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O17-2 慢性喘息モデルマウスにおける気道上皮産生NGFの気道過敏性への影響(O17 アレルギー動物モデル,口演,第60回日本アレルギー学会秋季学術大会),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1387, 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P3-4 喘息モデルマウスの抗原感作に対するIKKβ-NF-κB経路の影響について(P3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1429, 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P3-7 アレルギー性気道炎症モデルマウスにおけるTARC-PE38の投与効果の検討(P3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1430, 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関節リウマチ患者における抗サイトカイン薬の選択と臨床効果に関する検討, </w:t>
      </w:r>
      <w:r>
        <w:rPr>
          <w:rFonts w:ascii="" w:hAnsi="" w:cs="" w:eastAsia=""/>
          <w:b w:val="false"/>
          <w:i w:val="true"/>
          <w:strike w:val="false"/>
          <w:color w:val="000000"/>
          <w:sz w:val="20"/>
          <w:u w:val="none"/>
        </w:rPr>
        <w:t xml:space="preserve">第55回日本リウマチ学会総会・学術集会,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Miyake,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receptor-tyrosine kinase inhibitor (gefitinib) augments pneumonitis, but attenuates lung fibrosis in response to radiation injury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174-185,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隆浩, 井口 清太郎, 阿波谷 敏英, 大脇 哲洋, 梶井 英治, 竹内 啓祐,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長谷川 仁志, 前野 哲博, 山本 和利, 三瀬 順一, 神田 健史, 中里 未央, 関田 孝晴 : </w:t>
      </w:r>
      <w:r>
        <w:rPr>
          <w:rFonts w:ascii="" w:hAnsi="" w:cs="" w:eastAsia=""/>
          <w:b w:val="false"/>
          <w:i w:val="false"/>
          <w:strike w:val="false"/>
          <w:color w:val="000000"/>
          <w:sz w:val="20"/>
          <w:u w:val="none"/>
        </w:rPr>
        <w:t xml:space="preserve">本邦の臨床教授制度についての実態調査,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110, 2012年.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啓祐, 前田 隆浩, 井口 清太郎, 阿波谷 敏英, 大脇 哲洋, 梶井 英治,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長谷川 仁志, 前野 哲博, 山本 和利, 三瀬 順一, 神田 健史 : </w:t>
      </w:r>
      <w:r>
        <w:rPr>
          <w:rFonts w:ascii="" w:hAnsi="" w:cs="" w:eastAsia=""/>
          <w:b w:val="false"/>
          <w:i w:val="false"/>
          <w:strike w:val="false"/>
          <w:color w:val="000000"/>
          <w:sz w:val="20"/>
          <w:u w:val="none"/>
        </w:rPr>
        <w:t xml:space="preserve">全国の地域医療教育プログラムの現状-全国アンケート調査結果-,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109,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RS3PE症候群:知っておきたい内科症候群,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1469-1470,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藤本 裕俊,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徳島における医学生，意識調査∼女性医師問題を中心に∼,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脳血管疾患および頭部外傷における高次脳機能障害の出現割合,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地域医療における心臓MDCTの可能性の検討,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僻地医療機関における転送患者の検討,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竹本 成美,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地方の中核病院に勤務する医師が望むこと,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阿部 あかね,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ドネペジル(アリセプト)投与により認知症状が著明に改善した一例,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増田 さら良, 河南 真吾, 中西 嘉憲,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徳島大学医学部生の女性医師問題における意識調査,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頭蓋内疾患における高次脳機能障害の発生頻度,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両側感音性難聴・滲出性中耳炎で発症した顕微鏡的多発血管炎の1例,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527-530,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Nobuhiko Shimizu,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Teruki Shimizu, Junya Miyata, Mayuko Nakayama,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responses and their predictors in patients with rheumatoid arthritis treated with biological agents.,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77-90, 2013.</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四宮 文男, 難波 啓一郎,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関節リウマチ予後因子としての抗CCP抗体の臨床的有用性, </w:t>
      </w:r>
      <w:r>
        <w:rPr>
          <w:rFonts w:ascii="" w:hAnsi="" w:cs="" w:eastAsia=""/>
          <w:b w:val="false"/>
          <w:i w:val="true"/>
          <w:strike w:val="false"/>
          <w:color w:val="000000"/>
          <w:sz w:val="20"/>
          <w:u w:val="none"/>
        </w:rPr>
        <w:t xml:space="preserve">第56回日本リウマチ学会総会・学術集会,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市販のビデオ会議システムを用いた心エコー検査の遠隔診断支援システムの構築,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三宅 孝典, 中西 嘉憲, 河南 真吾,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地域医療現場における専門医の役割と総合医との連携について,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米田 和夫, 稲山 真美, 葉久 貴司,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救急外来での気管支喘息診療における問診の必要性について, </w:t>
      </w:r>
      <w:r>
        <w:rPr>
          <w:rFonts w:ascii="" w:hAnsi="" w:cs="" w:eastAsia=""/>
          <w:b w:val="false"/>
          <w:i w:val="true"/>
          <w:strike w:val="false"/>
          <w:color w:val="000000"/>
          <w:sz w:val="20"/>
          <w:u w:val="none"/>
        </w:rPr>
        <w:t xml:space="preserve">日本プライマリ・ケア連合学会学術大会,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河南 真吾, 北添 健一,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青木 秀俊, 矢野 充保,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総合病院にて経験した偽膜性腸炎の検討,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悠太郎, 河南 真吾, 三宅 孝典, 秋山 祥子, 吉松 由布子,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徳島県の医師確保における地域文化の有用性について,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吉松 由布子, 河南 真吾,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板東 悠太郎, 三宅 孝典, 秋山 祥子,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学生の立場から考える地域枠∼徳島大学の場合∼,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秋山 祥子,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板東 悠太郎, 三宅 孝典, 吉松 由布子,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女子医学生の働く意欲と望む働き方∼アンケート調査より∼,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徳島大学病院と徳島県立海部病院との心エコー遠隔診断支援システムについて,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専門医資格と地域特別枠医学生の卒後義務期間,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川人 圭祐,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臨床研修病院の選択と学生時代の総合診療志向性,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航,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多田 紗彩, 川人 圭祐, 増田 さら良,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コメディカルの視点から見た地域で必要とされる医師の資質・能力・人柄,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潤,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生物学的製剤を投与中に呼吸器感染症を併発した関節リウマチの2症例,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へき地医療拠点病院における専門外来の患者受療動向に及ぼす影響,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141-144,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全疾患を対象とするリハビリテーションの概念 : 疾患に関わらない早期導入の有効性,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123-128,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214-217,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スマートフォンとインターネットを用いた徳島県立海部病院遠隔診療支援システム(k-support)-急性期脳卒中に対する早期診断・治療への貢献-,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243-250,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Saki Kondo,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Shingo Kawaminami, Yoshinori Nakanishi, Jun Ito,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Community-based clinical education increases motivation of medical students to medicine of remote area-comparison between lecture and practice-,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156-161,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k-supportが果たす総合診療医への負担軽減と病院運営への効果,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84-87,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藤本 裕俊, 秋山 祥子, 増田 さら良,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河南 真吾,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女子医学生の「結婚後仕事を継続する意思」と「医師という職業への興味」, </w:t>
      </w:r>
      <w:r>
        <w:rPr>
          <w:rFonts w:ascii="" w:hAnsi="" w:cs="" w:eastAsia=""/>
          <w:b w:val="false"/>
          <w:i w:val="true"/>
          <w:strike w:val="false"/>
          <w:color w:val="000000"/>
          <w:sz w:val="20"/>
          <w:u w:val="none"/>
        </w:rPr>
        <w:t xml:space="preserve">日本プライマリ・ケア連合学会誌,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心エコー検査におけるリアルタイム遠隔診断支援システムの開発および運用経験,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236-240, 2014年.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蔵本 俊輔,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健康成人に多発性脾膿瘍を認め，抗生剤単独での治療が奏功した1例,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231-235,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F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H Bando, </w:t>
      </w:r>
      <w:r>
        <w:rPr>
          <w:rFonts w:ascii="" w:hAnsi="" w:cs="" w:eastAsia=""/>
          <w:b w:val="true"/>
          <w:i w:val="false"/>
          <w:strike w:val="false"/>
          <w:color w:val="000000"/>
          <w:sz w:val="20"/>
          <w:u w:val="single"/>
        </w:rPr>
        <w:t>Ryo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support system using mobile device for diagnostic image display and treatment of acute stroke in Japanese depopulated area, </w:t>
      </w:r>
      <w:r>
        <w:rPr>
          <w:rFonts w:ascii="" w:hAnsi="" w:cs="" w:eastAsia=""/>
          <w:b w:val="false"/>
          <w:i w:val="true"/>
          <w:strike w:val="false"/>
          <w:color w:val="000000"/>
          <w:sz w:val="20"/>
          <w:u w:val="none"/>
        </w:rPr>
        <w:t xml:space="preserve">34th International Symposium on Intensive Care and Emergency Medicine, </w:t>
      </w:r>
      <w:r>
        <w:rPr>
          <w:rFonts w:ascii="" w:hAnsi="" w:cs="" w:eastAsia=""/>
          <w:b w:val="false"/>
          <w:i w:val="false"/>
          <w:strike w:val="false"/>
          <w:color w:val="000000"/>
          <w:sz w:val="20"/>
          <w:u w:val="none"/>
        </w:rPr>
        <w:t>Brussels, Mar. 2014.</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慢性咳嗽として他院で治療されるも改善なく十分な問診から疑われ診断し得た夏型過敏性肺炎の1例,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航,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多田 紗彩, 川人 圭祐, 増田 さら良,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コメディカルの視点から見た地域で必要とされる医師の資質・能力・人柄,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地域特別枠学生の卒後義務期間におけるキャリア形成,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川人 圭祐,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学生時代の僻地医療に対する意識と卒後の進路選択,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増田 さら良, 河南 真吾,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女性医師問題に関する医学生の意識について∼二年前の追跡調査を中心に∼,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みかん農家に発症した過敏性肺炎の1例,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清水 伸彦,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徳島県立海部病院の徳島大学病院による遠隔診断支援システムについて,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河南 真吾, 中西 嘉憲,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徳島大学医学部における地域医療教育-過去5年間の地域医療実習を検証する-,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地域医療と総合診療∼地域枠をどう育てるか∼, </w:t>
      </w:r>
      <w:r>
        <w:rPr>
          <w:rFonts w:ascii="" w:hAnsi="" w:cs="" w:eastAsia=""/>
          <w:b w:val="false"/>
          <w:i w:val="true"/>
          <w:strike w:val="false"/>
          <w:color w:val="000000"/>
          <w:sz w:val="20"/>
          <w:u w:val="none"/>
        </w:rPr>
        <w:t xml:space="preserve">第7回日本病院総合診療医学会学術総会,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スマートフォンとインターネットを用いた徳島県立海部病院遠隔診療支援システム(k-support)の導入,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結香,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伊藤 潤, 梅谷 一公, 原田 貴文, 中西 嘉憲,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小児救急に対する保護者の意識とかかりつけ医の重要性,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海部病院遠隔診療支援システム(k-support)を用いてrt-PAを投与し，ドクターヘリ搬送による"drip and ship"法を試みた急性期脳梗塞の1例,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三橋 乃梨子, 小幡 史明, 西田 結香, 川人 圭祐, 多田 紗彩,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徳島大学病院超音波センターと徳島県立海部病院間の心エコーによる遠隔診断支援システムを運用して,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地域特別枠医学生のキャリアデザインについて,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早紀, 中西 嘉憲, 梅谷 一公, 伊藤 潤, 原田 貴文,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医学科生の進路選択決定因子と医師偏在に及ぼす影響について,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地域中核病院における睡眠時無呼吸症候群の診療状況,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潤,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生物学的製剤を投与中に呼吸器感染症を併発した関節リウマチの2症例,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修平,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地域医療を守る住民啓発運動のあり方,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稜,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河南 真吾, 赤西 嘉憲, 伊藤 潤, 梅谷 一公, 原田 貴文,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へき地における疾患別にみた通院施設に関する検討,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文男, 難波 啓一郎, 美馬 紀章, 倉田 浩充, 芝 篤志,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答島 章公 : </w:t>
      </w:r>
      <w:r>
        <w:rPr>
          <w:rFonts w:ascii="" w:hAnsi="" w:cs="" w:eastAsia=""/>
          <w:b w:val="false"/>
          <w:i w:val="false"/>
          <w:strike w:val="false"/>
          <w:color w:val="000000"/>
          <w:sz w:val="20"/>
          <w:u w:val="none"/>
        </w:rPr>
        <w:t xml:space="preserve">臨床経過とHAQ-DIからみた第1選択BIO: Adalimumabの有用性,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難波 啓一郎, 芝 篤志, 倉田 浩充,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Infllllliximab効果軽度，特に2次無効例における増量の有用性,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海部病院遠隔診療支援システム(k-support)を用いた急性期脳梗塞患者に対するrt-PA静注療法の"drip amd ship"法の試み,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関節リウマチ, 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アナフィラキシー・血管浮腫, 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坂東 弘康 : </w:t>
      </w:r>
      <w:r>
        <w:rPr>
          <w:rFonts w:ascii="" w:hAnsi="" w:cs="" w:eastAsia=""/>
          <w:b w:val="false"/>
          <w:i w:val="false"/>
          <w:strike w:val="false"/>
          <w:color w:val="000000"/>
          <w:sz w:val="20"/>
          <w:u w:val="none"/>
        </w:rPr>
        <w:t xml:space="preserve">遠隔画像診断治療補助システム(k-support)を用いてrt-PAを投与した急性期脳梗塞の1例 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1111-1114,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遠隔画像診断治療補助システム(k-support)を用いてrt-PAを投与した急性期脳梗塞の1例∼ドクターヘリ搬送による``drip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1111-1114,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長瀬 紗季, 生田 奈央,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医療過疎地域における急性期脳梗塞患者に対するrt-PA静注療法, </w:t>
      </w:r>
      <w:r>
        <w:rPr>
          <w:rFonts w:ascii="" w:hAnsi="" w:cs="" w:eastAsia=""/>
          <w:b w:val="false"/>
          <w:i w:val="true"/>
          <w:strike w:val="false"/>
          <w:color w:val="000000"/>
          <w:sz w:val="20"/>
          <w:u w:val="single"/>
        </w:rPr>
        <w:t>日本プライマリ・ケア連合学会誌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18-22, 2015年.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NSAIDs(loxoprofen)が原因と考えられた薬剤性尿細管間質性肺炎の1例,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491-495,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89-95,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Nobuhiko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Breathers Have Higher Prevalence of Atopic Dermatitis in Preschool Children, </w:t>
      </w:r>
      <w:r>
        <w:rPr>
          <w:rFonts w:ascii="" w:hAnsi="" w:cs="" w:eastAsia=""/>
          <w:b w:val="false"/>
          <w:i w:val="true"/>
          <w:strike w:val="false"/>
          <w:color w:val="000000"/>
          <w:sz w:val="20"/>
          <w:u w:val="none"/>
        </w:rPr>
        <w:t xml:space="preserve">RCGP Annual Primary Care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Oct. 2014.</w:t>
      </w:r>
    </w:p>
    <w:p>
      <w:pPr>
        <w:numPr>
          <w:numId w:val="9"/>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Breathers Have Higher Prevalence of Atopic Dermatitis in Preschool Children, </w:t>
      </w:r>
      <w:r>
        <w:rPr>
          <w:rFonts w:ascii="" w:hAnsi="" w:cs="" w:eastAsia=""/>
          <w:b w:val="false"/>
          <w:i w:val="true"/>
          <w:strike w:val="false"/>
          <w:color w:val="000000"/>
          <w:sz w:val="20"/>
          <w:u w:val="none"/>
        </w:rPr>
        <w:t xml:space="preserve">RCGP Annual Primary Care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Oct.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Infliximab効果軽度，特に2次無効例における増量の有用性, </w:t>
      </w:r>
      <w:r>
        <w:rPr>
          <w:rFonts w:ascii="" w:hAnsi="" w:cs="" w:eastAsia=""/>
          <w:b w:val="false"/>
          <w:i w:val="true"/>
          <w:strike w:val="false"/>
          <w:color w:val="000000"/>
          <w:sz w:val="20"/>
          <w:u w:val="none"/>
        </w:rPr>
        <w:t xml:space="preserve">第58回日本リウマチ学会総会・学術集会,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宏樹, 三橋 乃梨子,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地域中核病院における遠隔画像診断に基づく診療支援の有用性,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多田 紗彩,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幼児の生活習慣と疾病罹患率の関連性の評価,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救急隊への海部病院遠隔診療支援システム(k-support)の導入∼救命率向上を目指して∼,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三橋 乃梨子, 小幡 史明, 浦岡 秀行,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西田 結香,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徳島県南の僻地医療拠点病院における救急医療ヘリコプター(以下ドクターヘリ)の利用状況,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広瀬 敏幸,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肺がん術後連携クリティカルパスが術後再発の早期発見および治療に有用であった1例,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結香,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藤本 稜, 多田 紗彩, 加藤 修平, 近藤 早紀,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徳島県における小児救急に対する保護者の意識とかかりつけ医の重要性,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藤本 稜,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へき地における医療満足度について,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加藤 修平,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地域医療を守る住民啓発活動のあり方,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長谷 加容子, 山村 篤司郎, 堀内 宣昭,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肺野すりガラス陰影の鑑別診断に苦慮し，のちにニューモシスチス肺炎を発症した後天性免疫不全症候群の診断に至った1例, </w:t>
      </w:r>
      <w:r>
        <w:rPr>
          <w:rFonts w:ascii="" w:hAnsi="" w:cs="" w:eastAsia=""/>
          <w:b w:val="false"/>
          <w:i w:val="true"/>
          <w:strike w:val="false"/>
          <w:color w:val="000000"/>
          <w:sz w:val="20"/>
          <w:u w:val="none"/>
        </w:rPr>
        <w:t xml:space="preserve">第51回日本呼吸器学会中国・四国地方会,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連携・協働∼総合医の育成を通して見えてきたこと∼, </w:t>
      </w:r>
      <w:r>
        <w:rPr>
          <w:rFonts w:ascii="" w:hAnsi="" w:cs="" w:eastAsia=""/>
          <w:b w:val="false"/>
          <w:i w:val="true"/>
          <w:strike w:val="false"/>
          <w:color w:val="000000"/>
          <w:sz w:val="20"/>
          <w:u w:val="none"/>
        </w:rPr>
        <w:t xml:space="preserve">第45回日本看護学会-慢性期看護-学術集会,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へき地医療拠点病院における必要医師数の調査,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徳島大学医学生における地域医療実習前後の地域医療への関心の度合いが卒後の進路に及ぼす影響について,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夏井 純平,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徳島県海部郡における転送患者の検討,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日中および夜間の口呼吸(mouth breathing)と幼児のアトピー性皮膚炎との関連,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新専門医制度についての医学生への意識調査,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Yoshinori Nakanishi, Shingo Kawaminami,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Shino Yuasa,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Mitsuhiro Kohno, </w:t>
      </w:r>
      <w:r>
        <w:rPr>
          <w:rFonts w:ascii="" w:hAnsi="" w:cs="" w:eastAsia=""/>
          <w:b w:val="true"/>
          <w:i w:val="false"/>
          <w:strike w:val="false"/>
          <w:color w:val="000000"/>
          <w:sz w:val="20"/>
          <w:u w:val="single"/>
        </w:rPr>
        <w:t>Atsushi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Mouth Breathing and Atopic Dermatitis in Japanese Children 2-6 years Old: A Population-Based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e0125916,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速井 良三, 奥谷 圭介, 浜中 光明,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関節リウマチ治療におけるIguratimodの位置づけ，Methotrexate不適応・不応例に対する有用性, </w:t>
      </w:r>
      <w:r>
        <w:rPr>
          <w:rFonts w:ascii="" w:hAnsi="" w:cs="" w:eastAsia=""/>
          <w:b w:val="false"/>
          <w:i w:val="true"/>
          <w:strike w:val="false"/>
          <w:color w:val="000000"/>
          <w:sz w:val="20"/>
          <w:u w:val="single"/>
        </w:rPr>
        <w:t>日本関節病学会誌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465-472, 2016年.</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堀内 宣昭, 長谷 加容子, 山村 篤司郎,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異なる臨床経過を呈したニューモシスチス肺炎の3例,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MTX併用の有無によるTocilizumabの効果および継続率の比較, </w:t>
      </w:r>
      <w:r>
        <w:rPr>
          <w:rFonts w:ascii="" w:hAnsi="" w:cs="" w:eastAsia=""/>
          <w:b w:val="false"/>
          <w:i w:val="true"/>
          <w:strike w:val="false"/>
          <w:color w:val="000000"/>
          <w:sz w:val="20"/>
          <w:u w:val="none"/>
        </w:rPr>
        <w:t xml:space="preserve">第59回日本リウマチ学会総会・学術集会,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徳島県のへき地医療拠点病院における診療科別医師不足に関する調査,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口呼吸判定に有効な質問票の作成,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偶発的に発見された急性巣状細菌性腎炎の一例,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漆原 菜桜,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生活習慣病に影響する潜在要因の検討,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徳島県における医師の偏在状況とその理由に関する調査研究,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功志,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高齢者の死生観とその形成要因,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Methotrexate不適応・不応例に対するIgulatimod投与の有用性,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徳島大学在学の女子医学生・卒後の女性医師のワークライフバランスについて,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チームで守る地域医療 ―総合医育成への取り組み―, </w:t>
      </w:r>
      <w:r>
        <w:rPr>
          <w:rFonts w:ascii="" w:hAnsi="" w:cs="" w:eastAsia=""/>
          <w:b w:val="false"/>
          <w:i w:val="true"/>
          <w:strike w:val="false"/>
          <w:color w:val="000000"/>
          <w:sz w:val="20"/>
          <w:u w:val="none"/>
        </w:rPr>
        <w:t xml:space="preserve">第15回日本医療マネジメント学会香川支部学術集会,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753-758,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efficacy and safety of 10-mg empagliflozin every day versus every other day in Japanese patients with Type 2 Diabetes Melllitus: a pilot trial.,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50-57,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RA治療におけるIguratimodの位置づけ,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藤井 健司,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RA未診断関節炎の臨床所見と経過,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徳島大学在学の女子医学生のワークライフバランスについて,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由岐病院から美波病院へ∼連携・教育・災害対策の場に∼,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漆原 菜桜,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Breathingと慢性中耳炎，甲状腺疾患との関連,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徳島大学における地域医療に貢献する医師の育成,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海部郡の地域医療をよくするには?,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ZambiaのMwinilunga郡病院における疾患の実態,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総合診療専門医志向を持つ医学生の特徴について,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桃子,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海部病院遠隔診療支援システム``k-support''導入による急性期脳卒中予後調査,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三橋 七重,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冷え性と生活習慣の関係について,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南海トラフ巨大地震・津波に備えて(第2報),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第40回徳島県国保診療施設地域医療学会,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Hiroki Tanaka,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medical students who would like to be a generalist physician and contribute to remote area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210-216,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徳島県での後期研修プログラムで初の家庭医療専門医になって,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632-638, 2017年8月.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研修医・専攻医における国際医療研修プログラム∼徳島県の試み∼,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三橋 七重,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慢性頭痛に関連する生活習慣の検討,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山村 圭, 三橋 七重 : </w:t>
      </w:r>
      <w:r>
        <w:rPr>
          <w:rFonts w:ascii="" w:hAnsi="" w:cs="" w:eastAsia=""/>
          <w:b w:val="false"/>
          <w:i w:val="false"/>
          <w:strike w:val="false"/>
          <w:color w:val="000000"/>
          <w:sz w:val="20"/>
          <w:u w:val="none"/>
        </w:rPr>
        <w:t xml:space="preserve">徳島県でのプログラムで初の家庭医療専門医を取得して,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医学生における総合診療志向，臓器別専門医志向の比較,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小病院におけるエンドオブライフケアの問題点,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広瀬 敏幸, 有馬 信夫, 市原 新一郎, 片岡 秀之, 田岡 真理子,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地域医療完結型をめざして，当院での取り組みについて,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梨沙,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中西 嘉巳,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生活習慣が糖尿病と睡眠に与える影響,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宮岡 満里奈,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宗像 昌子,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笠松 哲司, 折野 真哉, 佐々木 清美, 本田 壮一,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在宅医療における患者漢族の不安感とその要因,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渓介,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團 博文, 鬼頭 秀樹,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徳島県山間部の病院における通院費用が患者に与える負担,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漢方専門病院における漢方薬処方の特徴と病院総合診療外来への応用について,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徳島大学病院総合診療部の初診患者動向の分析,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e12826,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193-200,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Keisuke Inaba, Kaori Inaba,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Kazumasa Umetani,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associated with the therapeutic resnponse in patinents with polymyalgia rheumatica and remitting seronegative symmertrical synovitis with pitting edema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112-118,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1903-1917, 2019.</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桜間 康太, 小倉 佑一朗, 河口 あゆみ, 三橋 七重, 山村 圭,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四国4県のプライマリ・ケアに関心を持つ学生を主体とした交流会の開催,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漢方専門病院と国内全体における漢方薬処方の傾向の差について,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北市 雅代, 小笠原 卓, 清久 泰司,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地域での内分泌診療∼高カルシウム血症の2症例より∼,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走り出した総合診療専門医をどうするか?, </w:t>
      </w:r>
      <w:r>
        <w:rPr>
          <w:rFonts w:ascii="" w:hAnsi="" w:cs="" w:eastAsia=""/>
          <w:b w:val="false"/>
          <w:i w:val="true"/>
          <w:strike w:val="false"/>
          <w:color w:val="000000"/>
          <w:sz w:val="20"/>
          <w:u w:val="none"/>
        </w:rPr>
        <w:t xml:space="preserve">第58回全国国保地域医療学会,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3"/>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宮武 亜希子,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女性医師の就業に対する育児環境要因の検討,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複数の病院・診療科で数年間診断にいたらなかったSAPHO症候群の一例,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災害対策への総合診療の意義∼ポスト高松大会のあゆみ∼,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メディカルゾーンによって育むプライマリ・ケア,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壮一, 橋本 崇代,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2018年の災害対策をふりかえって,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総合診療医の育成に向けた取り組み∼卒前教育から新専門医制度への展開∼, </w:t>
      </w:r>
      <w:r>
        <w:rPr>
          <w:rFonts w:ascii="" w:hAnsi="" w:cs="" w:eastAsia=""/>
          <w:b w:val="false"/>
          <w:i w:val="true"/>
          <w:strike w:val="false"/>
          <w:color w:val="000000"/>
          <w:sz w:val="20"/>
          <w:u w:val="none"/>
        </w:rPr>
        <w:t xml:space="preserve">第18回愛媛プライマリ・ケア研究会,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地域で守る地域医療∼大学・自治体・医療機関・住民の連携で意思を育てる∼, </w:t>
      </w:r>
      <w:r>
        <w:rPr>
          <w:rFonts w:ascii="" w:hAnsi="" w:cs="" w:eastAsia=""/>
          <w:b w:val="false"/>
          <w:i w:val="true"/>
          <w:strike w:val="false"/>
          <w:color w:val="000000"/>
          <w:sz w:val="20"/>
          <w:u w:val="none"/>
        </w:rPr>
        <w:t xml:space="preserve">2018年度中国四国地区床ずれセミナー,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258-263, 2019.</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Minaho Kanamori, Yutaroh Nagase,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infections are associated with low levels of anti-citrullinated protein autoantibodies in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182-188, 2020.</w:t>
      </w:r>
    </w:p>
    <w:p>
      <w:pPr>
        <w:numPr>
          <w:numId w:val="14"/>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Shino Morikawa, Nao Urushihara,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mouth breathing and thyroid disease, </w:t>
      </w:r>
      <w:r>
        <w:rPr>
          <w:rFonts w:ascii="" w:hAnsi="" w:cs="" w:eastAsia=""/>
          <w:b w:val="false"/>
          <w:i w:val="true"/>
          <w:strike w:val="false"/>
          <w:color w:val="000000"/>
          <w:sz w:val="20"/>
          <w:u w:val="none"/>
        </w:rPr>
        <w:t xml:space="preserve">WONCA APR Conference 2019, </w:t>
      </w:r>
      <w:r>
        <w:rPr>
          <w:rFonts w:ascii="" w:hAnsi="" w:cs="" w:eastAsia=""/>
          <w:b w:val="false"/>
          <w:i w:val="false"/>
          <w:strike w:val="false"/>
          <w:color w:val="000000"/>
          <w:sz w:val="20"/>
          <w:u w:val="none"/>
        </w:rPr>
        <w:t>May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崇友,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睡眠時の口呼吸防止テープの有効性の検討,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加島 嵩之,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本田 壮一,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喫煙などの生活習慣と嚥下障害に関する調査,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女性医師の就業継続に必要な環境要因の検討,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剛史,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終末期がん患者が看取りの場所として在宅を選ぶ要因,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南 千代,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認定臨床宗教師を招いてスピリチュアルペインに取り組む終末期ケア,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徳島大学病院総合診療部開設後2年間の動向分析,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徳島大学病院総合診療部における初診患者の動向分析,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千智,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HAD尺度を用いた在宅医療における患者家族の不安の評価とその要因についての検討,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金森 南帆,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関節リウマチに関わる生活環境因子に関する研究,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遥祐, </w:t>
      </w:r>
      <w:r>
        <w:rPr>
          <w:rFonts w:ascii="" w:hAnsi="" w:cs="" w:eastAsia=""/>
          <w:b w:val="true"/>
          <w:i w:val="false"/>
          <w:strike w:val="false"/>
          <w:color w:val="000000"/>
          <w:sz w:val="20"/>
          <w:u w:val="single"/>
        </w:rPr>
        <w:t>川人 圭祐</w:t>
      </w:r>
      <w:r>
        <w:rPr>
          <w:rFonts w:ascii="" w:hAnsi="" w:cs="" w:eastAsia=""/>
          <w:b w:val="true"/>
          <w:i w:val="false"/>
          <w:strike w:val="false"/>
          <w:color w:val="000000"/>
          <w:sz w:val="20"/>
          <w:u w:val="none"/>
        </w:rPr>
        <w:t xml:space="preserve">, 別宮 彰起, 細木 美苗, 森 建介, 伊丹 加奈子, 勝瀬 昌代, 花岡 賀美,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非がん在宅療養患者における予後予測指標の有用性についての検討,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Koki Ishida,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Yousuke Kaneko, </w:t>
      </w:r>
      <w:r>
        <w:rPr>
          <w:rFonts w:ascii="" w:hAnsi="" w:cs="" w:eastAsia=""/>
          <w:b w:val="true"/>
          <w:i w:val="false"/>
          <w:strike w:val="false"/>
          <w:color w:val="000000"/>
          <w:sz w:val="20"/>
          <w:u w:val="single"/>
        </w:rPr>
        <w:t>Keisuke Kawahito</w:t>
      </w:r>
      <w:r>
        <w:rPr>
          <w:rFonts w:ascii="" w:hAnsi="" w:cs="" w:eastAsia=""/>
          <w:b w:val="true"/>
          <w:i w:val="false"/>
          <w:strike w:val="false"/>
          <w:color w:val="000000"/>
          <w:sz w:val="20"/>
          <w:u w:val="none"/>
        </w:rPr>
        <w:t xml:space="preserve">, Shoki Bekku, Minae Hosoki, Kensuke Mori, Kanako Itami, Masayo Katsuse, Yoshimi Hanaoka,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Palliative Prognostic Index, Objective Prognostic Score, and Neutrophil-Lymphocyte Ratio/Albumin Ratio As Prognostic Indicators for Patients Without Cancer Receiving Home-Visit Palliative Care: A Pilot Study at a Community General Hospital.,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142-149,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太貴,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遙祐, 細木 美苗, 森 建,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