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免疫調節サプリメントの開発,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2014年4月〜2016年2月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