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Nobuyuki Takamori, Yasuhiko Kanagawa,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Tomonori Yoshida, Shunji Hashizume, Midori Kato, Hiroshi Yamaguchi, Shuji Kato,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Tomoko Arase, Akira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protective factor against carotid atherosclerosis in elderly individuals.,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2761-2765,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Toshiki Sudo, Hideki Hayashi, Yoshihisa Yamada, Fuminari Endoh, Mitsunori Fujimura, Tomonori Yoshida, Hiroshi Yamaguchi, Shunji Hashizume, Midori Kato, Kimihiro Yoshimura, Yoko Yamamoto,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nuclear vitamin D receptor gene causes enhanced thrombogenicity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35798-35802,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Wenyi Che, Nicole-Lerner Marmarosh, Shinsuke Ohta, Masaki Osawa, Bo Ding, Bradford C. Berk, Chen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The Hinge-Helix 1 Region of Peroxisome Proliferator-Activated Receptor γ1 (PPARγ1) Mediates Interaction with Extracellular Signal-Regulated Kinase 5 and PPARγ1 Transcriptional Activation, --- Involvement in Flow-Induced PPARγ Activation in Endothelial Cells ---,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8691-8704,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森岡 将臣, 橋詰 俊二, 加藤 みどり,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アミオダロン肺合併症との鑑別を要したマイコプラズマ肺炎合併拡張型心筋症の1例,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1552-1556,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93(483)-96(486),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血管内皮細胞に対するステロイドの影響と大腿骨頭壊死, </w:t>
      </w:r>
      <w:r>
        <w:rPr>
          <w:rFonts w:ascii="" w:hAnsi="" w:cs="" w:eastAsia=""/>
          <w:b w:val="false"/>
          <w:i w:val="true"/>
          <w:strike w:val="false"/>
          <w:color w:val="000000"/>
          <w:sz w:val="20"/>
          <w:u w:val="none"/>
        </w:rPr>
        <w:t xml:space="preserve">整形外科,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25-29,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山口 普史, 七條 加奈, 森岡 将臣, 加藤 みどり, 橋詰 俊二, 吉田 智則, 藤村 光則,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木村 建彦, 西内 健 : </w:t>
      </w:r>
      <w:r>
        <w:rPr>
          <w:rFonts w:ascii="" w:hAnsi="" w:cs="" w:eastAsia=""/>
          <w:b w:val="false"/>
          <w:i w:val="false"/>
          <w:strike w:val="false"/>
          <w:color w:val="000000"/>
          <w:sz w:val="20"/>
          <w:u w:val="none"/>
        </w:rPr>
        <w:t xml:space="preserve">Torsade de pointesを合併した汎下垂体機能低下症の一例,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七條 加奈,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森岡 将臣, 加藤 みどり, 橋詰 俊二, 藤村 光則, 吉田 智則,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拡張型心筋症様病態を呈したCushing病の一例,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森岡 将臣, 加藤 みどり, 橋詰 俊二, 山口 普史, 藤村 光則, 吉田 智則,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アンドロゲン-アンドロゲン受容体システムは生体における心筋肥大及び心筋線維化の調節因子である,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吉田 智則, 橋詰 俊二, 加藤 みどり,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周藤 俊樹,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ビタミンD-ビタミンD受容体システムによる血液凝固調節作用の解析,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ヘパリンコファクターII欠乏マウスにおける 血管リモデリング異常の解析, </w:t>
      </w:r>
      <w:r>
        <w:rPr>
          <w:rFonts w:ascii="" w:hAnsi="" w:cs="" w:eastAsia=""/>
          <w:b w:val="false"/>
          <w:i w:val="true"/>
          <w:strike w:val="false"/>
          <w:color w:val="000000"/>
          <w:sz w:val="20"/>
          <w:u w:val="none"/>
        </w:rPr>
        <w:t xml:space="preserve">第27回日本血栓止血学会学術集会,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アンドロゲン-アンドロゲン受容体系は生体の心筋防御機構である, </w:t>
      </w:r>
      <w:r>
        <w:rPr>
          <w:rFonts w:ascii="" w:hAnsi="" w:cs="" w:eastAsia=""/>
          <w:b w:val="false"/>
          <w:i w:val="true"/>
          <w:strike w:val="false"/>
          <w:color w:val="000000"/>
          <w:sz w:val="20"/>
          <w:u w:val="none"/>
        </w:rPr>
        <w:t xml:space="preserve">第42回日本臨床分子医学会学術総会, </w:t>
      </w:r>
      <w:r>
        <w:rPr>
          <w:rFonts w:ascii="" w:hAnsi="" w:cs="" w:eastAsia=""/>
          <w:b w:val="false"/>
          <w:i w:val="false"/>
          <w:strike w:val="false"/>
          <w:color w:val="000000"/>
          <w:sz w:val="20"/>
          <w:u w:val="none"/>
        </w:rPr>
        <w:t>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Cuff Injury Causes Enhanced Neointimal Formation and Increased Adventitial Area in Heterozygous Heparin Cofactor II Deficient Mice,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Kato Midori, Fujimura Mitsunori, Hashizume Shunji,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Antagonist Valsartan Ameliorates Nitric Oxide Bioavailability and Arterial Stiffness Accompanied with The Reduction of Blood Pressure and Pulse Pressure in Elderly Hypertensives,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Midori Kato,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Takahiko Iuchi,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Mitsunori Fujimura, Tomonori Yoshida, Hiroshi Yamaguchi, Shunji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Aspirin inhibits thrombin action on endothelial cells via up-regulation of aminopeptidase N/CD13 expression.,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280,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Takamori Nobuyuki,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Hirono Akira, Yamaguchi Hiroshi,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Tamura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Predict Cardiovascular Risk in Patients with Coronary Heart Disease, </w:t>
      </w:r>
      <w:r>
        <w:rPr>
          <w:rFonts w:ascii="" w:hAnsi="" w:cs="" w:eastAsia=""/>
          <w:b w:val="false"/>
          <w:i w:val="true"/>
          <w:strike w:val="false"/>
          <w:color w:val="000000"/>
          <w:sz w:val="20"/>
          <w:u w:val="none"/>
        </w:rPr>
        <w:t xml:space="preserve">American Heart Associations Scientific Sessions 2005, Dallas, USA,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Kawano Hirotaka, Yamada Takashi, Fukuda Tohru, Sekine Keisuke, Sato Takashi, Nakamichi Yuko, Yamamoto Yoko, Yoshimura Kimihiro, Watanabe Tomoyuki, Nakamura Takashi, Ohmizu Akira, Tsukada Minoru,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attenuates cuff-injured vascular remodeling in mice, </w:t>
      </w:r>
      <w:r>
        <w:rPr>
          <w:rFonts w:ascii="" w:hAnsi="" w:cs="" w:eastAsia=""/>
          <w:b w:val="false"/>
          <w:i w:val="true"/>
          <w:strike w:val="false"/>
          <w:color w:val="000000"/>
          <w:sz w:val="20"/>
          <w:u w:val="none"/>
        </w:rPr>
        <w:t xml:space="preserve">The 37th Japan Atherosclerosis Society Annual Meeting,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IIによるマウス冠動脈および心筋リモデリングを抑制する,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アンドロゲン-アンドロゲン受容体システムはドキソルビシンによる心筋酸化ストレスに対して防御的に作用する,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三原 正朋,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トロンビン作用の阻害は2型糖尿病モデルdb/dbマウスのインスリン抵抗性を改善する,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大水 正章, 塚田 稔,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新規血管リモデリング抑制因子ヘパリンコファクターIIの分子生物学的解析,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IIによるマウス冠動脈リモデリングを抑制する,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岩瀬 俊, 藤村 光則,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ballooningの一例, </w:t>
      </w:r>
      <w:r>
        <w:rPr>
          <w:rFonts w:ascii="" w:hAnsi="" w:cs="" w:eastAsia=""/>
          <w:b w:val="false"/>
          <w:i w:val="true"/>
          <w:strike w:val="false"/>
          <w:color w:val="000000"/>
          <w:sz w:val="20"/>
          <w:u w:val="none"/>
        </w:rPr>
        <w:t xml:space="preserve">第87回日本循環器学会中国・四国合同地方会,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Azuma Hiroyuki,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inactivation by synthetic thrombin antagonist argatroban ameliorates insulin resistance in type 2 diabetic db/db mice, </w:t>
      </w:r>
      <w:r>
        <w:rPr>
          <w:rFonts w:ascii="" w:hAnsi="" w:cs="" w:eastAsia=""/>
          <w:b w:val="false"/>
          <w:i w:val="true"/>
          <w:strike w:val="false"/>
          <w:color w:val="000000"/>
          <w:sz w:val="20"/>
          <w:u w:val="none"/>
        </w:rPr>
        <w:t xml:space="preserve">The 70th Anniversary Annual Scientific Meetings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Shusuke Yagi, Hiroshi Yamaguchi, Mitsunori Fujimura, Shunji Hashizume,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Intra-vascular ultrasound findings of diffuse coronary atherosclerotic change in systemic lupus erythematosus with secondary antiphospholipid syndrome,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1082-1085,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bioavailability,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864-870,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Argatroban, a synthetic thrombin antagonist, can reduce insulin resistance though thrombin inactivation in the db/db mouse model of type 2 diabetes mellitus,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Kondo Akira,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Valsartan Enhances Nitric Oxide Bioavailability and Reduces Arterial Stiffness in Patients with Essential Hypertension, </w:t>
      </w:r>
      <w:r>
        <w:rPr>
          <w:rFonts w:ascii="" w:hAnsi="" w:cs="" w:eastAsia=""/>
          <w:b w:val="false"/>
          <w:i w:val="true"/>
          <w:strike w:val="false"/>
          <w:color w:val="000000"/>
          <w:sz w:val="20"/>
          <w:u w:val="none"/>
        </w:rPr>
        <w:t xml:space="preserve">The 21st Scientific Meeting of the International Society of Hypertension, 2006, Fukuoka, Japan,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Deficiency Causes Accelerated Thrombosis and Atherosclerosis in Mice, </w:t>
      </w:r>
      <w:r>
        <w:rPr>
          <w:rFonts w:ascii="" w:hAnsi="" w:cs="" w:eastAsia=""/>
          <w:b w:val="false"/>
          <w:i w:val="true"/>
          <w:strike w:val="false"/>
          <w:color w:val="000000"/>
          <w:sz w:val="20"/>
          <w:u w:val="none"/>
        </w:rPr>
        <w:t xml:space="preserve">American Heart Association Scientific Sessions 2006, Chicago, USA,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真理枝,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心不全症状を繰り返した心尖部肥大型心筋症の一例,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ApoE欠損マウスにおける血漿ヘパリンコファクターII活性の低下は酸化ストレスを増大させ粥状動脈硬化を促進させる,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ピタバスタチンは血管内皮機能の改善を介してグルココルチコイド過剰による高血圧を予防する,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アンドロゲン-アンドロゲン受容体システムによる血管リモデリング制御機構の解析,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IIによる心血管リモデリングと腎障害をeNOS非依存性に抑制する,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Nobuyuki Takamori, Shusuke Yagi,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 Hirotaka Kawano, Takashi Yamada, Toru Fukuda,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Keisuke Sekine, Takashi Sato, Yuko Nakamichi, Yoko Yamamoto, Kimihiro Yoshimura, Tomoyuki Watanabe, Takashi Nakamura, Akimasa Oomizu, Minoru Tsukada, Hideki Hayashi, Toshiki Sudo,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embryonic lethality and exaggerated vascular remodeling in heparin cofactor II-deficient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1514-1526,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2745-2751,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524, 2008.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Maeda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538, 2008.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545, 2008.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550, 2008.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552, 2008.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505-732,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S_651,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S_749, 2008.</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徳島大学の医学教育を考えるー臨床医学教育―,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5-10,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活性化ビタミンDによる血管リモデリング制御作用,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194,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活性化ビタミンDは臨床的動脈硬化抑制因子である, </w:t>
      </w:r>
      <w:r>
        <w:rPr>
          <w:rFonts w:ascii="" w:hAnsi="" w:cs="" w:eastAsia=""/>
          <w:b w:val="false"/>
          <w:i w:val="true"/>
          <w:strike w:val="false"/>
          <w:color w:val="000000"/>
          <w:sz w:val="20"/>
          <w:u w:val="none"/>
        </w:rPr>
        <w:t xml:space="preserve">第39回日本動脈硬化学会総会・学術集会, </w:t>
      </w:r>
      <w:r>
        <w:rPr>
          <w:rFonts w:ascii="" w:hAnsi="" w:cs="" w:eastAsia=""/>
          <w:b w:val="false"/>
          <w:i w:val="false"/>
          <w:strike w:val="false"/>
          <w:color w:val="000000"/>
          <w:sz w:val="20"/>
          <w:u w:val="none"/>
        </w:rPr>
        <w:t>250,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谷口 哲三,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不可解な心電図異常を呈し，肥大型心筋症を疑う1例, </w:t>
      </w:r>
      <w:r>
        <w:rPr>
          <w:rFonts w:ascii="" w:hAnsi="" w:cs="" w:eastAsia=""/>
          <w:b w:val="false"/>
          <w:i w:val="true"/>
          <w:strike w:val="false"/>
          <w:color w:val="000000"/>
          <w:sz w:val="20"/>
          <w:u w:val="none"/>
        </w:rPr>
        <w:t xml:space="preserve">第12回中国四国心筋症研究会,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活性型ビタミンDは血漿アンチトロンビン活性の制御に関与する,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血管リモデリング制御因子としての活性化ビタミンD,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260,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グルココルチコイド誘発性高血圧に対するピタバスタチンの効果とその機序の検討, </w:t>
      </w:r>
      <w:r>
        <w:rPr>
          <w:rFonts w:ascii="" w:hAnsi="" w:cs="" w:eastAsia=""/>
          <w:b w:val="false"/>
          <w:i w:val="true"/>
          <w:strike w:val="false"/>
          <w:color w:val="000000"/>
          <w:sz w:val="20"/>
          <w:u w:val="none"/>
        </w:rPr>
        <w:t xml:space="preserve">第30回日本高血圧学会総会プログラム, </w:t>
      </w:r>
      <w:r>
        <w:rPr>
          <w:rFonts w:ascii="" w:hAnsi="" w:cs="" w:eastAsia=""/>
          <w:b w:val="false"/>
          <w:i w:val="false"/>
          <w:strike w:val="false"/>
          <w:color w:val="000000"/>
          <w:sz w:val="20"/>
          <w:u w:val="none"/>
        </w:rPr>
        <w:t>210,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IIによる心腎障害をeNOS非依存性にrac1抑制による酸化ストレス抑制を介して改善する,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205,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レニン・アンジオテンシン活性下におけるヘパリンコファクターIIの心筋リモデリングへの影響,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170,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心エコーで心室中隔瘤の診断に苦慮した心サルコイドーシスの一例, </w:t>
      </w:r>
      <w:r>
        <w:rPr>
          <w:rFonts w:ascii="" w:hAnsi="" w:cs="" w:eastAsia=""/>
          <w:b w:val="false"/>
          <w:i w:val="true"/>
          <w:strike w:val="false"/>
          <w:color w:val="000000"/>
          <w:sz w:val="20"/>
          <w:u w:val="none"/>
        </w:rPr>
        <w:t xml:space="preserve">第91回日本循環器学会四国地方会学術集会,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両心房腫瘤の一例, </w:t>
      </w:r>
      <w:r>
        <w:rPr>
          <w:rFonts w:ascii="" w:hAnsi="" w:cs="" w:eastAsia=""/>
          <w:b w:val="false"/>
          <w:i w:val="true"/>
          <w:strike w:val="false"/>
          <w:color w:val="000000"/>
          <w:sz w:val="20"/>
          <w:u w:val="none"/>
        </w:rPr>
        <w:t xml:space="preserve">第102回UCG談話会,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 分子生物学的解析, </w:t>
      </w:r>
      <w:r>
        <w:rPr>
          <w:rFonts w:ascii="" w:hAnsi="" w:cs="" w:eastAsia=""/>
          <w:b w:val="false"/>
          <w:i w:val="true"/>
          <w:strike w:val="false"/>
          <w:color w:val="000000"/>
          <w:sz w:val="20"/>
          <w:u w:val="none"/>
        </w:rPr>
        <w:t xml:space="preserve">第9回四国循環器研究会, </w:t>
      </w:r>
      <w:r>
        <w:rPr>
          <w:rFonts w:ascii="" w:hAnsi="" w:cs="" w:eastAsia=""/>
          <w:b w:val="false"/>
          <w:i w:val="false"/>
          <w:strike w:val="false"/>
          <w:color w:val="000000"/>
          <w:sz w:val="20"/>
          <w:u w:val="none"/>
        </w:rPr>
        <w:t>2007年9月.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neurogenic myocardial stunning presenting transient left ventricular mid-portion ballooning simulating atypical takotsubo cardiomyopathy.,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53-58,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Takashi Todoroki,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Platypnea-orthodeoxia syndrome associated with patent foramen ovale and aortic ectasia.,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114-117, 2008.</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1777-1782,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an Increase of Preload in Atrial Fibrillation.,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Increment on Early Diastolic Transmitral and Mitral Annular Velocities in Patients with Old Myocardial Infarction., </w:t>
      </w:r>
      <w:r>
        <w:rPr>
          <w:rFonts w:ascii="" w:hAnsi="" w:cs="" w:eastAsia=""/>
          <w:b w:val="false"/>
          <w:i w:val="true"/>
          <w:strike w:val="false"/>
          <w:color w:val="000000"/>
          <w:sz w:val="20"/>
          <w:u w:val="none"/>
        </w:rPr>
        <w:t xml:space="preserve">The 16th Congress of the international Cardiac Doppler Society,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T Niki, K Yamaguchi, K Koshiba,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Left Atrial Function for Pseudonormalization of Transmitral Flow Velocity Pattern in Patients with Hypertrophic Cardiomyopathy.,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Takechi, S Nishio, Y Tadatsu,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Choraku, Y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Trial for the Validation of Automated Function Imaging in Patients with Local Left Ventricular Asynergy (VANILLA Study),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Tei Index in Atrial Fibrillation: Assessment by Dual Doppler Echocardiography.,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Y Tadatsu, M Sato, H Hiraoka, H Kawano, T Niki, K Yamaguchi, K Koshiba,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the Cardiac Response to Preload Increment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Beat-To-Beat Variation of Mitral Annular Velocities in Atrial Fibrillation.,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Sato, H Hiraoka, H Kawano, Y Tadatsu,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Left Atrial Function in Cardiac Response to Increment of Preload in Patients with Old Myocardial Infarction: Assessment by Automated Left Atrial Volume Tracking Method.,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H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Tadatsu, M Sato, H Hiraoka, H Kawano,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Atrial Ejection Force in Patients with Hypertensive Heart Disease., </w:t>
      </w:r>
      <w:r>
        <w:rPr>
          <w:rFonts w:ascii="" w:hAnsi="" w:cs="" w:eastAsia=""/>
          <w:b w:val="false"/>
          <w:i w:val="true"/>
          <w:strike w:val="false"/>
          <w:color w:val="000000"/>
          <w:sz w:val="20"/>
          <w:u w:val="none"/>
        </w:rPr>
        <w:t xml:space="preserve">18th Annual Scientific Sessions of the American Society of Echocardiography,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ESC Congress 2008,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hypercoagulability and endothelial dysfunction after sirolimus-eluting stent implantation: implication for late stent thrombosis.,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Koshiba,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associated with local inflammatory response., </w:t>
      </w:r>
      <w:r>
        <w:rPr>
          <w:rFonts w:ascii="" w:hAnsi="" w:cs="" w:eastAsia=""/>
          <w:b w:val="false"/>
          <w:i w:val="true"/>
          <w:strike w:val="false"/>
          <w:color w:val="000000"/>
          <w:sz w:val="20"/>
          <w:u w:val="none"/>
        </w:rPr>
        <w:t xml:space="preserve">American Heart Association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Velocity Profile by Pulsed Tissue Doppler Imaging for the Assessment of Serial Change of Pulmonary Artery Pressure in Secondary Pulmonary Hypertension.,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Mitral L-wave Predicts Adverse Response to Volume Overloading in Patients with Atrial Fibrillation., </w:t>
      </w:r>
      <w:r>
        <w:rPr>
          <w:rFonts w:ascii="" w:hAnsi="" w:cs="" w:eastAsia=""/>
          <w:b w:val="false"/>
          <w:i w:val="true"/>
          <w:strike w:val="false"/>
          <w:color w:val="000000"/>
          <w:sz w:val="20"/>
          <w:u w:val="none"/>
        </w:rPr>
        <w:t xml:space="preserve">58th American College of Cardiology,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Postsystolic Shortening is Superior to Peak Systolic Strain on the Prediction of Ischemia in Normal Wall Motion Segments.,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B-Flowimaging on ultrasound examination of carotid artery.,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Left Ventricular End-diastolic Pressure Enhances Mismatch between Mitral Inflow and Annular Motion.,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Angiotensin-II Receptor Blocker Prevents the Deterioration of Left Ventricular Geometry and Diastolic Function in Hypertrophic Cardiomyopathy.,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Sirolimus-Eluting Stent vs. Paclitaxel-Eluting Stent.,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Cardiac Response to Preload Augmentation by Dual Doppler Echocardiography and Left Arial Volume Auto Tracking System.,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Hirata, H Iwata, K Nakamura, Y Sakai, N Tomita,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Fukuda,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N Fukuda, S Morishita, K Sakabe, H Shinohara, Y Tamura,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a Novel Inflammatory Marker, Predicts Left Ventricular Remodeling in Patients with Acute Myocardial Infarction.,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西尾 進, 平岡 葉月, 佐藤 光代,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心房細動症例におけるTEI indexの有用性:Dual Doppler法を用いた検討,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高血圧患者における心電図の左房負荷は何を表しているか?-心エコー・ドプラ法による再検討-,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早未,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平岡 葉月, 西尾 進, 河野 裕美, 多田津 陽子,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高血圧性心疾患における左室リモデリングと左室拡張能の関連, </w:t>
      </w:r>
      <w:r>
        <w:rPr>
          <w:rFonts w:ascii="" w:hAnsi="" w:cs="" w:eastAsia=""/>
          <w:b w:val="false"/>
          <w:i w:val="true"/>
          <w:strike w:val="false"/>
          <w:color w:val="000000"/>
          <w:sz w:val="20"/>
          <w:u w:val="none"/>
        </w:rPr>
        <w:t xml:space="preserve">第81回日本超音波医学会学術集会,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S-126,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岩瀬 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ピタバスタチンはRac-1を介した酸化ストレス制御によりeNOS非依存的にアンジオテンシンIIによる心房リモデリングを抑制する,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203,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福田 大和, 篠原 尚典, 福田 信夫, 田村 禎通,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虚血性心疾患におけるHMGBI (high mobility group box 1) の診断的意義,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心房細動におけるTEI indexの有用性:Dual Doppler法を用いた検討,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薬剤溶出ステント植え込み後の冠動脈内皮機能障害と局所炎症遷延の関連性,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高血圧性心疾患における左房ポンプ機能の評価:Left Atrial Ejection Forceを用いた検討,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Imaging法による左室局所壁運動異常評価:心エコー初心者による肉眼的評価との比較, </w:t>
      </w:r>
      <w:r>
        <w:rPr>
          <w:rFonts w:ascii="" w:hAnsi="" w:cs="" w:eastAsia=""/>
          <w:b w:val="false"/>
          <w:i w:val="true"/>
          <w:strike w:val="false"/>
          <w:color w:val="000000"/>
          <w:sz w:val="20"/>
          <w:u w:val="none"/>
        </w:rPr>
        <w:t xml:space="preserve">第56回日本心臓病学会学術集会,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阿部 美保, 河野 和弘, 角谷 昭佳,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リアルタイム3次元経食道心エコー図で診断しえた肺動脈狭窄症の一例,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壁運動正常例におけるpost systolic shortening (PSS) についての検討,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高松 直子,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頸動脈狭窄性病変におけるB-Flowの有用性, </w:t>
      </w:r>
      <w:r>
        <w:rPr>
          <w:rFonts w:ascii="" w:hAnsi="" w:cs="" w:eastAsia=""/>
          <w:b w:val="false"/>
          <w:i w:val="true"/>
          <w:strike w:val="false"/>
          <w:color w:val="000000"/>
          <w:sz w:val="20"/>
          <w:u w:val="none"/>
        </w:rPr>
        <w:t xml:space="preserve">第18回日本超音波医学会四国地方会学術集会,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小柴 邦彦,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冠動脈ステント3種(CYPHER, TAXUS, DRIVER)の慢性期病理組織所見の比較と局所凝固反応の関連性,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両側肺血栓症と多発性体循環系塞栓症を合併した1例,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強皮症に伴う難治性末梢循環不全に対するエンドセリン受容体拮抗薬の有用性,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仁木 敏之, 冨田 紀子, 山口 浩司, 小柴 邦彦,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河野 智彦,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右心不全を契機に診断された肺動脈狭窄症の一例, </w:t>
      </w:r>
      <w:r>
        <w:rPr>
          <w:rFonts w:ascii="" w:hAnsi="" w:cs="" w:eastAsia=""/>
          <w:b w:val="false"/>
          <w:i w:val="true"/>
          <w:strike w:val="false"/>
          <w:color w:val="000000"/>
          <w:sz w:val="20"/>
          <w:u w:val="none"/>
        </w:rPr>
        <w:t xml:space="preserve">第93回日本循環器学会四国地方会,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脳卒中患者における心エコー検査の現状:徳島大学病院SCU搬送例における検討,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Iwata, K Nakamura, M Sumi, M Ninomiya, Y Sakai,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Igarasi, S Takamoto, R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delivery of synthetic prostacycline agonist augments collateral growth and improves cardiac function in a swine chronic cardiac ischemia model.,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255-261,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T Niki, K Yamaguchi,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 Taketani,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Single Beat E/e' Obtained by Simultaneous Recording of Flow and Tissue Doppler Velocities in Atrial Fibrillation with Preserved Systolic Function.,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1147-1156,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Y Sakai, T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prostacycline agonist, ONO-1301, ameliorates left ventricular dysfunction and cardiac fibrosis in cardiomyopathic hamsters.,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781-786,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513-519,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detection of cardiac involvement in female carriers of Duchenne muscular dystrophy., </w:t>
      </w:r>
      <w:r>
        <w:rPr>
          <w:rFonts w:ascii="" w:hAnsi="" w:cs="" w:eastAsia=""/>
          <w:b w:val="false"/>
          <w:i w:val="true"/>
          <w:strike w:val="false"/>
          <w:color w:val="000000"/>
          <w:sz w:val="20"/>
          <w:u w:val="single"/>
        </w:rPr>
        <w:t>Heart 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52-55,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918-923,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523-531,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drug-eluting stent implantation: siroliumus-eluting stent vs. paclitaxel-eluting stent.,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concentration of pentraxin 3 is a useful marker for monitoring the anti-plaque effect of telmisartan.,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-BMS vs SES vs PES-., </w:t>
      </w:r>
      <w:r>
        <w:rPr>
          <w:rFonts w:ascii="" w:hAnsi="" w:cs="" w:eastAsia=""/>
          <w:b w:val="false"/>
          <w:i w:val="true"/>
          <w:strike w:val="false"/>
          <w:color w:val="000000"/>
          <w:sz w:val="20"/>
          <w:u w:val="none"/>
        </w:rPr>
        <w:t xml:space="preserve">ESC Congress 2009,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Ameliorates the Progression of Experimental Autoimmune Myocarditis.,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with Drug-Eluting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Response After Coronary Artery Stenting. Bare Metal vs Sirolimus-Eluting vs Paclitaxel-Eluting Stent.,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Changes in Transmitral Flow Velocity Pattern During Leg Positive Pressure in Mild Heart Failure: A Clinical Application of "Preload Stress Echocardiography",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Local Persistent Hypercoagulability After Sirolimus-eluting Stent Implantation: Implication for Correlates of Late Stent Thrombosis., </w:t>
      </w:r>
      <w:r>
        <w:rPr>
          <w:rFonts w:ascii="" w:hAnsi="" w:cs="" w:eastAsia=""/>
          <w:b w:val="false"/>
          <w:i w:val="true"/>
          <w:strike w:val="false"/>
          <w:color w:val="000000"/>
          <w:sz w:val="20"/>
          <w:u w:val="none"/>
        </w:rPr>
        <w:t xml:space="preserve">American Heart Association 2009,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Mimura,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H Takashima,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Subepicardial Fat Thickness in Coronary Artery Sclerosis in Comparison with Intima-media Thickness,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Amyloid Involvement Using 2-Dimentional Speckle Tracking Echocardiography: Utilization of Inner and Outer Myocardial Strain and Strain Rate.,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Niki,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K Endo,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Stiffness Parameter beta of Common Carotid Artery Obtained by Echo-tracking Method in Coronary Heart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Endo,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Fatty Acids, IMT and CKD as Risk Factors in Coronary Artery Disease.,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K Endo, H Takashima, C Mimura,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Patent Foramen Ovale by Contrast Realtime 3-dimensional Transesophageal Echocardiography.,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Secondary Pulmonary Hypertension by Tricuspid Annular Velocity Profile Using Pulsed Tissue Doppler Imaging.,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Doppler Echocardiographic Estimation of Left Ventricular End-diastolic Pressure in Challenging,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J Miki,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Transmitral Flow Velocity Pattern using its Change by Nitroglycerin Spray Oral Administration., </w:t>
      </w:r>
      <w:r>
        <w:rPr>
          <w:rFonts w:ascii="" w:hAnsi="" w:cs="" w:eastAsia=""/>
          <w:b w:val="false"/>
          <w:i w:val="true"/>
          <w:strike w:val="false"/>
          <w:color w:val="000000"/>
          <w:sz w:val="20"/>
          <w:u w:val="none"/>
        </w:rPr>
        <w:t xml:space="preserve">American College of Cardiology 2010,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僧帽弁口血流と僧帽弁輪運動の不整合は左室拡張能の評価に有用か:dual Doppler systemを用いた検討,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systolic shortening(PSS)による心筋虚血の検出,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三尖弁輪運動速波形を用いた二次性肺高血圧の評価,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経食道心エコー検査により治療経過が観察できた高安動脈炎に伴う肺動脈狭窄症の一例,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重症心不全患者における酸素療法とAdaptive-servo ventilator療法の効果の比較検討, </w:t>
      </w:r>
      <w:r>
        <w:rPr>
          <w:rFonts w:ascii="" w:hAnsi="" w:cs="" w:eastAsia=""/>
          <w:b w:val="false"/>
          <w:i w:val="true"/>
          <w:strike w:val="false"/>
          <w:color w:val="000000"/>
          <w:sz w:val="20"/>
          <w:u w:val="none"/>
        </w:rPr>
        <w:t xml:space="preserve">日本内科学会第100回四国地方会,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三原 正明,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江尻 純子, 笠松 哲司, 瀬尾 浩二,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工藤 美千代,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著名な高Lp(a)血症を合併した糖尿病患者における血管障害の検討,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下肢静脈血栓スクリーニング検査で発見されたベーカー嚢胞破裂の2症例,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平岡 葉月, 佐藤 光代, 多田津 陽子,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安静時post systolic shortening による虚血心筋の検出, </w:t>
      </w:r>
      <w:r>
        <w:rPr>
          <w:rFonts w:ascii="" w:hAnsi="" w:cs="" w:eastAsia=""/>
          <w:b w:val="false"/>
          <w:i w:val="true"/>
          <w:strike w:val="false"/>
          <w:color w:val="000000"/>
          <w:sz w:val="20"/>
          <w:u w:val="none"/>
        </w:rPr>
        <w:t xml:space="preserve">日本超音波医学会第82回学術集会,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多発性筋炎に伴う心障害の一例,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心エコーによる心病変の経過観察が可能であった続発性(AA)アミロイドーシスの一例,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ballooningの二例, </w:t>
      </w:r>
      <w:r>
        <w:rPr>
          <w:rFonts w:ascii="" w:hAnsi="" w:cs="" w:eastAsia=""/>
          <w:b w:val="false"/>
          <w:i w:val="true"/>
          <w:strike w:val="false"/>
          <w:color w:val="000000"/>
          <w:sz w:val="20"/>
          <w:u w:val="none"/>
        </w:rPr>
        <w:t xml:space="preserve">第94回日本循環器学会中国・四国合同地方会,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葉月,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3D経食道心エコー法で診断できた僧帽弁位人工弁機能不全の一例, </w:t>
      </w:r>
      <w:r>
        <w:rPr>
          <w:rFonts w:ascii="" w:hAnsi="" w:cs="" w:eastAsia=""/>
          <w:b w:val="false"/>
          <w:i w:val="true"/>
          <w:strike w:val="false"/>
          <w:color w:val="000000"/>
          <w:sz w:val="20"/>
          <w:u w:val="none"/>
        </w:rPr>
        <w:t xml:space="preserve">第34回日本超音波検査学会,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陽一郎,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堀 貴樹 : </w:t>
      </w:r>
      <w:r>
        <w:rPr>
          <w:rFonts w:ascii="" w:hAnsi="" w:cs="" w:eastAsia=""/>
          <w:b w:val="false"/>
          <w:i w:val="false"/>
          <w:strike w:val="false"/>
          <w:color w:val="000000"/>
          <w:sz w:val="20"/>
          <w:u w:val="none"/>
        </w:rPr>
        <w:t xml:space="preserve">冠動脈周囲脂肪組織におけるマクロファージ浸潤の動脈硬化病変形成に与える影響,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可菜,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重症心不全患者に対するAdaptive-servo ventilator療法の効果,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僧帽弁口血流と僧帽弁輪運動の開始時間の差は左室拡張末期圧を反映する:下肢陽圧負荷を用いた検討,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血漿pentraxin3 (PTX3)濃度は冠動脈不安定プラークの指標となり得るか?,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佐藤 光代, 平岡 葉月,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ASD，PSに合併した右室転移性腫瘤の1例,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薬剤溶出ステント植え込み後慢性期の冠動脈局所炎症と凝固異常遷延の関連性,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Th1/Th2バランスの改善を介したPravastatinの実験的自己免疫性心筋炎抑制効果,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大動脈弁硬化の進行に関連する因子,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シロリムス溶出性ステント留置後における局所凝固反応とステント長の関連性,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平岡 葉月 : </w:t>
      </w:r>
      <w:r>
        <w:rPr>
          <w:rFonts w:ascii="" w:hAnsi="" w:cs="" w:eastAsia=""/>
          <w:b w:val="false"/>
          <w:i w:val="false"/>
          <w:strike w:val="false"/>
          <w:color w:val="000000"/>
          <w:sz w:val="20"/>
          <w:u w:val="none"/>
        </w:rPr>
        <w:t xml:space="preserve">心エコー・ドプラ指標により前負荷軽減に対する心反応性は予測できるか,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遠藤 桂輔,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心房細動におけるE/e'の計測法:dual Doppler法を用いた検討, </w:t>
      </w:r>
      <w:r>
        <w:rPr>
          <w:rFonts w:ascii="" w:hAnsi="" w:cs="" w:eastAsia=""/>
          <w:b w:val="false"/>
          <w:i w:val="true"/>
          <w:strike w:val="false"/>
          <w:color w:val="000000"/>
          <w:sz w:val="20"/>
          <w:u w:val="none"/>
        </w:rPr>
        <w:t xml:space="preserve">第8回先進血管エコー研究会,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907-912,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310-315,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430-436,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Yukio Mizuguchi, Masahito Choraku, Yasuhiro Maeda, Shinobu Hosokawa, Nobuo Yamazaki, Noriko Tomita,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longitudinal peak systolic strain by speckle tracking echocardiography with visual assessment and myocardial perfusion SPECT in patients with regional asynergy.,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S.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HMGB1 in human and murine atherosclerotic lesions.,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 Positive T-lymphocyte Infiltration in Epicardial Adipose Tissue in Patients with Coronary Artery Disease.,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K. Aihara,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J Miki, N Tomita, H Takashima, C Mimura, M Yamanaka,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Pseudonormal / Restrictive Transmitral Flow Velocity Pattern Using its Response to Nitroglycerin Spray Oral Administration.,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Takashima,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N Tomita, C Mimura, K Endo,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Carotid Artery Atherosclerosis with Aortic Valve Sclerosis.,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K Endo, H Takashima, C Mimura, M Yamanaka, J Miki,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Preload on Left Ventricular Dyssynchrony in Patients with Dilated Cardiomyopathy: Assessment with Real-Time Three-Dimensional Echocardiography., </w:t>
      </w:r>
      <w:r>
        <w:rPr>
          <w:rFonts w:ascii="" w:hAnsi="" w:cs="" w:eastAsia=""/>
          <w:b w:val="false"/>
          <w:i w:val="true"/>
          <w:strike w:val="false"/>
          <w:color w:val="000000"/>
          <w:sz w:val="20"/>
          <w:u w:val="none"/>
        </w:rPr>
        <w:t xml:space="preserve">American Society of Echocardiography 2010 21st Annual Scientific Sessions,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Statin Theraphy on Local Coagulative Response after sirolimus-eluting Stent Implantation in late chronic Phase.,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M. Harada, H.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Myocardial Damage in Female Carriers of Duchenne Muscular Dystrophy Using Cardiac Magnetic Resonance., </w:t>
      </w:r>
      <w:r>
        <w:rPr>
          <w:rFonts w:ascii="" w:hAnsi="" w:cs="" w:eastAsia=""/>
          <w:b w:val="false"/>
          <w:i w:val="true"/>
          <w:strike w:val="false"/>
          <w:color w:val="000000"/>
          <w:sz w:val="20"/>
          <w:u w:val="none"/>
        </w:rPr>
        <w:t xml:space="preserve">ESC CONGRESS 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Attenuates Myocardial Ischemia/Reperfusion Injury via the Extracellular Signal-Regulated Kinase 1/2 and Phosphatidylinositol 3-Kinase/Akt Pathway.,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Difference between Onset of Mitral Inflow and Onset of Early Diastolic Mitral Annulus Velocity Predicts Left Ventricular End-diastolic Pressure: Assessment by Dual Doppler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Hirata, T. Motoki,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Tabata, S. Takanashi, T.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is Correlated with Severity of Human Coronary Artery Disease.,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Bando, S. Hisaoka,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 Hirata,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Heart Against Ischemia-Induced Arrhythmias by Preserving Connexin43 Protein.,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Dyssynchrony during Lower Leg Positive Pressure Assessed by Real-time 3-dimensional Echocardiography.,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Stent Implantation.,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拓史,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僧帽弁口血流速波形がE&gt;Aパターンを呈する高齢者の内訳,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心房のみの心病変を認めた多発性筋炎の一例,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遠藤 桂輔, 河野 裕美, 平岡 葉月, 佐藤 光代,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コントラスト心エコー法で診断した肝肺症候群の1例,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林 修司, 三木 淳子, 遠藤 桂輔, 河野 裕美, 平岡 葉月, 佐藤 光代,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心房のみの心アミロイドーシスにおける心筋局所ストレインとMRIガドリニウム遅延造影所見の比較,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リアルタイム3次元経食道エコー法により観察しえた孤立性僧帽弁クレフトの1例,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河野 裕美, 平岡 葉月, 佐藤 光代, 三木 淳子,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3次元経食道心エコー(3D-TEE)法にて経過が観察できた巨大左心耳血栓の1例,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仁木 敏之,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スタチンによる冠動脈プラーク性状の短期変化についてのIB-IVUSを用いた検討,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河野 裕美,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下肢陽圧負荷時の僧帽弁口血流速波形の反応性を用いた軽症心不全患者の予後予測:''前負荷ストレス心エコー法''の臨床応用,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三村 千尋,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大動脈弁硬化における頸動脈の動脈硬化所見の検討,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卵円孔開存の診断におけるコントラストリアルタイム3次元経食道心エコー法の有用性,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河野 裕美,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虚血の診断に有用な指標は何か?,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仁木 敏之,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関 啓 : </w:t>
      </w:r>
      <w:r>
        <w:rPr>
          <w:rFonts w:ascii="" w:hAnsi="" w:cs="" w:eastAsia=""/>
          <w:b w:val="false"/>
          <w:i w:val="false"/>
          <w:strike w:val="false"/>
          <w:color w:val="000000"/>
          <w:sz w:val="20"/>
          <w:u w:val="none"/>
        </w:rPr>
        <w:t xml:space="preserve">大動脈二尖弁における感染性心内膜炎に合併した大動脈弁輪周囲膿瘍の1例,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鹿草 宏,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急性大動脈解離の1例, </w:t>
      </w:r>
      <w:r>
        <w:rPr>
          <w:rFonts w:ascii="" w:hAnsi="" w:cs="" w:eastAsia=""/>
          <w:b w:val="false"/>
          <w:i w:val="true"/>
          <w:strike w:val="false"/>
          <w:color w:val="000000"/>
          <w:sz w:val="20"/>
          <w:u w:val="none"/>
        </w:rPr>
        <w:t xml:space="preserve">日本内科学会第102回四国地方会,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敏之,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心電図異常が乏しいBrugada症候群の1例,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西尾 進,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右腎癌摘出後に心不全を繰り返した腎動脈狭窄症の一例,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陽一郎,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正章, 清水 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KCNH2遺伝子にダブル変異を認めた先天性QT延長症候群の1例,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冨田 紀子,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高度拡張不全による心不全症状の再燃を認めた心尖部肥大型心筋症の1例,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岩河 早保,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橋詰 俊二, 木村 建彦, 西内 健 : </w:t>
      </w:r>
      <w:r>
        <w:rPr>
          <w:rFonts w:ascii="" w:hAnsi="" w:cs="" w:eastAsia=""/>
          <w:b w:val="false"/>
          <w:i w:val="false"/>
          <w:strike w:val="false"/>
          <w:color w:val="000000"/>
          <w:sz w:val="20"/>
          <w:u w:val="none"/>
        </w:rPr>
        <w:t xml:space="preserve">出産後left main compression syndromeによる狭心症を発症した心内膜床欠損(不完全型)の1例,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小笠原 梢,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IgA腎症ともやもや病を合併した若年発症の感染性心内膜炎の一例, </w:t>
      </w:r>
      <w:r>
        <w:rPr>
          <w:rFonts w:ascii="" w:hAnsi="" w:cs="" w:eastAsia=""/>
          <w:b w:val="false"/>
          <w:i w:val="true"/>
          <w:strike w:val="false"/>
          <w:color w:val="000000"/>
          <w:sz w:val="20"/>
          <w:u w:val="none"/>
        </w:rPr>
        <w:t xml:space="preserve">第96回日本循環器学会中国・四国合同地方会,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第42回日本医学教育学会ランチョンセミナー「専門医研修のブースター」 ―高度医療人養成推進事業とシミュレーション教育―人工心肺補助訓練および豚を用いた技能講習会,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Tabata Minoru, Takanashi Shuichiro, Igarashi Takashi,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Polarization in Epicardial Adipose Tissue Enhances Atherosclerosis of Human Coronary Arteries., </w:t>
      </w:r>
      <w:r>
        <w:rPr>
          <w:rFonts w:ascii="" w:hAnsi="" w:cs="" w:eastAsia=""/>
          <w:b w:val="false"/>
          <w:i w:val="true"/>
          <w:strike w:val="false"/>
          <w:color w:val="000000"/>
          <w:sz w:val="20"/>
          <w:u w:val="none"/>
        </w:rPr>
        <w:t xml:space="preserve">The58th Annual Scientific Session of the Japanese College of Cardiology,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遠藤 桂輔, 河野 裕美, 平岡 葉月, 佐藤 光代,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下肢陽圧負荷心エコー法が臨床的に有用であった肥大型心筋症の2例,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玉井 利奈, 遠藤 桂輔,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拡張型心筋症の左室内同期不全に対する前負荷増大の影響:3次元心エコー法を用いた検討,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遠藤 桂輔, 西尾 進, 三木 淳子,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若槻 哲三,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薬剤溶出ステント植え込み慢性期における冠動脈局所凝固異常に対するスタチンの効果,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EPA/AA比は冠動脈疾患の重症度に相関する:徳島大学病院循環器内科データベースを用いた検討,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中田 拓史,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遠藤 桂輔, 河野 裕美, 平岡 葉月, 佐藤 光代,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僧帽弁口血流速波形用いた左室拡張能評価の限界:E&gt;Aパターンを呈する高齢者での検討,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平田 陽一郎,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グレリンの心臓自律神経への作用と心血管系における意義,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平田 陽一郎,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脳性ナトリウム利尿ペプチド(BNP)と癌との関係について,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遠藤 桂輔,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S字状中隔を呈する例の心エコー・ドプラ所見についての検討,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薬剤溶出ステントによる冠動脈内皮機能障害の経年変化に関する検討,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冠動脈プラークに対する薬剤多面的効果の検討-Integrated backscatter IVUS観察による観点から-,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三代 裕一郎,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高齢者および壮年者における高圧利尿薬インダパミドの少量追加投与の有効性と安全性-連日投与と隔日投与の比較-,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佐藤 光代, 冨田 紀子, 玉井 利奈,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運動負荷心エコー法を用いた膠原病例における潜在性肺動脈性肺高血圧症の検出,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遠藤 桂輔,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徐脈の高齢者において僧帽弁口血流波形がE&gt;Aを呈するメカニズムについての検討,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三次元心エコー法により術前診断ができたペースメーカーリードの弁尖穿通による重症三尖弁逆流の一例,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佐藤 光代, 西尾 進, 冨田 紀子, 遠藤 桂輔,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hematoma(IMH)を呈したStanford B型大動脈解離の二例,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遠藤 桂輔, 佐藤 光代,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産後の甲状腺機能亢進が診断の契機となったLeft Main Coronary Trunk Compression Syndromeの一例,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遠藤桂 輔, 斉藤 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第20回日本超音波医学会四国地方会学術集会,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趾間部のマダニ咬傷後に足趾血行不良から壊死に陥った1例,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心室中隔肥厚を認めた心サルコイドーシスの1例,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虚血性心疾患と喫煙 ∼職場における喫煙対策を含めて∼, </w:t>
      </w:r>
      <w:r>
        <w:rPr>
          <w:rFonts w:ascii="" w:hAnsi="" w:cs="" w:eastAsia=""/>
          <w:b w:val="false"/>
          <w:i w:val="true"/>
          <w:strike w:val="false"/>
          <w:color w:val="000000"/>
          <w:sz w:val="20"/>
          <w:u w:val="none"/>
        </w:rPr>
        <w:t xml:space="preserve">第5回日本禁煙科学会学術総会,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佐田 政隆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田端 実, 高梨 秀一郎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shift toward inflammatory state in epicardial fat of patients with coronary artery disease.,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竹谷 義雄,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平田 陽一郎, 冨田 紀子,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HDL-C interacts to EPA positively,which might mean HDL-C regulates EPA via SREBP.,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高柳友 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ペースメーカーリードの弁尖穿通による重症三尖弁逆流症の1例,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平田 陽一郎,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二種類の上室性頻拍出が認められた例,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清水 拓, 西尾 進,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遠藤 桂輔,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膠原病と肺高血圧, </w:t>
      </w:r>
      <w:r>
        <w:rPr>
          <w:rFonts w:ascii="" w:hAnsi="" w:cs="" w:eastAsia=""/>
          <w:b w:val="false"/>
          <w:i w:val="true"/>
          <w:strike w:val="false"/>
          <w:color w:val="000000"/>
          <w:sz w:val="20"/>
          <w:u w:val="none"/>
        </w:rPr>
        <w:t xml:space="preserve">肺高血圧症とエンドセリン学術講演会,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陽一郎,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田端 実, 高梨 秀一郎,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心臓周囲脂肪組織における炎症性サイトカインの発見と冠動脈病変の関連,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秀和, 久岡 白陽花,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relates to free triiodothyronin (FT3) negatively, which might be regulated via Hdac3.,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太田 理絵,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坂東 左知子, 久岡 白陽花,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出産後の甲状腺機能亢進症が発見の契機となったLeft Main Coronary Trunk Compression Syndromeの一例,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Characteristics of In-Stent Restenotic Lesion 5-Years after Coronary Stenting with Drug-Eluting Stent Using Integrated Backscatter Intravascular Ultrasound.,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S. Bando, S. Hisaoka,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Endo, R. Tamai, S. Bando, S. Hisaoka, H. Takeuchi,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Annular Motion Velocity in Left Ventricular Hypertrophy: Comparison between Hypertensive Heart Disease and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K. Endo, R. Tamai, J. Miki,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Noninvasive Vascular Index is the Best Predictor of the Severity of Coronary Atherosclerosis?,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 Hirata,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佐藤 光代, 平岡 葉月, 河野 裕美, 三木 淳子, 玉井 利奈,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心電図異常を指摘され，心エコー検査で発見された左室緻密化障害の1例, </w:t>
      </w:r>
      <w:r>
        <w:rPr>
          <w:rFonts w:ascii="" w:hAnsi="" w:cs="" w:eastAsia=""/>
          <w:b w:val="false"/>
          <w:i w:val="true"/>
          <w:strike w:val="false"/>
          <w:color w:val="000000"/>
          <w:sz w:val="20"/>
          <w:u w:val="none"/>
        </w:rPr>
        <w:t xml:space="preserve">第3回蔵本エコーカンファレンス,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左室内同期不全に対する前負荷の影響 拡張型心筋症における下肢陽圧負荷3次元心エコー法を用いた検討, </w:t>
      </w:r>
      <w:r>
        <w:rPr>
          <w:rFonts w:ascii="" w:hAnsi="" w:cs="" w:eastAsia=""/>
          <w:b w:val="false"/>
          <w:i w:val="true"/>
          <w:strike w:val="false"/>
          <w:color w:val="000000"/>
          <w:sz w:val="20"/>
          <w:u w:val="none"/>
        </w:rPr>
        <w:t xml:space="preserve">先進血管エコー研究会,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桂輔,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三木 淳子, 林 修司, 玉井 利奈, 河野 裕美, 平岡 葉月, 佐藤 光代,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陳旧性心筋梗塞症における心電図左房負荷所見の意義:心エコー・ドプラ法を用いた検討, </w:t>
      </w:r>
      <w:r>
        <w:rPr>
          <w:rFonts w:ascii="" w:hAnsi="" w:cs="" w:eastAsia=""/>
          <w:b w:val="false"/>
          <w:i w:val="true"/>
          <w:strike w:val="false"/>
          <w:color w:val="000000"/>
          <w:sz w:val="20"/>
          <w:u w:val="none"/>
        </w:rPr>
        <w:t xml:space="preserve">心・血管クラスターミニリトリート,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 ventilation in patients with pulmonary hypertension.,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125-127,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Noriko Tomita, Susumu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Takayasu arteritis with pulmonary artery stenosis.,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Ventricular tachycardia in cardiac sarcoidosis controlled by radiofrequency catheter ablation.,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1201-1206,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chronic-stage histopathological findings among 3 coronary stents implanted in the same patient.,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e25-e27,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272-276,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916,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J Miki,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Carotid Artery Stiffness Parameter β and Brachial Artery Flow-mediated Dilation in coronary Artery Disease., </w:t>
      </w:r>
      <w:r>
        <w:rPr>
          <w:rFonts w:ascii="" w:hAnsi="" w:cs="" w:eastAsia=""/>
          <w:b w:val="false"/>
          <w:i w:val="true"/>
          <w:strike w:val="false"/>
          <w:color w:val="000000"/>
          <w:sz w:val="20"/>
          <w:u w:val="none"/>
        </w:rPr>
        <w:t xml:space="preserve">American College of Cardiology 2011,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房室結節三重伝道路の存在が示唆された房室結節リエントリー性頻拍の1例,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川井 尚臣, 白川 光雄,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急性冠症候群の医療連携―「海部プロジェクト」自験症例より―,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利奈, 佐藤 光代, 冨田 紀子,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冠動脈硬化症を最も反映する非侵襲的血管検査指標は何か?,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TE-e'は左室拡張末期圧を反映する―下肢腸圧および硝酸薬負荷を用いた検討―, </w:t>
      </w:r>
      <w:r>
        <w:rPr>
          <w:rFonts w:ascii="" w:hAnsi="" w:cs="" w:eastAsia=""/>
          <w:b w:val="false"/>
          <w:i w:val="true"/>
          <w:strike w:val="false"/>
          <w:color w:val="000000"/>
          <w:sz w:val="20"/>
          <w:u w:val="none"/>
        </w:rPr>
        <w:t xml:space="preserve">第84回 日本超音波医学会学術集会,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医療安全をめざした多職種間連携教育の取り組みー徳島大学のIPEモデルー,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遠藤 桂輔, 佐藤 光代, 河野 裕美,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運動負荷心エコー法を用いた膠原病例における潜在性肺動脈性高血圧症の検出, </w:t>
      </w:r>
      <w:r>
        <w:rPr>
          <w:rFonts w:ascii="" w:hAnsi="" w:cs="" w:eastAsia=""/>
          <w:b w:val="false"/>
          <w:i w:val="true"/>
          <w:strike w:val="false"/>
          <w:color w:val="000000"/>
          <w:sz w:val="20"/>
          <w:u w:val="none"/>
        </w:rPr>
        <w:t xml:space="preserve">第2回徳島肺高血圧研究会,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e147-147,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Advances of Medical Education in University of Tokushima, </w:t>
      </w:r>
      <w:r>
        <w:rPr>
          <w:rFonts w:ascii="" w:hAnsi="" w:cs="" w:eastAsia=""/>
          <w:b w:val="false"/>
          <w:i w:val="true"/>
          <w:strike w:val="false"/>
          <w:color w:val="000000"/>
          <w:sz w:val="20"/>
          <w:u w:val="none"/>
        </w:rPr>
        <w:t xml:space="preserve">Current advances in medical education, International conference dedicated to the 70th anniversry of Health Sciences University of Mongolia, </w:t>
      </w:r>
      <w:r>
        <w:rPr>
          <w:rFonts w:ascii="" w:hAnsi="" w:cs="" w:eastAsia=""/>
          <w:b w:val="false"/>
          <w:i w:val="false"/>
          <w:strike w:val="false"/>
          <w:color w:val="000000"/>
          <w:sz w:val="20"/>
          <w:u w:val="none"/>
        </w:rPr>
        <w:t>ウランバートル,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ステロイドによる血管内皮細胞障害と骨壊死の関係, </w:t>
      </w:r>
      <w:r>
        <w:rPr>
          <w:rFonts w:ascii="" w:hAnsi="" w:cs="" w:eastAsia=""/>
          <w:b w:val="false"/>
          <w:i w:val="true"/>
          <w:strike w:val="false"/>
          <w:color w:val="000000"/>
          <w:sz w:val="20"/>
          <w:u w:val="none"/>
        </w:rPr>
        <w:t xml:space="preserve">第56回 日本リウマチ学会総会・学術集会,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753-758,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795-801,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Pentraxin-3, --- A potential novel biomarker detecting vulnerable plaque and predicting prognosis in acute myocardial infarction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田島 壮一郎, 天羽 亜美, 大和 志保, 吉丸 倫子, 小杉 千里,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第34回日本臨床薬理学会年会,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学生教育環境における病院情報システム機能と運用, </w:t>
      </w:r>
      <w:r>
        <w:rPr>
          <w:rFonts w:ascii="" w:hAnsi="" w:cs="" w:eastAsia=""/>
          <w:b w:val="false"/>
          <w:i w:val="true"/>
          <w:strike w:val="false"/>
          <w:color w:val="000000"/>
          <w:sz w:val="20"/>
          <w:u w:val="none"/>
        </w:rPr>
        <w:t xml:space="preserve">大学病院情報マネジメント部門連絡会議,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他,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歯科医師のための医学ハンドブック「呼吸困難・息切れ・喘息」,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162-164,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Kyung-Sun Heo, J Hannah Cushman,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Chang-Hoon Woo, Xin Wang, Xing Qiu, Keigi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ERK5 activation in macrophages promotes efferocytosis and inhibits atherosclerosis.,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180-191,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161-166,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554-559,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404-408,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3803-3815,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90-111,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87-92,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クリニカル・クラークシップの現状と展望∼求められる指導医像とは∼,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第14回日本PC連合学会四国ブロック支部/第21回四国地域医学研究会学術集会・合同集会ミニレクチャー,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220-221,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956-958,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94-118,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日本プライマリ・ケア連合学会四国支部論文集,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2-5,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確かな学力による，確かな実力―能動的学習について―, </w:t>
      </w:r>
      <w:r>
        <w:rPr>
          <w:rFonts w:ascii="" w:hAnsi="" w:cs="" w:eastAsia=""/>
          <w:b w:val="false"/>
          <w:i w:val="true"/>
          <w:strike w:val="false"/>
          <w:color w:val="000000"/>
          <w:sz w:val="20"/>
          <w:u w:val="none"/>
        </w:rPr>
        <w:t xml:space="preserve">第63回中国・四国地区大学教育研究会,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 晃, 村山 美咲,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ぬいぐるみ病院活動が参加学生に及ぼす教育的効果に関する検討,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医療教育の充実と看護教育への期待, </w:t>
      </w:r>
      <w:r>
        <w:rPr>
          <w:rFonts w:ascii="" w:hAnsi="" w:cs="" w:eastAsia=""/>
          <w:b w:val="false"/>
          <w:i w:val="true"/>
          <w:strike w:val="false"/>
          <w:color w:val="000000"/>
          <w:sz w:val="20"/>
          <w:u w:val="none"/>
        </w:rPr>
        <w:t xml:space="preserve">日本看護学教育学会第25回学術集会 教育講演Ⅱ,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Issues of Clinical Clerkship in Undergraduate Medical Education in Japan - Analysis of Students Satisfaction -, </w:t>
      </w:r>
      <w:r>
        <w:rPr>
          <w:rFonts w:ascii="" w:hAnsi="" w:cs="" w:eastAsia=""/>
          <w:b w:val="false"/>
          <w:i w:val="true"/>
          <w:strike w:val="false"/>
          <w:color w:val="000000"/>
          <w:sz w:val="20"/>
          <w:u w:val="none"/>
        </w:rPr>
        <w:t xml:space="preserve">第80回日本循環器学会学術集会 会長特別企画 10「日米の医学教育を考える」,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医学部における教育評価の特殊性 ―臨床医学の面から―,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63-68,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99-119,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日本栄養学教育学会雑誌,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森住 俊, 近藤 真代, 山下 雄也,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当院における間質性肺炎合併全身性エリテマトーデス症例の臨床的検討, </w:t>
      </w:r>
      <w:r>
        <w:rPr>
          <w:rFonts w:ascii="" w:hAnsi="" w:cs="" w:eastAsia=""/>
          <w:b w:val="false"/>
          <w:i w:val="true"/>
          <w:strike w:val="false"/>
          <w:color w:val="000000"/>
          <w:sz w:val="20"/>
          <w:u w:val="none"/>
        </w:rPr>
        <w:t xml:space="preserve">第61回日本リウマチ学会総会・学術集会,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森住 俊, 小山 壱也, 西村 春佳, 香川 耕造,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当院における全身性エリテマトーデス合併間質性肺炎の臨床的検討,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第6回日本栄養学教育学会学術総会,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内藤 伸仁,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IFN- γ抗体が陽性であった播種性非結核性抗酸菌症の1例,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賀美, 内藤 伸仁,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多発単神経炎を合併した好酸球性多発血管炎性肉芽腫症(EGPA)において免疫グロブリン大量療法(IVIG)が有効であった3例,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77-99,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93-99,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1715-1725,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小山 壱也,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当科で経験した抗MDA5抗体陽性皮膚筋炎合併間質性肺炎の臨床像の検討,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義彰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クリーニング業の夫婦に発症した夏型過敏性肺炎例, </w:t>
      </w:r>
      <w:r>
        <w:rPr>
          <w:rFonts w:ascii="" w:hAnsi="" w:cs="" w:eastAsia=""/>
          <w:b w:val="false"/>
          <w:i w:val="true"/>
          <w:strike w:val="false"/>
          <w:color w:val="000000"/>
          <w:sz w:val="20"/>
          <w:u w:val="none"/>
        </w:rPr>
        <w:t xml:space="preserve">第49回日本職業・環境アレルギー学会総会・学術大会,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四国での専門医研修について語る, </w:t>
      </w:r>
      <w:r>
        <w:rPr>
          <w:rFonts w:ascii="" w:hAnsi="" w:cs="" w:eastAsia=""/>
          <w:b w:val="false"/>
          <w:i w:val="true"/>
          <w:strike w:val="false"/>
          <w:color w:val="000000"/>
          <w:sz w:val="20"/>
          <w:u w:val="none"/>
        </w:rPr>
        <w:t xml:space="preserve">第113回日本循環器学会四国地方会ダイバーシティシンポジウム,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マウス肺線維症モデルにおける新規multi-tyrosine kinase inhibitor TAS-115の抗線維化効果の検討,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358-361,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207-213,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豊﨑 纒,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COPD・肺がんにならないために,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23-30,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中瀬 勝則, 豊崎 纏, 宇都宮 正登,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徳島市COPD啓発推進事業の5年間の成果, </w:t>
      </w:r>
      <w:r>
        <w:rPr>
          <w:rFonts w:ascii="" w:hAnsi="" w:cs="" w:eastAsia=""/>
          <w:b w:val="false"/>
          <w:i w:val="true"/>
          <w:strike w:val="false"/>
          <w:color w:val="000000"/>
          <w:sz w:val="20"/>
          <w:u w:val="none"/>
        </w:rPr>
        <w:t xml:space="preserve">第116回日本内科学会講演会,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膠原病肺との鑑別が問題になった鳥関連過敏性肺炎の 1 例, </w:t>
      </w:r>
      <w:r>
        <w:rPr>
          <w:rFonts w:ascii="" w:hAnsi="" w:cs="" w:eastAsia=""/>
          <w:b w:val="false"/>
          <w:i w:val="true"/>
          <w:strike w:val="false"/>
          <w:color w:val="000000"/>
          <w:sz w:val="20"/>
          <w:u w:val="none"/>
        </w:rPr>
        <w:t xml:space="preserve">第51回日本職業・環境アレルギー学会総会・学術大会,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451-463,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Hoshina,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H Maki, T Yoshino, H Takaiso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Education in Japan: Developing a Curriculum to Motivate Students by Providing Visualizing Opportunities Using Near-peer Teaching,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332-334,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第53回日本看護学会学術集会,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日本看護学会誌 18(1): 13-20, 2023,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1966-1969,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Gut-Brain Axis: Probiotics and their Impact on Health, Unveiling effects on Sleep Improvement and Stress Alleviation., </w:t>
      </w:r>
      <w:r>
        <w:rPr>
          <w:rFonts w:ascii="" w:hAnsi="" w:cs="" w:eastAsia=""/>
          <w:b w:val="false"/>
          <w:i w:val="true"/>
          <w:strike w:val="false"/>
          <w:color w:val="000000"/>
          <w:sz w:val="20"/>
          <w:u w:val="none"/>
        </w:rPr>
        <w:t xml:space="preserve">14TH (INDIA) PROBIOTIC SYMPOSIUM, Thiruvananthapuram, INDIA, 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徳島大学・モンゴル医科大学協定校契約とJICA プログラム,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月経前症状と腸内細菌-プロバイオティクスによる症状緩和の可能性-, </w:t>
      </w:r>
      <w:r>
        <w:rPr>
          <w:rFonts w:ascii="" w:hAnsi="" w:cs="" w:eastAsia=""/>
          <w:b w:val="false"/>
          <w:i w:val="true"/>
          <w:strike w:val="false"/>
          <w:color w:val="000000"/>
          <w:sz w:val="20"/>
          <w:u w:val="none"/>
        </w:rPr>
        <w:t xml:space="preserve">第38回日本女性医学学会学術集会，徳島，2023,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e70265,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