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CTを活用した遠隔診療支援システム, e-とくしま推進財団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