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礎, 勝野 とわ子, 河原 加代子, 奥野 茂代,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基礎看護技術,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綾美, 小迫 冨美恵, 和田 素子, 長戸 和子,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高橋 章子, 藤田 佐和, 宮内 美紀子 : </w:t>
      </w:r>
      <w:r>
        <w:rPr>
          <w:rFonts w:ascii="" w:hAnsi="" w:cs="" w:eastAsia=""/>
          <w:b w:val="false"/>
          <w:i w:val="false"/>
          <w:strike w:val="false"/>
          <w:color w:val="000000"/>
          <w:sz w:val="20"/>
          <w:u w:val="none"/>
        </w:rPr>
        <w:t xml:space="preserve">基礎看護学Ⅱ第2版,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欠食による空腹が疲労の自覚症状に及ぼす影響,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実験実習で検証する嚥下難易度に及ぼす体位と食物形態の影響, </w:t>
      </w:r>
      <w:r>
        <w:rPr>
          <w:rFonts w:ascii="" w:hAnsi="" w:cs="" w:eastAsia=""/>
          <w:b w:val="false"/>
          <w:i w:val="true"/>
          <w:strike w:val="false"/>
          <w:color w:val="000000"/>
          <w:sz w:val="20"/>
          <w:u w:val="none"/>
        </w:rPr>
        <w:t xml:space="preserve">看護展望,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96-103,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南 妙子, 岩本 真紀 : </w:t>
      </w:r>
      <w:r>
        <w:rPr>
          <w:rFonts w:ascii="" w:hAnsi="" w:cs="" w:eastAsia=""/>
          <w:b w:val="false"/>
          <w:i w:val="false"/>
          <w:strike w:val="false"/>
          <w:color w:val="000000"/>
          <w:sz w:val="20"/>
          <w:u w:val="none"/>
        </w:rPr>
        <w:t xml:space="preserve">看護学生の海外渡航者の医療に関する講義からの学び,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岩本 真紀, 近藤 美月, 國重 絵美 : </w:t>
      </w:r>
      <w:r>
        <w:rPr>
          <w:rFonts w:ascii="" w:hAnsi="" w:cs="" w:eastAsia=""/>
          <w:b w:val="false"/>
          <w:i w:val="false"/>
          <w:strike w:val="false"/>
          <w:color w:val="000000"/>
          <w:sz w:val="20"/>
          <w:u w:val="none"/>
        </w:rPr>
        <w:t xml:space="preserve">看護学生が基礎看護学実習で認知した臨床看護ーナイチンゲール·ヘンダーソン看護論を比較·照合資料としてー,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臨地実習での学習内容に対する学生自己評価の変化-成人看護学臨地実習で興味·関心のあるテーマを課題学習に導入した場合と導入しなかった場合の比較から-,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直美, 横内 光子, 登喜 和江,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吉永 喜久恵 : </w:t>
      </w:r>
      <w:r>
        <w:rPr>
          <w:rFonts w:ascii="" w:hAnsi="" w:cs="" w:eastAsia=""/>
          <w:b w:val="false"/>
          <w:i w:val="false"/>
          <w:strike w:val="false"/>
          <w:color w:val="000000"/>
          <w:sz w:val="20"/>
          <w:u w:val="none"/>
        </w:rPr>
        <w:t xml:space="preserve">開腹・開胸術を受ける患者の術前認知的評価尺度の妥当性・信頼性,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看護学生に実施した「面接技法」の授業評価,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443-449,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臨地実習における摂食·嚥下障害患者の食事支援時の学生の実習記録分析,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244-246,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看護学生を対象とした「面接技法」の教育方法と課題, </w:t>
      </w:r>
      <w:r>
        <w:rPr>
          <w:rFonts w:ascii="" w:hAnsi="" w:cs="" w:eastAsia=""/>
          <w:b w:val="false"/>
          <w:i w:val="true"/>
          <w:strike w:val="false"/>
          <w:color w:val="000000"/>
          <w:sz w:val="20"/>
          <w:u w:val="single"/>
        </w:rPr>
        <w:t>産業教育学研究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入学2ヶ月後の看護系大学入学生の学校環境への適応ー総合大学と単科大学の比較ー,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欠食が心理状態に及ぼす影響の検討,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兼光 洋子, 浜端 賢次,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ディスポーザブルグリセリン浣腸液の温度に関する研究, --- 準備方法の比較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Emotion Changes Using Electroencephalograhic Activities and its Clinatural Lanical Application International Conference on Natural Language Processing and Knowledge Engineering,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830-834,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福田 洋子 : </w:t>
      </w:r>
      <w:r>
        <w:rPr>
          <w:rFonts w:ascii="" w:hAnsi="" w:cs="" w:eastAsia=""/>
          <w:b w:val="false"/>
          <w:i w:val="false"/>
          <w:strike w:val="false"/>
          <w:color w:val="000000"/>
          <w:sz w:val="20"/>
          <w:u w:val="none"/>
        </w:rPr>
        <w:t xml:space="preserve">「なぜ」からり解する看護技術 バイタイルサインの測定,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60-66,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川西 節子, 為永 洋子, 住友 伊津子, 北出 修子 : </w:t>
      </w:r>
      <w:r>
        <w:rPr>
          <w:rFonts w:ascii="" w:hAnsi="" w:cs="" w:eastAsia=""/>
          <w:b w:val="false"/>
          <w:i w:val="false"/>
          <w:strike w:val="false"/>
          <w:color w:val="000000"/>
          <w:sz w:val="20"/>
          <w:u w:val="none"/>
        </w:rPr>
        <w:t xml:space="preserve">誤嚥予防も考えて行う食事援助,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脳血管障害に見る看護診断群と看護目標とエビデンス,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看護学生が海外渡航者の医療に関する授業から学んだこと, </w:t>
      </w:r>
      <w:r>
        <w:rPr>
          <w:rFonts w:ascii="" w:hAnsi="" w:cs="" w:eastAsia=""/>
          <w:b w:val="false"/>
          <w:i w:val="true"/>
          <w:strike w:val="false"/>
          <w:color w:val="000000"/>
          <w:sz w:val="20"/>
          <w:u w:val="none"/>
        </w:rPr>
        <w:t xml:space="preserve">第5回アジア旅行医学会抄録集, </w:t>
      </w:r>
      <w:r>
        <w:rPr>
          <w:rFonts w:ascii="" w:hAnsi="" w:cs="" w:eastAsia=""/>
          <w:b w:val="false"/>
          <w:i w:val="false"/>
          <w:strike w:val="false"/>
          <w:color w:val="000000"/>
          <w:sz w:val="20"/>
          <w:u w:val="none"/>
        </w:rPr>
        <w:t>108, クアランプール,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海外渡航者への保健指導内容の検証ー看護大学での講義実践からー, </w:t>
      </w:r>
      <w:r>
        <w:rPr>
          <w:rFonts w:ascii="" w:hAnsi="" w:cs="" w:eastAsia=""/>
          <w:b w:val="false"/>
          <w:i w:val="true"/>
          <w:strike w:val="false"/>
          <w:color w:val="000000"/>
          <w:sz w:val="20"/>
          <w:u w:val="none"/>
        </w:rPr>
        <w:t xml:space="preserve">第8回海外渡航者健康学会学術集会抄録集, </w:t>
      </w:r>
      <w:r>
        <w:rPr>
          <w:rFonts w:ascii="" w:hAnsi="" w:cs="" w:eastAsia=""/>
          <w:b w:val="false"/>
          <w:i w:val="false"/>
          <w:strike w:val="false"/>
          <w:color w:val="000000"/>
          <w:sz w:val="20"/>
          <w:u w:val="none"/>
        </w:rPr>
        <w:t>102,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学生が到達困難な看護概論の内容ー自己評価の分析からー, </w:t>
      </w:r>
      <w:r>
        <w:rPr>
          <w:rFonts w:ascii="" w:hAnsi="" w:cs="" w:eastAsia=""/>
          <w:b w:val="false"/>
          <w:i w:val="true"/>
          <w:strike w:val="false"/>
          <w:color w:val="000000"/>
          <w:sz w:val="20"/>
          <w:u w:val="none"/>
        </w:rPr>
        <w:t xml:space="preserve">第30回日本看護研究学会学術集会抄録集, </w:t>
      </w:r>
      <w:r>
        <w:rPr>
          <w:rFonts w:ascii="" w:hAnsi="" w:cs="" w:eastAsia=""/>
          <w:b w:val="false"/>
          <w:i w:val="false"/>
          <w:strike w:val="false"/>
          <w:color w:val="000000"/>
          <w:sz w:val="20"/>
          <w:u w:val="none"/>
        </w:rPr>
        <w:t>227,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無菌操作技術習得の教育方法の検討ー2年間の学習状況の比較からー, </w:t>
      </w:r>
      <w:r>
        <w:rPr>
          <w:rFonts w:ascii="" w:hAnsi="" w:cs="" w:eastAsia=""/>
          <w:b w:val="false"/>
          <w:i w:val="true"/>
          <w:strike w:val="false"/>
          <w:color w:val="000000"/>
          <w:sz w:val="20"/>
          <w:u w:val="none"/>
        </w:rPr>
        <w:t xml:space="preserve">第30回日本看護研究学会学術集会抄録集, </w:t>
      </w:r>
      <w:r>
        <w:rPr>
          <w:rFonts w:ascii="" w:hAnsi="" w:cs="" w:eastAsia=""/>
          <w:b w:val="false"/>
          <w:i w:val="false"/>
          <w:strike w:val="false"/>
          <w:color w:val="000000"/>
          <w:sz w:val="20"/>
          <w:u w:val="none"/>
        </w:rPr>
        <w:t>183,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学生の授業評価からみた看護理論教育方法の検討ー2002年度と2003年度との比較ー, </w:t>
      </w:r>
      <w:r>
        <w:rPr>
          <w:rFonts w:ascii="" w:hAnsi="" w:cs="" w:eastAsia=""/>
          <w:b w:val="false"/>
          <w:i w:val="true"/>
          <w:strike w:val="false"/>
          <w:color w:val="000000"/>
          <w:sz w:val="20"/>
          <w:u w:val="none"/>
        </w:rPr>
        <w:t xml:space="preserve">日本看護学教育学学会第14回学術集会抄録集, </w:t>
      </w:r>
      <w:r>
        <w:rPr>
          <w:rFonts w:ascii="" w:hAnsi="" w:cs="" w:eastAsia=""/>
          <w:b w:val="false"/>
          <w:i w:val="false"/>
          <w:strike w:val="false"/>
          <w:color w:val="000000"/>
          <w:sz w:val="20"/>
          <w:u w:val="none"/>
        </w:rPr>
        <w:t>229,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「ロールレタリング」を看護教育に適用する方法に関する検討, --- 過去4年間の日本ロールレタリング学会における研究発表内容の分析より ---, </w:t>
      </w:r>
      <w:r>
        <w:rPr>
          <w:rFonts w:ascii="" w:hAnsi="" w:cs="" w:eastAsia=""/>
          <w:b w:val="false"/>
          <w:i w:val="true"/>
          <w:strike w:val="false"/>
          <w:color w:val="000000"/>
          <w:sz w:val="20"/>
          <w:u w:val="single"/>
        </w:rPr>
        <w:t>日本看護学教育学会誌 日本看護学教育学会第14回学術集会講演集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授業形態が看護学生の自覚する疲労症状に及ぼす影響, </w:t>
      </w:r>
      <w:r>
        <w:rPr>
          <w:rFonts w:ascii="" w:hAnsi="" w:cs="" w:eastAsia=""/>
          <w:b w:val="false"/>
          <w:i w:val="true"/>
          <w:strike w:val="false"/>
          <w:color w:val="000000"/>
          <w:sz w:val="20"/>
          <w:u w:val="none"/>
        </w:rPr>
        <w:t xml:space="preserve">日本看護研究学会雑誌 第30回日本看護研究学会学術集会プログラム及び内容要旨,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自己評価からみた課題学習に学生の関心の高いテーマを取り入れた臨地実習の効果, </w:t>
      </w:r>
      <w:r>
        <w:rPr>
          <w:rFonts w:ascii="" w:hAnsi="" w:cs="" w:eastAsia=""/>
          <w:b w:val="false"/>
          <w:i w:val="true"/>
          <w:strike w:val="false"/>
          <w:color w:val="000000"/>
          <w:sz w:val="20"/>
          <w:u w:val="single"/>
        </w:rPr>
        <w:t>日本看護学教育学会誌 日本看護学教育学会第14回学術集会講演集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摂食·嚥下障害患者を受け持った学生のケア実施時のアセスメントの関する考察, </w:t>
      </w:r>
      <w:r>
        <w:rPr>
          <w:rFonts w:ascii="" w:hAnsi="" w:cs="" w:eastAsia=""/>
          <w:b w:val="false"/>
          <w:i w:val="true"/>
          <w:strike w:val="false"/>
          <w:color w:val="000000"/>
          <w:sz w:val="20"/>
          <w:u w:val="none"/>
        </w:rPr>
        <w:t xml:space="preserve">第35回日本看護学会-看護教育-,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121,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ロールレタリングの効果に関する一考察(3), --- 看護系大学2年次学生に実施して ---, </w:t>
      </w:r>
      <w:r>
        <w:rPr>
          <w:rFonts w:ascii="" w:hAnsi="" w:cs="" w:eastAsia=""/>
          <w:b w:val="false"/>
          <w:i w:val="true"/>
          <w:strike w:val="false"/>
          <w:color w:val="000000"/>
          <w:sz w:val="20"/>
          <w:u w:val="none"/>
        </w:rPr>
        <w:t xml:space="preserve">日本ロールレタリング学会第5回大会研究発表論文集, </w:t>
      </w:r>
      <w:r>
        <w:rPr>
          <w:rFonts w:ascii="" w:hAnsi="" w:cs="" w:eastAsia=""/>
          <w:b w:val="false"/>
          <w:i w:val="false"/>
          <w:strike w:val="false"/>
          <w:color w:val="000000"/>
          <w:sz w:val="20"/>
          <w:u w:val="none"/>
        </w:rPr>
        <w:t>57-60,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由美,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心臓血管手術患者のせん妄発症における睡眠の実態, </w:t>
      </w:r>
      <w:r>
        <w:rPr>
          <w:rFonts w:ascii="" w:hAnsi="" w:cs="" w:eastAsia=""/>
          <w:b w:val="false"/>
          <w:i w:val="true"/>
          <w:strike w:val="false"/>
          <w:color w:val="000000"/>
          <w:sz w:val="20"/>
          <w:u w:val="none"/>
        </w:rPr>
        <w:t xml:space="preserve">日本集中治療医学会九州地方会,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内海 滉 : </w:t>
      </w:r>
      <w:r>
        <w:rPr>
          <w:rFonts w:ascii="" w:hAnsi="" w:cs="" w:eastAsia=""/>
          <w:b w:val="false"/>
          <w:i w:val="false"/>
          <w:strike w:val="false"/>
          <w:color w:val="000000"/>
          <w:sz w:val="20"/>
          <w:u w:val="none"/>
        </w:rPr>
        <w:t xml:space="preserve">看護学生に用いたロールレタリングの効果に関する研究, </w:t>
      </w:r>
      <w:r>
        <w:rPr>
          <w:rFonts w:ascii="" w:hAnsi="" w:cs="" w:eastAsia=""/>
          <w:b w:val="false"/>
          <w:i w:val="true"/>
          <w:strike w:val="false"/>
          <w:color w:val="000000"/>
          <w:sz w:val="20"/>
          <w:u w:val="none"/>
        </w:rPr>
        <w:t xml:space="preserve">日本応用心理学会第71回大会発表論文集, </w:t>
      </w:r>
      <w:r>
        <w:rPr>
          <w:rFonts w:ascii="" w:hAnsi="" w:cs="" w:eastAsia=""/>
          <w:b w:val="false"/>
          <w:i w:val="false"/>
          <w:strike w:val="false"/>
          <w:color w:val="000000"/>
          <w:sz w:val="20"/>
          <w:u w:val="none"/>
        </w:rPr>
        <w:t>54,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ホスピス·在宅ケアに生かす「ロールレタリング」の方法に関する検討, </w:t>
      </w:r>
      <w:r>
        <w:rPr>
          <w:rFonts w:ascii="" w:hAnsi="" w:cs="" w:eastAsia=""/>
          <w:b w:val="false"/>
          <w:i w:val="true"/>
          <w:strike w:val="false"/>
          <w:color w:val="000000"/>
          <w:sz w:val="20"/>
          <w:u w:val="none"/>
        </w:rPr>
        <w:t xml:space="preserve">日本ホスピス·在宅ケア研究会雑誌 第12回日本ホスピス·在宅ケア研究会福島大会抄録集,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吉留 厚子, 上林 康子,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 </w:t>
      </w:r>
      <w:r>
        <w:rPr>
          <w:rFonts w:ascii="" w:hAnsi="" w:cs="" w:eastAsia=""/>
          <w:b w:val="false"/>
          <w:i w:val="false"/>
          <w:strike w:val="false"/>
          <w:color w:val="000000"/>
          <w:sz w:val="20"/>
          <w:u w:val="none"/>
        </w:rPr>
        <w:t xml:space="preserve">看護必要度の用語定義についての文献検討, </w:t>
      </w:r>
      <w:r>
        <w:rPr>
          <w:rFonts w:ascii="" w:hAnsi="" w:cs="" w:eastAsia=""/>
          <w:b w:val="false"/>
          <w:i w:val="true"/>
          <w:strike w:val="false"/>
          <w:color w:val="000000"/>
          <w:sz w:val="20"/>
          <w:u w:val="none"/>
        </w:rPr>
        <w:t xml:space="preserve">第35回日本看護学会看護管理抄録集, </w:t>
      </w:r>
      <w:r>
        <w:rPr>
          <w:rFonts w:ascii="" w:hAnsi="" w:cs="" w:eastAsia=""/>
          <w:b w:val="false"/>
          <w:i w:val="false"/>
          <w:strike w:val="false"/>
          <w:color w:val="000000"/>
          <w:sz w:val="20"/>
          <w:u w:val="none"/>
        </w:rPr>
        <w:t>159,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看護学生の海外医療や海外渡航への関心, </w:t>
      </w:r>
      <w:r>
        <w:rPr>
          <w:rFonts w:ascii="" w:hAnsi="" w:cs="" w:eastAsia=""/>
          <w:b w:val="false"/>
          <w:i w:val="true"/>
          <w:strike w:val="false"/>
          <w:color w:val="000000"/>
          <w:sz w:val="20"/>
          <w:u w:val="none"/>
        </w:rPr>
        <w:t xml:space="preserve">第63 回日本公衆衛生学会日本公衆衛生雑誌,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949,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看護学生を対象とした「面接技法」の教育方法と課題, </w:t>
      </w:r>
      <w:r>
        <w:rPr>
          <w:rFonts w:ascii="" w:hAnsi="" w:cs="" w:eastAsia=""/>
          <w:b w:val="false"/>
          <w:i w:val="true"/>
          <w:strike w:val="false"/>
          <w:color w:val="000000"/>
          <w:sz w:val="20"/>
          <w:u w:val="none"/>
        </w:rPr>
        <w:t xml:space="preserve">日本産業教育学会第45回大会発表要旨集, </w:t>
      </w:r>
      <w:r>
        <w:rPr>
          <w:rFonts w:ascii="" w:hAnsi="" w:cs="" w:eastAsia=""/>
          <w:b w:val="false"/>
          <w:i w:val="false"/>
          <w:strike w:val="false"/>
          <w:color w:val="000000"/>
          <w:sz w:val="20"/>
          <w:u w:val="none"/>
        </w:rPr>
        <w:t>36,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吉留 厚子, 波川 京子,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上林 康子 : </w:t>
      </w:r>
      <w:r>
        <w:rPr>
          <w:rFonts w:ascii="" w:hAnsi="" w:cs="" w:eastAsia=""/>
          <w:b w:val="false"/>
          <w:i w:val="false"/>
          <w:strike w:val="false"/>
          <w:color w:val="000000"/>
          <w:sz w:val="20"/>
          <w:u w:val="none"/>
        </w:rPr>
        <w:t xml:space="preserve">医療機関における看護要員配置算定方法の選択及び運営での困難(第1報), </w:t>
      </w:r>
      <w:r>
        <w:rPr>
          <w:rFonts w:ascii="" w:hAnsi="" w:cs="" w:eastAsia=""/>
          <w:b w:val="false"/>
          <w:i w:val="true"/>
          <w:strike w:val="false"/>
          <w:color w:val="000000"/>
          <w:sz w:val="20"/>
          <w:u w:val="none"/>
        </w:rPr>
        <w:t xml:space="preserve">第9回日本看護研究学会九州地方会学術集会抄録集, </w:t>
      </w:r>
      <w:r>
        <w:rPr>
          <w:rFonts w:ascii="" w:hAnsi="" w:cs="" w:eastAsia=""/>
          <w:b w:val="false"/>
          <w:i w:val="false"/>
          <w:strike w:val="false"/>
          <w:color w:val="000000"/>
          <w:sz w:val="20"/>
          <w:u w:val="none"/>
        </w:rPr>
        <w:t>46,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松永 保子, 波川 京子, 上林 康子, 吉留 厚子,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医療機関における看護要員配置算定方法の選択及び運営での困難(第2報), </w:t>
      </w:r>
      <w:r>
        <w:rPr>
          <w:rFonts w:ascii="" w:hAnsi="" w:cs="" w:eastAsia=""/>
          <w:b w:val="false"/>
          <w:i w:val="true"/>
          <w:strike w:val="false"/>
          <w:color w:val="000000"/>
          <w:sz w:val="20"/>
          <w:u w:val="none"/>
        </w:rPr>
        <w:t xml:space="preserve">第9回日本看護研究学会九州地方会学術集会抄録集, </w:t>
      </w:r>
      <w:r>
        <w:rPr>
          <w:rFonts w:ascii="" w:hAnsi="" w:cs="" w:eastAsia=""/>
          <w:b w:val="false"/>
          <w:i w:val="false"/>
          <w:strike w:val="false"/>
          <w:color w:val="000000"/>
          <w:sz w:val="20"/>
          <w:u w:val="none"/>
        </w:rPr>
        <w:t>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脳神経疾患患者における代替療法(指圧·マッサージ)の効果の文献的検討,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空腹が心理状態に与える影響の検討,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由美,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心臓血管手術患者のせん妄に対する芳香の効果, </w:t>
      </w:r>
      <w:r>
        <w:rPr>
          <w:rFonts w:ascii="" w:hAnsi="" w:cs="" w:eastAsia=""/>
          <w:b w:val="false"/>
          <w:i w:val="true"/>
          <w:strike w:val="false"/>
          <w:color w:val="000000"/>
          <w:sz w:val="20"/>
          <w:u w:val="none"/>
        </w:rPr>
        <w:t xml:space="preserve">第109回 熊本麻酔学会,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食事摂取が心理状態に及ぼす影響の検討, --- 看護学生へのアンケート調査より ---, </w:t>
      </w:r>
      <w:r>
        <w:rPr>
          <w:rFonts w:ascii="" w:hAnsi="" w:cs="" w:eastAsia=""/>
          <w:b w:val="false"/>
          <w:i w:val="true"/>
          <w:strike w:val="false"/>
          <w:color w:val="000000"/>
          <w:sz w:val="20"/>
          <w:u w:val="none"/>
        </w:rPr>
        <w:t xml:space="preserve">日本看護研究学会中国·四国地方会第18回学術集会プログラム/抄録集, </w:t>
      </w:r>
      <w:r>
        <w:rPr>
          <w:rFonts w:ascii="" w:hAnsi="" w:cs="" w:eastAsia=""/>
          <w:b w:val="false"/>
          <w:i w:val="false"/>
          <w:strike w:val="false"/>
          <w:color w:val="000000"/>
          <w:sz w:val="20"/>
          <w:u w:val="none"/>
        </w:rPr>
        <w:t>58,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看護職としての海外医療の関わり方-看護教育の立場から-, </w:t>
      </w:r>
      <w:r>
        <w:rPr>
          <w:rFonts w:ascii="" w:hAnsi="" w:cs="" w:eastAsia=""/>
          <w:b w:val="false"/>
          <w:i w:val="true"/>
          <w:strike w:val="false"/>
          <w:color w:val="000000"/>
          <w:sz w:val="20"/>
          <w:u w:val="none"/>
        </w:rPr>
        <w:t xml:space="preserve">海外勤務と健康,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45-47,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片岡 善彦 : </w:t>
      </w:r>
      <w:r>
        <w:rPr>
          <w:rFonts w:ascii="" w:hAnsi="" w:cs="" w:eastAsia=""/>
          <w:b w:val="false"/>
          <w:i w:val="false"/>
          <w:strike w:val="false"/>
          <w:color w:val="000000"/>
          <w:sz w:val="20"/>
          <w:u w:val="none"/>
        </w:rPr>
        <w:t xml:space="preserve">特集 最近の医療における感染症対策と研究の進歩2:院内感染,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脳血管障害に見る看護診断群と看護目標とエビデンス,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吉留 厚子,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上林 康子 : </w:t>
      </w:r>
      <w:r>
        <w:rPr>
          <w:rFonts w:ascii="" w:hAnsi="" w:cs="" w:eastAsia=""/>
          <w:b w:val="false"/>
          <w:i w:val="false"/>
          <w:strike w:val="false"/>
          <w:color w:val="000000"/>
          <w:sz w:val="20"/>
          <w:u w:val="none"/>
        </w:rPr>
        <w:t xml:space="preserve">二次医療圏における看護必要度から算出した看護職適正配置のための横断的研究, </w:t>
      </w:r>
      <w:r>
        <w:rPr>
          <w:rFonts w:ascii="" w:hAnsi="" w:cs="" w:eastAsia=""/>
          <w:b w:val="false"/>
          <w:i w:val="true"/>
          <w:strike w:val="false"/>
          <w:color w:val="000000"/>
          <w:sz w:val="20"/>
          <w:u w:val="none"/>
        </w:rPr>
        <w:t xml:space="preserve">平成14·16年度 科学研究費助成金(基盤研究(C)2)研究報告書, </w:t>
      </w:r>
      <w:r>
        <w:rPr>
          <w:rFonts w:ascii="" w:hAnsi="" w:cs="" w:eastAsia=""/>
          <w:b w:val="false"/>
          <w:i w:val="false"/>
          <w:strike w:val="false"/>
          <w:color w:val="000000"/>
          <w:sz w:val="20"/>
          <w:u w:val="none"/>
        </w:rPr>
        <w:t>1-51,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喜代子, 前田 ひとみ, 佐伯 由香,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兵藤 好美, 樅野 香苗, 大倉 美穂 : </w:t>
      </w:r>
      <w:r>
        <w:rPr>
          <w:rFonts w:ascii="" w:hAnsi="" w:cs="" w:eastAsia=""/>
          <w:b w:val="false"/>
          <w:i w:val="false"/>
          <w:strike w:val="false"/>
          <w:color w:val="000000"/>
          <w:sz w:val="20"/>
          <w:u w:val="none"/>
        </w:rPr>
        <w:t xml:space="preserve">看護ケア技術の科学的根拠を探究する基礎的研究, </w:t>
      </w:r>
      <w:r>
        <w:rPr>
          <w:rFonts w:ascii="" w:hAnsi="" w:cs="" w:eastAsia=""/>
          <w:b w:val="false"/>
          <w:i w:val="true"/>
          <w:strike w:val="false"/>
          <w:color w:val="000000"/>
          <w:sz w:val="20"/>
          <w:u w:val="none"/>
        </w:rPr>
        <w:t xml:space="preserve">平成14年度∼平成16年度科学研究費補助金(基盤研究(B)(2))(課題番号14370802)研究成果報告書, </w:t>
      </w:r>
      <w:r>
        <w:rPr>
          <w:rFonts w:ascii="" w:hAnsi="" w:cs="" w:eastAsia=""/>
          <w:b w:val="false"/>
          <w:i w:val="false"/>
          <w:strike w:val="false"/>
          <w:color w:val="000000"/>
          <w:sz w:val="20"/>
          <w:u w:val="none"/>
        </w:rPr>
        <w:t xml:space="preserve">1-143,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香代, 安藤 ひとみ, 碇本 恵理子, 市川 和子, 川田 順, 川添 禎浩, 河原 和枝,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寺本 房子, 中坊 幸弘, 藤原 政喜, 萬代 隆, 宮本 佳代子, 渡辺 明治 : </w:t>
      </w:r>
      <w:r>
        <w:rPr>
          <w:rFonts w:ascii="" w:hAnsi="" w:cs="" w:eastAsia=""/>
          <w:b w:val="false"/>
          <w:i w:val="false"/>
          <w:strike w:val="false"/>
          <w:color w:val="000000"/>
          <w:sz w:val="20"/>
          <w:u w:val="none"/>
        </w:rPr>
        <w:t xml:space="preserve">栄養科学シリーズNEXT臨床栄養管理学総論, 講談社サイエンティフィク,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佐々木 公子, 田中 俊治, 久木 久美子, 武田 ひとみ, 黒川 浩美, 山本 みどり, 大池 教子, 佐藤 ミヨ子, 田邊 節子, 本田 佳子 : </w:t>
      </w:r>
      <w:r>
        <w:rPr>
          <w:rFonts w:ascii="" w:hAnsi="" w:cs="" w:eastAsia=""/>
          <w:b w:val="false"/>
          <w:i w:val="false"/>
          <w:strike w:val="false"/>
          <w:color w:val="000000"/>
          <w:sz w:val="20"/>
          <w:u w:val="none"/>
        </w:rPr>
        <w:t xml:space="preserve">ナーシング·グラフィカ臨床栄養学,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--- 4 脳神経·感覚機能障害のアセスメントと日常生活に及ぼす影響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重松 豊美 : </w:t>
      </w:r>
      <w:r>
        <w:rPr>
          <w:rFonts w:ascii="" w:hAnsi="" w:cs="" w:eastAsia=""/>
          <w:b w:val="false"/>
          <w:i w:val="false"/>
          <w:strike w:val="false"/>
          <w:color w:val="000000"/>
          <w:sz w:val="20"/>
          <w:u w:val="none"/>
        </w:rPr>
        <w:t xml:space="preserve">学ぶ·試す·調べる看護ケアの根拠と技術, --- 10章 与薬の技術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片山 恵 : </w:t>
      </w:r>
      <w:r>
        <w:rPr>
          <w:rFonts w:ascii="" w:hAnsi="" w:cs="" w:eastAsia=""/>
          <w:b w:val="false"/>
          <w:i w:val="false"/>
          <w:strike w:val="false"/>
          <w:color w:val="000000"/>
          <w:sz w:val="20"/>
          <w:u w:val="none"/>
        </w:rPr>
        <w:t xml:space="preserve">学ぶ·試す·調べる看護ケアの根拠と技術, --- 12章 症状·生体機能管理技術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学ぶ·試す·調べる看護ケアの根拠と技術, --- 13章 気管内吸引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青木 涼子, 臼井 恵美, 大石 杉乃, 岡田 淳子, 片山 恵, 蒲生 澄美子, 北代 直美, 国重 絵美, 纐纈 葉月, 重松 豊美, 関口 恵子, 高原 素子, 田中 喜代子, 登喜 和江, 戸田 由美子, 内藤 志穂, 藤島 和子,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学ぶ·試す·調べる 看護ケアの根拠と技術,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惠子,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酒井 美絵子, 吉野 明子, 早川 幸子, 任 和子, 林 静子, 小田 和美, 山下 洵子, 佐藤 正美 : </w:t>
      </w:r>
      <w:r>
        <w:rPr>
          <w:rFonts w:ascii="" w:hAnsi="" w:cs="" w:eastAsia=""/>
          <w:b w:val="false"/>
          <w:i w:val="false"/>
          <w:strike w:val="false"/>
          <w:color w:val="000000"/>
          <w:sz w:val="20"/>
          <w:u w:val="none"/>
        </w:rPr>
        <w:t xml:space="preserve">ナーシング·グラフィカ11 健康の回復と看護 栄養代謝機能障害,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宮原 伸二, 青木 佳之, 小口 弘毅, 菊井 和子, 小柴 順子, 小濱 啓次, 小林 俊三, 近藤 功行, 近藤 麻理, 斉藤 早苗, 笹川 征雄, 佐々木 毅, 佐々木 久雄, 佐藤 信, 篠原 ひとみ, 下妻 晃二郎, 塩飽 邦憲, 新庄 文明,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高瀬 秀典, 竹熊 千晶, 田中 佐喜子, 田中 洋三, 玉地 雅浩, 塚原 貴子, 中尾 照逸, 中村 昇, 中村 陽子, 中新 美保子, 新山 悦子, 萩原 明人, 日高 艶子, 藤本 啓子, 堀川 俊一, 松本 啓子, 松本 不二夫, 松山 真, 三徳 和子, 森戸 雅子, 山下 幸恵, 若崎 淳子, 渡邊 美千代 : </w:t>
      </w:r>
      <w:r>
        <w:rPr>
          <w:rFonts w:ascii="" w:hAnsi="" w:cs="" w:eastAsia=""/>
          <w:b w:val="false"/>
          <w:i w:val="false"/>
          <w:strike w:val="false"/>
          <w:color w:val="000000"/>
          <w:sz w:val="20"/>
          <w:u w:val="none"/>
        </w:rPr>
        <w:t xml:space="preserve">福祉医療用語辞典,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看護理論ー理論と実践のリンケージ, --- 8．環境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学生が到達困難とする看護概論の内容 - 学生の自己評価を分析して,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阿部 朋子, 大利 昌久, 國井 修, 古賀 才寛, 別所 誠一, 門司 和彦, 錦織 信幸, 広瀬 茂 : </w:t>
      </w:r>
      <w:r>
        <w:rPr>
          <w:rFonts w:ascii="" w:hAnsi="" w:cs="" w:eastAsia=""/>
          <w:b w:val="false"/>
          <w:i w:val="false"/>
          <w:strike w:val="false"/>
          <w:color w:val="000000"/>
          <w:sz w:val="20"/>
          <w:u w:val="none"/>
        </w:rPr>
        <w:t xml:space="preserve">スマトラ沖大地震・インド洋津波6ヵ月後の被災地調査--スリランカのアンバランゴタ地区の現状,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R. C. Locsin, 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Machines and the Practice of Nursing, </w:t>
      </w:r>
      <w:r>
        <w:rPr>
          <w:rFonts w:ascii="" w:hAnsi="" w:cs="" w:eastAsia=""/>
          <w:b w:val="false"/>
          <w:i w:val="true"/>
          <w:strike w:val="false"/>
          <w:color w:val="000000"/>
          <w:sz w:val="20"/>
          <w:u w:val="none"/>
        </w:rPr>
        <w:t xml:space="preserve">Proceeding of 2005 IEEE, </w:t>
      </w:r>
      <w:r>
        <w:rPr>
          <w:rFonts w:ascii="" w:hAnsi="" w:cs="" w:eastAsia=""/>
          <w:b w:val="false"/>
          <w:i w:val="false"/>
          <w:strike w:val="false"/>
          <w:color w:val="000000"/>
          <w:sz w:val="20"/>
          <w:u w:val="none"/>
        </w:rPr>
        <w:t>825-829,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看護学生の脳死と臓器移植に関する意識調査, </w:t>
      </w:r>
      <w:r>
        <w:rPr>
          <w:rFonts w:ascii="" w:hAnsi="" w:cs="" w:eastAsia=""/>
          <w:b w:val="false"/>
          <w:i w:val="true"/>
          <w:strike w:val="false"/>
          <w:color w:val="000000"/>
          <w:sz w:val="20"/>
          <w:u w:val="none"/>
        </w:rPr>
        <w:t xml:space="preserve">第36回日本看護学会論文集看護総合, </w:t>
      </w:r>
      <w:r>
        <w:rPr>
          <w:rFonts w:ascii="" w:hAnsi="" w:cs="" w:eastAsia=""/>
          <w:b w:val="false"/>
          <w:i w:val="false"/>
          <w:strike w:val="false"/>
          <w:color w:val="000000"/>
          <w:sz w:val="20"/>
          <w:u w:val="none"/>
        </w:rPr>
        <w:t>499-501,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看護学生が初回基礎看護学実習で興味·関心を抱いたこと, </w:t>
      </w:r>
      <w:r>
        <w:rPr>
          <w:rFonts w:ascii="" w:hAnsi="" w:cs="" w:eastAsia=""/>
          <w:b w:val="false"/>
          <w:i w:val="true"/>
          <w:strike w:val="false"/>
          <w:color w:val="000000"/>
          <w:sz w:val="20"/>
          <w:u w:val="none"/>
        </w:rPr>
        <w:t xml:space="preserve">第36回日本看護学会論文集看護教育,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在宅看護における感染予防対策の検討,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299-301,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全国の幼稚園・保育所における幼児と高齢者のふれあいに関する実態調査,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655-663,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看護教員による対人援助技術教育方法の開発, --- 医療技術系の大学生を対象とした場合 ---, </w:t>
      </w:r>
      <w:r>
        <w:rPr>
          <w:rFonts w:ascii="" w:hAnsi="" w:cs="" w:eastAsia=""/>
          <w:b w:val="false"/>
          <w:i w:val="true"/>
          <w:strike w:val="false"/>
          <w:color w:val="000000"/>
          <w:sz w:val="20"/>
          <w:u w:val="single"/>
        </w:rPr>
        <w:t>産業教育学研究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末期がん患者の看護に対する看護師の認識,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68-72,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文子,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卒後2∼3年目の看護師の臨床能力の発展に関する研究-卒後2年目看護師の臨床能力の向上·促進をはかる卒後プログラムの検討-, </w:t>
      </w:r>
      <w:r>
        <w:rPr>
          <w:rFonts w:ascii="" w:hAnsi="" w:cs="" w:eastAsia=""/>
          <w:b w:val="false"/>
          <w:i w:val="true"/>
          <w:strike w:val="false"/>
          <w:color w:val="000000"/>
          <w:sz w:val="20"/>
          <w:u w:val="none"/>
        </w:rPr>
        <w:t xml:space="preserve">第36回日本看護学会論文集看護管理,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初回基礎看護学実習で看護学生が観察した看護活動からの学びの意義,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阿部 朋子, 大利 昌久, 國井 修, 古賀 才寛, 別所 誠一, 門司 和彦, 錦織 信幸, 広瀬 茂 : </w:t>
      </w:r>
      <w:r>
        <w:rPr>
          <w:rFonts w:ascii="" w:hAnsi="" w:cs="" w:eastAsia=""/>
          <w:b w:val="false"/>
          <w:i w:val="false"/>
          <w:strike w:val="false"/>
          <w:color w:val="000000"/>
          <w:sz w:val="20"/>
          <w:u w:val="none"/>
        </w:rPr>
        <w:t xml:space="preserve">突然の肉親との死別体験における悲嘆の回復過程に関する要因の分析-スマトラ沖大地震·インド洋津波の被災家族の面接調査から-,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精神科病棟で実施されている看護技術についての実態調査,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純子, 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高齢者の体調変化に気づくために必要な知識,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多職種学生参加によるコミュニケーション·トレーニング, --- 「人間関係論」における取り組み ---, </w:t>
      </w:r>
      <w:r>
        <w:rPr>
          <w:rFonts w:ascii="" w:hAnsi="" w:cs="" w:eastAsia=""/>
          <w:b w:val="false"/>
          <w:i w:val="true"/>
          <w:strike w:val="false"/>
          <w:color w:val="000000"/>
          <w:sz w:val="20"/>
          <w:u w:val="none"/>
        </w:rPr>
        <w:t xml:space="preserve">看護展望,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1323-1327,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抜糸(鉤)前シャワー浴,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38-42,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C. Locsin,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and Technology, </w:t>
      </w:r>
      <w:r>
        <w:rPr>
          <w:rFonts w:ascii="" w:hAnsi="" w:cs="" w:eastAsia=""/>
          <w:b w:val="false"/>
          <w:i w:val="true"/>
          <w:strike w:val="false"/>
          <w:color w:val="000000"/>
          <w:sz w:val="20"/>
          <w:u w:val="none"/>
        </w:rPr>
        <w:t xml:space="preserve">Natural Language Processing Workshop-Beijing University of Posts and Telecommunications,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QOL AND HEALTHY LONGEVITY IN THE ELDERLY LIVING AT HOME IN MOUNTAINOUS REGIONS, </w:t>
      </w:r>
      <w:r>
        <w:rPr>
          <w:rFonts w:ascii="" w:hAnsi="" w:cs="" w:eastAsia=""/>
          <w:b w:val="false"/>
          <w:i w:val="true"/>
          <w:strike w:val="false"/>
          <w:color w:val="000000"/>
          <w:sz w:val="20"/>
          <w:u w:val="none"/>
        </w:rPr>
        <w:t xml:space="preserve">ISOQOL 13th Annual Conference,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朝食の欠食が午前中の学習に及ぼす影響, </w:t>
      </w:r>
      <w:r>
        <w:rPr>
          <w:rFonts w:ascii="" w:hAnsi="" w:cs="" w:eastAsia=""/>
          <w:b w:val="false"/>
          <w:i w:val="true"/>
          <w:strike w:val="false"/>
          <w:color w:val="000000"/>
          <w:sz w:val="20"/>
          <w:u w:val="none"/>
        </w:rPr>
        <w:t xml:space="preserve">日本家政学会第57回大会研究発表要旨集, </w:t>
      </w:r>
      <w:r>
        <w:rPr>
          <w:rFonts w:ascii="" w:hAnsi="" w:cs="" w:eastAsia=""/>
          <w:b w:val="false"/>
          <w:i w:val="false"/>
          <w:strike w:val="false"/>
          <w:color w:val="000000"/>
          <w:sz w:val="20"/>
          <w:u w:val="none"/>
        </w:rPr>
        <w:t>54,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看護学生に試みたデスエデュケーションの方法と効果, </w:t>
      </w:r>
      <w:r>
        <w:rPr>
          <w:rFonts w:ascii="" w:hAnsi="" w:cs="" w:eastAsia=""/>
          <w:b w:val="false"/>
          <w:i w:val="true"/>
          <w:strike w:val="false"/>
          <w:color w:val="000000"/>
          <w:sz w:val="20"/>
          <w:u w:val="none"/>
        </w:rPr>
        <w:t xml:space="preserve">日本ホスピス·在宅ケア研究会雑誌 第13回日本ホスピス·在宅ケア研究会広島大会抄録集,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5年前と現在の看護学生の脳死者からの臓器提供に関する意識の変化, </w:t>
      </w:r>
      <w:r>
        <w:rPr>
          <w:rFonts w:ascii="" w:hAnsi="" w:cs="" w:eastAsia=""/>
          <w:b w:val="false"/>
          <w:i w:val="true"/>
          <w:strike w:val="false"/>
          <w:color w:val="000000"/>
          <w:sz w:val="20"/>
          <w:u w:val="none"/>
        </w:rPr>
        <w:t xml:space="preserve">第36回日本看護学会抄録集看護総合, </w:t>
      </w:r>
      <w:r>
        <w:rPr>
          <w:rFonts w:ascii="" w:hAnsi="" w:cs="" w:eastAsia=""/>
          <w:b w:val="false"/>
          <w:i w:val="false"/>
          <w:strike w:val="false"/>
          <w:color w:val="000000"/>
          <w:sz w:val="20"/>
          <w:u w:val="none"/>
        </w:rPr>
        <w:t>254,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初回基礎看護学実習で学生が観察した看護活動, </w:t>
      </w:r>
      <w:r>
        <w:rPr>
          <w:rFonts w:ascii="" w:hAnsi="" w:cs="" w:eastAsia=""/>
          <w:b w:val="false"/>
          <w:i w:val="true"/>
          <w:strike w:val="false"/>
          <w:color w:val="000000"/>
          <w:sz w:val="20"/>
          <w:u w:val="none"/>
        </w:rPr>
        <w:t xml:space="preserve">日本看護学教育学会第15回学術集会, </w:t>
      </w:r>
      <w:r>
        <w:rPr>
          <w:rFonts w:ascii="" w:hAnsi="" w:cs="" w:eastAsia=""/>
          <w:b w:val="false"/>
          <w:i w:val="false"/>
          <w:strike w:val="false"/>
          <w:color w:val="000000"/>
          <w:sz w:val="20"/>
          <w:u w:val="none"/>
        </w:rPr>
        <w:t>247,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初回基礎看護学実習で学生が観察した看護活動からの学び, </w:t>
      </w:r>
      <w:r>
        <w:rPr>
          <w:rFonts w:ascii="" w:hAnsi="" w:cs="" w:eastAsia=""/>
          <w:b w:val="false"/>
          <w:i w:val="true"/>
          <w:strike w:val="false"/>
          <w:color w:val="000000"/>
          <w:sz w:val="20"/>
          <w:u w:val="none"/>
        </w:rPr>
        <w:t xml:space="preserve">第31回日本看護研究学会学術集会, </w:t>
      </w:r>
      <w:r>
        <w:rPr>
          <w:rFonts w:ascii="" w:hAnsi="" w:cs="" w:eastAsia=""/>
          <w:b w:val="false"/>
          <w:i w:val="false"/>
          <w:strike w:val="false"/>
          <w:color w:val="000000"/>
          <w:sz w:val="20"/>
          <w:u w:val="none"/>
        </w:rPr>
        <w:t>122,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看護教員が講義する「人間関係論」の授業評価結果と課題, </w:t>
      </w:r>
      <w:r>
        <w:rPr>
          <w:rFonts w:ascii="" w:hAnsi="" w:cs="" w:eastAsia=""/>
          <w:b w:val="false"/>
          <w:i w:val="true"/>
          <w:strike w:val="false"/>
          <w:color w:val="000000"/>
          <w:sz w:val="20"/>
          <w:u w:val="none"/>
        </w:rPr>
        <w:t xml:space="preserve">日本看護学教育学会第15回学術集会講演集, </w:t>
      </w:r>
      <w:r>
        <w:rPr>
          <w:rFonts w:ascii="" w:hAnsi="" w:cs="" w:eastAsia=""/>
          <w:b w:val="false"/>
          <w:i w:val="false"/>
          <w:strike w:val="false"/>
          <w:color w:val="000000"/>
          <w:sz w:val="20"/>
          <w:u w:val="none"/>
        </w:rPr>
        <w:t>279,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リハビリテーションの必要な患者を受け持った学生の学びについて, </w:t>
      </w:r>
      <w:r>
        <w:rPr>
          <w:rFonts w:ascii="" w:hAnsi="" w:cs="" w:eastAsia=""/>
          <w:b w:val="false"/>
          <w:i w:val="true"/>
          <w:strike w:val="false"/>
          <w:color w:val="000000"/>
          <w:sz w:val="20"/>
          <w:u w:val="none"/>
        </w:rPr>
        <w:t xml:space="preserve">日本看護学教育学会誌第15回学術集会講演集, </w:t>
      </w:r>
      <w:r>
        <w:rPr>
          <w:rFonts w:ascii="" w:hAnsi="" w:cs="" w:eastAsia=""/>
          <w:b w:val="false"/>
          <w:i w:val="false"/>
          <w:strike w:val="false"/>
          <w:color w:val="000000"/>
          <w:sz w:val="20"/>
          <w:u w:val="none"/>
        </w:rPr>
        <w:t>260,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初回基礎看護学実習で学生が興味·関心を抱いたこと, </w:t>
      </w:r>
      <w:r>
        <w:rPr>
          <w:rFonts w:ascii="" w:hAnsi="" w:cs="" w:eastAsia=""/>
          <w:b w:val="false"/>
          <w:i w:val="true"/>
          <w:strike w:val="false"/>
          <w:color w:val="000000"/>
          <w:sz w:val="20"/>
          <w:u w:val="none"/>
        </w:rPr>
        <w:t xml:space="preserve">第36回日本看護学会抄録集看護教育, </w:t>
      </w:r>
      <w:r>
        <w:rPr>
          <w:rFonts w:ascii="" w:hAnsi="" w:cs="" w:eastAsia=""/>
          <w:b w:val="false"/>
          <w:i w:val="false"/>
          <w:strike w:val="false"/>
          <w:color w:val="000000"/>
          <w:sz w:val="20"/>
          <w:u w:val="none"/>
        </w:rPr>
        <w:t>70,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none"/>
        </w:rPr>
        <w:t xml:space="preserve">第36回 日本看護学会抄録集看護教育, </w:t>
      </w:r>
      <w:r>
        <w:rPr>
          <w:rFonts w:ascii="" w:hAnsi="" w:cs="" w:eastAsia=""/>
          <w:b w:val="false"/>
          <w:i w:val="false"/>
          <w:strike w:val="false"/>
          <w:color w:val="000000"/>
          <w:sz w:val="20"/>
          <w:u w:val="none"/>
        </w:rPr>
        <w:t>137,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看護教員による対人援助技術教育方法の開発, --- 医療技術系の大学生を対象とした場合 ---, </w:t>
      </w:r>
      <w:r>
        <w:rPr>
          <w:rFonts w:ascii="" w:hAnsi="" w:cs="" w:eastAsia=""/>
          <w:b w:val="false"/>
          <w:i w:val="true"/>
          <w:strike w:val="false"/>
          <w:color w:val="000000"/>
          <w:sz w:val="20"/>
          <w:u w:val="none"/>
        </w:rPr>
        <w:t xml:space="preserve">第46回日本産業教育学会大会発表要旨集録, </w:t>
      </w:r>
      <w:r>
        <w:rPr>
          <w:rFonts w:ascii="" w:hAnsi="" w:cs="" w:eastAsia=""/>
          <w:b w:val="false"/>
          <w:i w:val="false"/>
          <w:strike w:val="false"/>
          <w:color w:val="000000"/>
          <w:sz w:val="20"/>
          <w:u w:val="none"/>
        </w:rPr>
        <w:t>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文子,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卒後2∼3年目看護師の臨床能力の発展に関する研究ー卒後2年目看護師の臨床能力向上·促進を図る卒後教育プログラムの検討ー, </w:t>
      </w:r>
      <w:r>
        <w:rPr>
          <w:rFonts w:ascii="" w:hAnsi="" w:cs="" w:eastAsia=""/>
          <w:b w:val="false"/>
          <w:i w:val="true"/>
          <w:strike w:val="false"/>
          <w:color w:val="000000"/>
          <w:sz w:val="20"/>
          <w:u w:val="none"/>
        </w:rPr>
        <w:t xml:space="preserve">第36回日本看護学会抄録集看護管理, </w:t>
      </w:r>
      <w:r>
        <w:rPr>
          <w:rFonts w:ascii="" w:hAnsi="" w:cs="" w:eastAsia=""/>
          <w:b w:val="false"/>
          <w:i w:val="false"/>
          <w:strike w:val="false"/>
          <w:color w:val="000000"/>
          <w:sz w:val="20"/>
          <w:u w:val="none"/>
        </w:rPr>
        <w:t>38,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重松 豊美,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鈴木 祐子, 池川 清子 : </w:t>
      </w:r>
      <w:r>
        <w:rPr>
          <w:rFonts w:ascii="" w:hAnsi="" w:cs="" w:eastAsia=""/>
          <w:b w:val="false"/>
          <w:i w:val="false"/>
          <w:strike w:val="false"/>
          <w:color w:val="000000"/>
          <w:sz w:val="20"/>
          <w:u w:val="none"/>
        </w:rPr>
        <w:t xml:space="preserve">84 子宮の手術を受けた患者の排便に関する体験, --- お産の後の記憶が及ぼす影響 ---, </w:t>
      </w:r>
      <w:r>
        <w:rPr>
          <w:rFonts w:ascii="" w:hAnsi="" w:cs="" w:eastAsia=""/>
          <w:b w:val="false"/>
          <w:i w:val="true"/>
          <w:strike w:val="false"/>
          <w:color w:val="000000"/>
          <w:sz w:val="20"/>
          <w:u w:val="none"/>
        </w:rPr>
        <w:t xml:space="preserve">第25回 日本看護科学学会,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複合型福祉施設における幼児と高齢者の人間関係の変化に関する研究, </w:t>
      </w:r>
      <w:r>
        <w:rPr>
          <w:rFonts w:ascii="" w:hAnsi="" w:cs="" w:eastAsia=""/>
          <w:b w:val="false"/>
          <w:i w:val="true"/>
          <w:strike w:val="false"/>
          <w:color w:val="000000"/>
          <w:sz w:val="20"/>
          <w:u w:val="none"/>
        </w:rPr>
        <w:t xml:space="preserve">日本福祉教育·ボランティア学習学会 第11回こうべ大会 発表要旨·論文集, </w:t>
      </w:r>
      <w:r>
        <w:rPr>
          <w:rFonts w:ascii="" w:hAnsi="" w:cs="" w:eastAsia=""/>
          <w:b w:val="false"/>
          <w:i w:val="false"/>
          <w:strike w:val="false"/>
          <w:color w:val="000000"/>
          <w:sz w:val="20"/>
          <w:u w:val="none"/>
        </w:rPr>
        <w:t>52-53,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初回基礎看護学実習で学生が困難と感じたこと, </w:t>
      </w:r>
      <w:r>
        <w:rPr>
          <w:rFonts w:ascii="" w:hAnsi="" w:cs="" w:eastAsia=""/>
          <w:b w:val="false"/>
          <w:i w:val="true"/>
          <w:strike w:val="false"/>
          <w:color w:val="000000"/>
          <w:sz w:val="20"/>
          <w:u w:val="none"/>
        </w:rPr>
        <w:t xml:space="preserve">第19回日本看護研究学会中国四国地方会,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「ロールレタリング」を用いた看護教育の方法に関する研究, --- 他教育分野におけるロールレタリング導入状況の分析より ---, </w:t>
      </w:r>
      <w:r>
        <w:rPr>
          <w:rFonts w:ascii="" w:hAnsi="" w:cs="" w:eastAsia=""/>
          <w:b w:val="false"/>
          <w:i w:val="true"/>
          <w:strike w:val="false"/>
          <w:color w:val="000000"/>
          <w:sz w:val="20"/>
          <w:u w:val="none"/>
        </w:rPr>
        <w:t xml:space="preserve">日本看護研究学会中国・四国地方会 第19回学術集会 プログラム/抄録集, </w:t>
      </w:r>
      <w:r>
        <w:rPr>
          <w:rFonts w:ascii="" w:hAnsi="" w:cs="" w:eastAsia=""/>
          <w:b w:val="false"/>
          <w:i w:val="false"/>
          <w:strike w:val="false"/>
          <w:color w:val="000000"/>
          <w:sz w:val="20"/>
          <w:u w:val="none"/>
        </w:rPr>
        <w:t>68,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道重 文子, 吉永 純子 : </w:t>
      </w:r>
      <w:r>
        <w:rPr>
          <w:rFonts w:ascii="" w:hAnsi="" w:cs="" w:eastAsia=""/>
          <w:b w:val="false"/>
          <w:i w:val="false"/>
          <w:strike w:val="false"/>
          <w:color w:val="000000"/>
          <w:sz w:val="20"/>
          <w:u w:val="none"/>
        </w:rPr>
        <w:t xml:space="preserve">成人の口腔に関する問題と保健行動についての調査,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吉永 純子, 泊 祐子 : </w:t>
      </w:r>
      <w:r>
        <w:rPr>
          <w:rFonts w:ascii="" w:hAnsi="" w:cs="" w:eastAsia=""/>
          <w:b w:val="false"/>
          <w:i w:val="false"/>
          <w:strike w:val="false"/>
          <w:color w:val="000000"/>
          <w:sz w:val="20"/>
          <w:u w:val="none"/>
        </w:rPr>
        <w:t xml:space="preserve">卒業前看護学生の口腔ケアに関する知識と実践力,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看護系大学における口腔ケアに関する教育内容と学生の知識および実践力について,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吉永 純子 : </w:t>
      </w:r>
      <w:r>
        <w:rPr>
          <w:rFonts w:ascii="" w:hAnsi="" w:cs="" w:eastAsia=""/>
          <w:b w:val="false"/>
          <w:i w:val="false"/>
          <w:strike w:val="false"/>
          <w:color w:val="000000"/>
          <w:sz w:val="20"/>
          <w:u w:val="none"/>
        </w:rPr>
        <w:t xml:space="preserve">食事のケアに必要な知識,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道重 文子, 吉永 純子 : </w:t>
      </w:r>
      <w:r>
        <w:rPr>
          <w:rFonts w:ascii="" w:hAnsi="" w:cs="" w:eastAsia=""/>
          <w:b w:val="false"/>
          <w:i w:val="false"/>
          <w:strike w:val="false"/>
          <w:color w:val="000000"/>
          <w:sz w:val="20"/>
          <w:u w:val="none"/>
        </w:rPr>
        <w:t xml:space="preserve">排泄のケアに関する知識,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純子, 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入浴のケアに必要な知識,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大利 昌久, 國井 修, 門司 和彦, 別所 誠一, 錦織 信幸, 古賀 才博, 阿部 朋子,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広瀬 茂 : </w:t>
      </w:r>
      <w:r>
        <w:rPr>
          <w:rFonts w:ascii="" w:hAnsi="" w:cs="" w:eastAsia=""/>
          <w:b w:val="false"/>
          <w:i w:val="false"/>
          <w:strike w:val="false"/>
          <w:color w:val="000000"/>
          <w:sz w:val="20"/>
          <w:u w:val="none"/>
        </w:rPr>
        <w:t xml:space="preserve">日本医師会感染症危機管理対策室委託研究-スマトラ島沖地震·津波災害後，6ヶ月の現状, </w:t>
      </w:r>
      <w:r>
        <w:rPr>
          <w:rFonts w:ascii="" w:hAnsi="" w:cs="" w:eastAsia=""/>
          <w:b w:val="false"/>
          <w:i w:val="true"/>
          <w:strike w:val="false"/>
          <w:color w:val="000000"/>
          <w:sz w:val="20"/>
          <w:u w:val="none"/>
        </w:rPr>
        <w:t xml:space="preserve">日本医師会感染症危機管理対策室委託研究,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太湯 好子, 菊井 和子, 山崎 雅代, 岡本 絹子, 篠原 ひとみ, 竹田 恵子, 塚原 貴子, 中新 美保子, 人見 裕江, 山口 三重子, 田邉 和代, 中尾 美幸, 兼光 洋子, 新見 明子, 岡田 ゆみ,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齋藤 泰一, 中西 啓子, 雲 かおり : </w:t>
      </w:r>
      <w:r>
        <w:rPr>
          <w:rFonts w:ascii="" w:hAnsi="" w:cs="" w:eastAsia=""/>
          <w:b w:val="false"/>
          <w:i w:val="false"/>
          <w:strike w:val="false"/>
          <w:color w:val="000000"/>
          <w:sz w:val="20"/>
          <w:u w:val="none"/>
        </w:rPr>
        <w:t xml:space="preserve">基礎看護学第2版,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喜代子, 前田 ひとみ, 宮脇 美保子, 山口 三重子, 新見 明子,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39人 : </w:t>
      </w:r>
      <w:r>
        <w:rPr>
          <w:rFonts w:ascii="" w:hAnsi="" w:cs="" w:eastAsia=""/>
          <w:b w:val="false"/>
          <w:i w:val="false"/>
          <w:strike w:val="false"/>
          <w:color w:val="000000"/>
          <w:sz w:val="20"/>
          <w:u w:val="none"/>
        </w:rPr>
        <w:t xml:space="preserve">基礎看護学テキスト, --- EBN志向の看護実践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早苗,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重松 豊美 : </w:t>
      </w:r>
      <w:r>
        <w:rPr>
          <w:rFonts w:ascii="" w:hAnsi="" w:cs="" w:eastAsia=""/>
          <w:b w:val="false"/>
          <w:i w:val="false"/>
          <w:strike w:val="false"/>
          <w:color w:val="000000"/>
          <w:sz w:val="20"/>
          <w:u w:val="none"/>
        </w:rPr>
        <w:t xml:space="preserve">エビデンスに基づく注射の技術,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喜代子, 藤本 悦子, 今本 喜久子, 藤澤 怜子, 東 玲子, 齊田 菜穂子,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50人 : </w:t>
      </w:r>
      <w:r>
        <w:rPr>
          <w:rFonts w:ascii="" w:hAnsi="" w:cs="" w:eastAsia=""/>
          <w:b w:val="false"/>
          <w:i w:val="false"/>
          <w:strike w:val="false"/>
          <w:color w:val="000000"/>
          <w:sz w:val="20"/>
          <w:u w:val="none"/>
        </w:rPr>
        <w:t xml:space="preserve">実践へのフィードバックで活かすケア技術のエビデンス,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重松 豊美,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池川 清子 : </w:t>
      </w:r>
      <w:r>
        <w:rPr>
          <w:rFonts w:ascii="" w:hAnsi="" w:cs="" w:eastAsia=""/>
          <w:b w:val="false"/>
          <w:i w:val="false"/>
          <w:strike w:val="false"/>
          <w:color w:val="000000"/>
          <w:sz w:val="20"/>
          <w:u w:val="none"/>
        </w:rPr>
        <w:t xml:space="preserve">子宮の手術を受けた患者の排便の実態,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"Role Lettering" applied to nurses who have entered their third year of working in hospital,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この5年で新しく変わっている手技, --- 注射・採血の方法で変わっていること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116-118,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浜端 賢次, 兼光 洋子,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治療別・消化器外科の退院指導9, --- 化学療法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64-68,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兼光 洋子, 浜端 賢次 : </w:t>
      </w:r>
      <w:r>
        <w:rPr>
          <w:rFonts w:ascii="" w:hAnsi="" w:cs="" w:eastAsia=""/>
          <w:b w:val="false"/>
          <w:i w:val="false"/>
          <w:strike w:val="false"/>
          <w:color w:val="000000"/>
          <w:sz w:val="20"/>
          <w:u w:val="none"/>
        </w:rPr>
        <w:t xml:space="preserve">治療別・消化器外科の退院指導2, --- 肝切除術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兼光 洋子, 浜端 賢次,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治療別・消化器外科の退院指導7, --- PEG(経皮内視鏡的胃瘻増設術)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Sumiko Yamamoto, Sachiko Okamoto, Sachiko Hara,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82-86, Cork(Ireland),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Single Elderly People's Better QOL Living in Mountainous Areas in Japan, </w:t>
      </w:r>
      <w:r>
        <w:rPr>
          <w:rFonts w:ascii="" w:hAnsi="" w:cs="" w:eastAsia=""/>
          <w:b w:val="false"/>
          <w:i w:val="true"/>
          <w:strike w:val="false"/>
          <w:color w:val="000000"/>
          <w:sz w:val="20"/>
          <w:u w:val="none"/>
        </w:rPr>
        <w:t xml:space="preserve">13th Annual conferenc of the International Society For Quality of Life Research, </w:t>
      </w:r>
      <w:r>
        <w:rPr>
          <w:rFonts w:ascii="" w:hAnsi="" w:cs="" w:eastAsia=""/>
          <w:b w:val="false"/>
          <w:i w:val="false"/>
          <w:strike w:val="false"/>
          <w:color w:val="000000"/>
          <w:sz w:val="20"/>
          <w:u w:val="none"/>
        </w:rPr>
        <w:t xml:space="preserve">A71,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虚血性心疾患患者の療養法に対する取り組み方, </w:t>
      </w:r>
      <w:r>
        <w:rPr>
          <w:rFonts w:ascii="" w:hAnsi="" w:cs="" w:eastAsia=""/>
          <w:b w:val="false"/>
          <w:i w:val="true"/>
          <w:strike w:val="false"/>
          <w:color w:val="000000"/>
          <w:sz w:val="20"/>
          <w:u w:val="none"/>
        </w:rPr>
        <w:t xml:space="preserve">第12回日本心臓リハビリテーション学会,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看護師が用いる非侵襲筋肉量の評価方法の推定に関する研究, --- DXA法と大腿周径，筋組織厚，握力との関係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看護学生が実施した片麻痺疑似体験の教育効果, --- 疑似体験後の片麻痺患者に対するイメージの分析から ---, </w:t>
      </w:r>
      <w:r>
        <w:rPr>
          <w:rFonts w:ascii="" w:hAnsi="" w:cs="" w:eastAsia=""/>
          <w:b w:val="false"/>
          <w:i w:val="true"/>
          <w:strike w:val="false"/>
          <w:color w:val="000000"/>
          <w:sz w:val="20"/>
          <w:u w:val="none"/>
        </w:rPr>
        <w:t xml:space="preserve">日本看護学教育学会第16回学術集会講演集, </w:t>
      </w:r>
      <w:r>
        <w:rPr>
          <w:rFonts w:ascii="" w:hAnsi="" w:cs="" w:eastAsia=""/>
          <w:b w:val="false"/>
          <w:i w:val="false"/>
          <w:strike w:val="false"/>
          <w:color w:val="000000"/>
          <w:sz w:val="20"/>
          <w:u w:val="none"/>
        </w:rPr>
        <w:t>113,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脳卒中で片麻痺をきたした患者の思い, --- 発症3日目から2週間の発言内容の分析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脳卒中発作後急性期患者の麻痺側上下肢の筋肉量の推移, --- DXA法による検討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道重 文子,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注射の技術に関する評価と実践力の自己評価, </w:t>
      </w:r>
      <w:r>
        <w:rPr>
          <w:rFonts w:ascii="" w:hAnsi="" w:cs="" w:eastAsia=""/>
          <w:b w:val="false"/>
          <w:i w:val="true"/>
          <w:strike w:val="false"/>
          <w:color w:val="000000"/>
          <w:sz w:val="20"/>
          <w:u w:val="none"/>
        </w:rPr>
        <w:t xml:space="preserve">第32回日本看護研究学会学術集会,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学生の満足度別による比較 ---, </w:t>
      </w:r>
      <w:r>
        <w:rPr>
          <w:rFonts w:ascii="" w:hAnsi="" w:cs="" w:eastAsia=""/>
          <w:b w:val="false"/>
          <w:i w:val="true"/>
          <w:strike w:val="false"/>
          <w:color w:val="000000"/>
          <w:sz w:val="20"/>
          <w:u w:val="none"/>
        </w:rPr>
        <w:t xml:space="preserve">日本看護学教育学会誌 日本看護学教育学会第16回学術集会講演集, </w:t>
      </w:r>
      <w:r>
        <w:rPr>
          <w:rFonts w:ascii="" w:hAnsi="" w:cs="" w:eastAsia=""/>
          <w:b w:val="false"/>
          <w:i w:val="false"/>
          <w:strike w:val="false"/>
          <w:color w:val="000000"/>
          <w:sz w:val="20"/>
          <w:u w:val="none"/>
        </w:rPr>
        <w:t>87,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病院勤務3年目の看護者に実施したロールレタリングの分析(1), --- 「将来の展望不明確型」に分類されたロールレタリングを対象として ---, </w:t>
      </w:r>
      <w:r>
        <w:rPr>
          <w:rFonts w:ascii="" w:hAnsi="" w:cs="" w:eastAsia=""/>
          <w:b w:val="false"/>
          <w:i w:val="true"/>
          <w:strike w:val="false"/>
          <w:color w:val="000000"/>
          <w:sz w:val="20"/>
          <w:u w:val="none"/>
        </w:rPr>
        <w:t xml:space="preserve">日本ロールレタリング学会第7回大会研究発表抄録集-2006年-, </w:t>
      </w:r>
      <w:r>
        <w:rPr>
          <w:rFonts w:ascii="" w:hAnsi="" w:cs="" w:eastAsia=""/>
          <w:b w:val="false"/>
          <w:i w:val="false"/>
          <w:strike w:val="false"/>
          <w:color w:val="000000"/>
          <w:sz w:val="20"/>
          <w:u w:val="none"/>
        </w:rPr>
        <w:t>18-22,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--- 2年間の比較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内海 滉 : </w:t>
      </w:r>
      <w:r>
        <w:rPr>
          <w:rFonts w:ascii="" w:hAnsi="" w:cs="" w:eastAsia=""/>
          <w:b w:val="false"/>
          <w:i w:val="false"/>
          <w:strike w:val="false"/>
          <w:color w:val="000000"/>
          <w:sz w:val="20"/>
          <w:u w:val="none"/>
        </w:rPr>
        <w:t xml:space="preserve">病院勤務3年目の看護者が抱く将来像について, --- ロールレタリングの分析による検討 ---, </w:t>
      </w:r>
      <w:r>
        <w:rPr>
          <w:rFonts w:ascii="" w:hAnsi="" w:cs="" w:eastAsia=""/>
          <w:b w:val="false"/>
          <w:i w:val="true"/>
          <w:strike w:val="false"/>
          <w:color w:val="000000"/>
          <w:sz w:val="20"/>
          <w:u w:val="none"/>
        </w:rPr>
        <w:t xml:space="preserve">日本応用心理学会第73回大会発表論文集, </w:t>
      </w:r>
      <w:r>
        <w:rPr>
          <w:rFonts w:ascii="" w:hAnsi="" w:cs="" w:eastAsia=""/>
          <w:b w:val="false"/>
          <w:i w:val="false"/>
          <w:strike w:val="false"/>
          <w:color w:val="000000"/>
          <w:sz w:val="20"/>
          <w:u w:val="none"/>
        </w:rPr>
        <w:t>68,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細川 千恵美, 藤本 藤枝, 吉田 富江, 長谷 康子, 橋本 真由美, 市川 直美 : </w:t>
      </w:r>
      <w:r>
        <w:rPr>
          <w:rFonts w:ascii="" w:hAnsi="" w:cs="" w:eastAsia=""/>
          <w:b w:val="false"/>
          <w:i w:val="false"/>
          <w:strike w:val="false"/>
          <w:color w:val="000000"/>
          <w:sz w:val="20"/>
          <w:u w:val="none"/>
        </w:rPr>
        <w:t xml:space="preserve">慢性期にある入院患者の気管内吸引および訪問看護に関する認知の実態,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直美,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橋本 真由美, 長谷 康子, 桑原 優子, 吉川 俊美 : </w:t>
      </w:r>
      <w:r>
        <w:rPr>
          <w:rFonts w:ascii="" w:hAnsi="" w:cs="" w:eastAsia=""/>
          <w:b w:val="false"/>
          <w:i w:val="false"/>
          <w:strike w:val="false"/>
          <w:color w:val="000000"/>
          <w:sz w:val="20"/>
          <w:u w:val="none"/>
        </w:rPr>
        <w:t xml:space="preserve">在宅ALS患者の気管内吸引の実態および訪問看護に求める内容,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看護教員が担当した対人援助技術教育の評価, --- 学生による授業評価結果の因子分析より ---, </w:t>
      </w:r>
      <w:r>
        <w:rPr>
          <w:rFonts w:ascii="" w:hAnsi="" w:cs="" w:eastAsia=""/>
          <w:b w:val="false"/>
          <w:i w:val="true"/>
          <w:strike w:val="false"/>
          <w:color w:val="000000"/>
          <w:sz w:val="20"/>
          <w:u w:val="none"/>
        </w:rPr>
        <w:t xml:space="preserve">第47回日本産業教育学会大会発表要旨集録, </w:t>
      </w:r>
      <w:r>
        <w:rPr>
          <w:rFonts w:ascii="" w:hAnsi="" w:cs="" w:eastAsia=""/>
          <w:b w:val="false"/>
          <w:i w:val="false"/>
          <w:strike w:val="false"/>
          <w:color w:val="000000"/>
          <w:sz w:val="20"/>
          <w:u w:val="none"/>
        </w:rPr>
        <w:t>17,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いく子,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HDLの酸化安定性と抗酸化機能に及ぼすβ-カロテンおよびルテインの影響,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井戸 光, 室田 佳恵子,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タマネギ長期摂取によるヒト血漿へのケルセチン代謝物の蓄積,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香西 理恵,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不整脈の危険因子としての起立性調節障害(OD)の検討,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254-255,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医療従事者を目指す大学生の「死」に対する認識, --- 介護実習実施前の認識について ---, </w:t>
      </w:r>
      <w:r>
        <w:rPr>
          <w:rFonts w:ascii="" w:hAnsi="" w:cs="" w:eastAsia=""/>
          <w:b w:val="false"/>
          <w:i w:val="true"/>
          <w:strike w:val="false"/>
          <w:color w:val="000000"/>
          <w:sz w:val="20"/>
          <w:u w:val="none"/>
        </w:rPr>
        <w:t xml:space="preserve">日本福祉教育・ボランティア学習学会第12回大会発表要旨・論文集, </w:t>
      </w:r>
      <w:r>
        <w:rPr>
          <w:rFonts w:ascii="" w:hAnsi="" w:cs="" w:eastAsia=""/>
          <w:b w:val="false"/>
          <w:i w:val="false"/>
          <w:strike w:val="false"/>
          <w:color w:val="000000"/>
          <w:sz w:val="20"/>
          <w:u w:val="none"/>
        </w:rPr>
        <w:t>139-140,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洗髪体位における総頸動脈の血流変化(その1), --- 健常女性の年代別比較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洗髪体位における総頸動脈の血流変化(その2), --- 降圧剤を内服中の女性と健常者の比較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看護者・看護学生へのロールレタリング試行結果の分析, --- タイムマシン・メッセージを実施して ---, </w:t>
      </w:r>
      <w:r>
        <w:rPr>
          <w:rFonts w:ascii="" w:hAnsi="" w:cs="" w:eastAsia=""/>
          <w:b w:val="false"/>
          <w:i w:val="true"/>
          <w:strike w:val="false"/>
          <w:color w:val="000000"/>
          <w:sz w:val="20"/>
          <w:u w:val="none"/>
        </w:rPr>
        <w:t xml:space="preserve">第26回日本看護科学学会学術集会講演集, </w:t>
      </w:r>
      <w:r>
        <w:rPr>
          <w:rFonts w:ascii="" w:hAnsi="" w:cs="" w:eastAsia=""/>
          <w:b w:val="false"/>
          <w:i w:val="false"/>
          <w:strike w:val="false"/>
          <w:color w:val="000000"/>
          <w:sz w:val="20"/>
          <w:u w:val="none"/>
        </w:rPr>
        <w:t>286,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動けない患者さん．おむつ交換が難しい!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陰部洗浄で恥ずかしくてもたついてしまいます．どうすれば?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おむつをしてもぬれてしまうのは，何がいけないの?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床上排泄，女性の患者さんでは失敗しやすくて コツは?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膀胱留置カテーテル使用中の陰部洗浄はどう行うの?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41, 2006年12月.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虚血性心疾患患者の退院直後の病い体験-女性患者に焦点を当てて-, </w:t>
      </w:r>
      <w:r>
        <w:rPr>
          <w:rFonts w:ascii="" w:hAnsi="" w:cs="" w:eastAsia=""/>
          <w:b w:val="false"/>
          <w:i w:val="true"/>
          <w:strike w:val="false"/>
          <w:color w:val="000000"/>
          <w:sz w:val="20"/>
          <w:u w:val="none"/>
        </w:rPr>
        <w:t xml:space="preserve">日本看護学会論文集-成人Ⅰ-,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90-92,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生涯発達と自己決定, </w:t>
      </w:r>
      <w:r>
        <w:rPr>
          <w:rFonts w:ascii="" w:hAnsi="" w:cs="" w:eastAsia=""/>
          <w:b w:val="false"/>
          <w:i w:val="true"/>
          <w:strike w:val="false"/>
          <w:color w:val="000000"/>
          <w:sz w:val="20"/>
          <w:u w:val="none"/>
        </w:rPr>
        <w:t xml:space="preserve">日本生活指導学会第25回研究大会発表要旨集録, </w:t>
      </w:r>
      <w:r>
        <w:rPr>
          <w:rFonts w:ascii="" w:hAnsi="" w:cs="" w:eastAsia=""/>
          <w:b w:val="false"/>
          <w:i w:val="false"/>
          <w:strike w:val="false"/>
          <w:color w:val="000000"/>
          <w:sz w:val="20"/>
          <w:u w:val="none"/>
        </w:rPr>
        <w:t>16-17,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中高生のめまいの要因から見た自律神経機能の発達支援, </w:t>
      </w:r>
      <w:r>
        <w:rPr>
          <w:rFonts w:ascii="" w:hAnsi="" w:cs="" w:eastAsia=""/>
          <w:b w:val="false"/>
          <w:i w:val="true"/>
          <w:strike w:val="false"/>
          <w:color w:val="000000"/>
          <w:sz w:val="20"/>
          <w:u w:val="none"/>
        </w:rPr>
        <w:t xml:space="preserve">日本養護教諭教育学会第15回学術集会, </w:t>
      </w:r>
      <w:r>
        <w:rPr>
          <w:rFonts w:ascii="" w:hAnsi="" w:cs="" w:eastAsia=""/>
          <w:b w:val="false"/>
          <w:i w:val="false"/>
          <w:strike w:val="false"/>
          <w:color w:val="000000"/>
          <w:sz w:val="20"/>
          <w:u w:val="none"/>
        </w:rPr>
        <w:t>50-51,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第38回日本看護学会学術集会―成人看護Ⅰ―,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身体活動が自律神経活動の生体リズムに与える影響, </w:t>
      </w:r>
      <w:r>
        <w:rPr>
          <w:rFonts w:ascii="" w:hAnsi="" w:cs="" w:eastAsia=""/>
          <w:b w:val="false"/>
          <w:i w:val="true"/>
          <w:strike w:val="false"/>
          <w:color w:val="000000"/>
          <w:sz w:val="20"/>
          <w:u w:val="none"/>
        </w:rPr>
        <w:t xml:space="preserve">第27回日本看護科学学会学術集会講演集, </w:t>
      </w:r>
      <w:r>
        <w:rPr>
          <w:rFonts w:ascii="" w:hAnsi="" w:cs="" w:eastAsia=""/>
          <w:b w:val="false"/>
          <w:i w:val="false"/>
          <w:strike w:val="false"/>
          <w:color w:val="000000"/>
          <w:sz w:val="20"/>
          <w:u w:val="none"/>
        </w:rPr>
        <w:t>360,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礒野 壮一郎, 川西 祐子,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就床から翌朝にかけての胃の電気的活動, --- 生活習慣の影響 ---, </w:t>
      </w:r>
      <w:r>
        <w:rPr>
          <w:rFonts w:ascii="" w:hAnsi="" w:cs="" w:eastAsia=""/>
          <w:b w:val="false"/>
          <w:i w:val="true"/>
          <w:strike w:val="false"/>
          <w:color w:val="000000"/>
          <w:sz w:val="20"/>
          <w:u w:val="none"/>
        </w:rPr>
        <w:t xml:space="preserve">第27回日本看護科学学会学術集会講演集, </w:t>
      </w:r>
      <w:r>
        <w:rPr>
          <w:rFonts w:ascii="" w:hAnsi="" w:cs="" w:eastAsia=""/>
          <w:b w:val="false"/>
          <w:i w:val="false"/>
          <w:strike w:val="false"/>
          <w:color w:val="000000"/>
          <w:sz w:val="20"/>
          <w:u w:val="none"/>
        </w:rPr>
        <w:t>361,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洗髪体位における頸動脈エコー所見の変化, </w:t>
      </w:r>
      <w:r>
        <w:rPr>
          <w:rFonts w:ascii="" w:hAnsi="" w:cs="" w:eastAsia=""/>
          <w:b w:val="false"/>
          <w:i w:val="true"/>
          <w:strike w:val="false"/>
          <w:color w:val="000000"/>
          <w:sz w:val="20"/>
          <w:u w:val="none"/>
        </w:rPr>
        <w:t xml:space="preserve">第27回日本看護科学学会学術集会,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乳がん患者への情報提供に対する看護職の関与に関する実態,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看護師免許をもった上級生の看護技術指導の学び-皮下注射と筋肉注射の演習に焦点を当てて-, </w:t>
      </w:r>
      <w:r>
        <w:rPr>
          <w:rFonts w:ascii="" w:hAnsi="" w:cs="" w:eastAsia=""/>
          <w:b w:val="false"/>
          <w:i w:val="true"/>
          <w:strike w:val="false"/>
          <w:color w:val="000000"/>
          <w:sz w:val="20"/>
          <w:u w:val="none"/>
        </w:rPr>
        <w:t xml:space="preserve">日本看護研究学会・中国・四国地方会第21回学術集会,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乳がん患者に対する看護職による情報提供の実態, </w:t>
      </w:r>
      <w:r>
        <w:rPr>
          <w:rFonts w:ascii="" w:hAnsi="" w:cs="" w:eastAsia=""/>
          <w:b w:val="false"/>
          <w:i w:val="true"/>
          <w:strike w:val="false"/>
          <w:color w:val="000000"/>
          <w:sz w:val="20"/>
          <w:u w:val="none"/>
        </w:rPr>
        <w:t xml:space="preserve">徳島乳腺研究会,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1, --- 感染管理 Q11 ---,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疑問Q&amp;A 黄疸の患者さんに重曹清拭を行なうことがありますがなぜですか?,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15-16,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疑問Q&amp;A 浮腫がある場合は皮下注射をしてもいいのですか?,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 2008年3月.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