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精神保健福祉協会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(広報委員会委員 [2003年〜2015年]).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Journal of Medical Investigation,  (Editorial board member [2007年〜]).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