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徳島県作業療法士吸引講習会,  ( [2010年11月]).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徳島県立富岡東高等学校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(学校評議員 [2009年4月〜2012年3月]).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College of Nursing, Christine E. Lynn College of Nursing, Florida Atlantic University, USA,  (Visiting Scholar [2011年6月〜10月]).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Nursing Review (Official journal of ICN),  (Manuscript Reviewer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Holistic Nursing (Sage Publishing Co.),  (Manuscript Reviewer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Advanced Nursing (Blackwell Science Ltd.),  (Manuscript Reviewer [2004年〜2015年]).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Clinical Nursing (Blackwell Science, Ltd.),  (Manuscript Reviewer [2003年〜2015年]).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Scholarship (Sigma Theta Tau International Honor Society of Nursing),  (Manuscript Reviewer [1995年〜2015年]).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Journal of Nursing (Lippincott),  (Manuscript Reviewer [2009年〜2015年]).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Holistic Nursing Practice(Lippincott Williams and Wilkins),  (Advisory Board and Editorial Board [2003年〜2015年]).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(Florida Atlantic University Christine E. Lynn College of Nursing),  (Editorial Board [2013年〜2019年]).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 (Tokushima University,Faculty of Medicine),  (Editorial Board [2014年〜2019年]).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Pacific Rim International Journal of Nursing, Research(Official Journal of Thailand Nursing and Midwifery Council),  (Editorial Board [2013年〜2019年]).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Nursing(Prince of Songkla University),  (Editorial Board [2012年〜2019年]).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for Humang Caring(International Assoc. for Human Caring),  (Editorial Board [1997年〜2019年]).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Nursing Investigation (Tokushima University,Faculty of Health Sciences),  (Editorial Board [2014年〜2019年]).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Association for Human Caring,  (Board Member [2016年〜2018年]).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ロクシン デ カストロ ロザーノ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Anne Boykin InstituteChristine E. Lynn College of Nursing, Florida Atlantic University,  (Board Member [2012年〜2019年]).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睦眉会,  (理事 [2015年7月〜2020年8月]).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Nursing &amp; Clinical Nursing Practice,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Art and Aesthetics in Nursing and Health Sciences,  (International Peer Review Panel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Health,  (Editorial board member [2015年〜]).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Songklanagarind Journal of Nursing,  (Editorial board member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International Journal for Human Caring,  (Editorial Boards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Journal Health,  (Editorial Boards [2014年〜]).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Advancement of Caring in Nursing (Christine E. Lynn College of Nursing at FAU, USA),  (Board member of the Anne Boykin Institute [2020年〜]).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American Academy of Nursing 2013 Class,  (Fellows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Health and Caring Sciences (JHCS),  (Editorial Boards [2018年〜]).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Rozzano Locsin Institute for the advancement of Technological Competency as Caring in Nursing and Health Sciences,  (Director [2022年4月〜]).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