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日本クリティカルケア看護学会,  (評議委員,監事 [2004年10月〜2015年6月]).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徳島県看護協会ファーストレベル認定委員会,  (委員 [2003年〜2006年]).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徳島県看護協会教育委員会,  (委員 [2000年〜2006年]).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日本脳神経看護研究学会認定看護師策定検討委員会,  (副委員長 [2005年1月〜2010年2月]).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市原 多香子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(教育委員 [2005年6月〜2011年6月]).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市原 多香子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第25回,26回,27回徳島県看護学会,  (運営協力員 [2006年〜2008年]).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日本クリティカルケア看護学会,  (評議委員,監事 [2004年10月〜2015年6月]).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徳島県看護協会ファーストレベル認定委員会,  (委員 [2003年〜2006年]).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徳島県看護協会教育委員会,  (委員 [2000年〜2006年]).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日本脳神経看護研究学会認定看護師策定検討委員会,  (副委員長 [2005年1月〜2010年2月]).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市原 多香子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(教育委員 [2005年6月〜2011年6月]).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市原 多香子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第25回,26回,27回徳島県看護学会,  (運営協力員 [2006年〜2008年]).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日本クリティカルケア看護学会,  (評議委員,監事 [2004年10月〜2015年6月]).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日本脳神経看護研究学会認定看護師策定検討委員会,  (副委員長 [2005年1月〜2010年2月]).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市原 多香子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(教育委員 [2005年6月〜2011年6月]).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市原 多香子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第25回,26回,27回徳島県看護学会,  (運営協力員 [2006年〜2008年]).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日本クリティカルケア看護学会,  (評議委員,監事 [2004年10月〜2015年6月]).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がんプロフェッショナル養成プラン中国・四国広域がんプロ養成コンソーシアム,  (委員 [2007年4月〜2011年3月]).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日本脳神経看護研究学会認定看護師策定検討委員会,  (副委員長 [2005年1月〜2010年2月]).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