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 Pandya : </w:t>
      </w:r>
      <w:r>
        <w:rPr>
          <w:rFonts w:ascii="" w:hAnsi="" w:cs="" w:eastAsia=""/>
          <w:b w:val="false"/>
          <w:i w:val="false"/>
          <w:strike w:val="false"/>
          <w:color w:val="000000"/>
          <w:sz w:val="20"/>
          <w:u w:val="none"/>
        </w:rPr>
        <w:t>Knowledge-Based Intelligent Information and Engineering Systems 2004 (Eds.Mircea Gh. Negoita et al.), pp.1015-1059, Springer-Verlag Berlin Heidelberg, Berlin,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仁, 他,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新·医用放射線技術実験【基礎編】,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青谷 恵利子,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宮脇 美保子 : </w:t>
      </w:r>
      <w:r>
        <w:rPr>
          <w:rFonts w:ascii="" w:hAnsi="" w:cs="" w:eastAsia=""/>
          <w:b w:val="false"/>
          <w:i w:val="false"/>
          <w:strike w:val="false"/>
          <w:color w:val="000000"/>
          <w:sz w:val="20"/>
          <w:u w:val="none"/>
        </w:rPr>
        <w:t xml:space="preserve">ケアリングとしての看護, --- 新しい実践のためのモデル ---,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Nagame, H. Haba, K. Tsukada,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Asai : </w:t>
      </w:r>
      <w:r>
        <w:rPr>
          <w:rFonts w:ascii="" w:hAnsi="" w:cs="" w:eastAsia=""/>
          <w:b w:val="false"/>
          <w:i w:val="false"/>
          <w:strike w:val="false"/>
          <w:color w:val="000000"/>
          <w:sz w:val="20"/>
          <w:u w:val="none"/>
        </w:rPr>
        <w:t xml:space="preserve">Chemical studies of the heaviest elements, </w:t>
      </w:r>
      <w:r>
        <w:rPr>
          <w:rFonts w:ascii="" w:hAnsi="" w:cs="" w:eastAsia=""/>
          <w:b w:val="false"/>
          <w:i w:val="true"/>
          <w:strike w:val="false"/>
          <w:color w:val="000000"/>
          <w:sz w:val="20"/>
          <w:u w:val="single"/>
        </w:rPr>
        <w:t>Nuclear Physics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124-135,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Hiromitsu Haba, Kazuaki Tsukada, Masato Asai, Atsushi Toyoshima, Kazuhiko Akiyama, Ichiro Nishinaka, Masaru Hirata, Tsuyoshi Yaita, Shin-ichi Ichikawa, Yuichiro Nagame, Ken-ichiro Yasuda, Yutaka Miyamoto, Tetsuya Kaneko, Shin-ichi Goto, Sawako Ono, Toshiyuki Hirai, Hisaaki Kudo, Mitsuru Shigekawa, Atsushi Shinohara, Yasuji Oura, Hiromichi Nakahara, Keisuke Sueki, Hidetoshi Kikunaga, Norikazu Kinoshita, Naoya Tsuruga, Akihiko Yokoyama,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Shuich Enomoto, Matthias Schädel, Willy Brüchle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Jens V. Kratz : </w:t>
      </w:r>
      <w:r>
        <w:rPr>
          <w:rFonts w:ascii="" w:hAnsi="" w:cs="" w:eastAsia=""/>
          <w:b w:val="false"/>
          <w:i w:val="false"/>
          <w:strike w:val="false"/>
          <w:color w:val="000000"/>
          <w:sz w:val="20"/>
          <w:u w:val="none"/>
        </w:rPr>
        <w:t xml:space="preserve">Fluoride complexation of element 104, rutherfordium,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5219-5224,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山下 彩 : </w:t>
      </w:r>
      <w:r>
        <w:rPr>
          <w:rFonts w:ascii="" w:hAnsi="" w:cs="" w:eastAsia=""/>
          <w:b w:val="false"/>
          <w:i w:val="false"/>
          <w:strike w:val="false"/>
          <w:color w:val="000000"/>
          <w:sz w:val="20"/>
          <w:u w:val="none"/>
        </w:rPr>
        <w:t xml:space="preserve">環境中のラドン，トロン及びその子孫核種の動態調査研究,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時計遺伝子リズムのニューロンモデルに見られる同調現象の分岐,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Vol.J87-D-II,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1516-1528,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Identification of the Radial Basis Function Networks by using the Multi-layered GMDH-type Neural Network Algorithm, </w:t>
      </w:r>
      <w:r>
        <w:rPr>
          <w:rFonts w:ascii="" w:hAnsi="" w:cs="" w:eastAsia=""/>
          <w:b w:val="false"/>
          <w:i w:val="true"/>
          <w:strike w:val="false"/>
          <w:color w:val="000000"/>
          <w:sz w:val="20"/>
          <w:u w:val="none"/>
        </w:rPr>
        <w:t xml:space="preserve">Intelligent Engineering System through Artificial Neural Networks,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131-136,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Medical Image Recognition by using the Multi-layered GMDH-type Neural Networks with the Radial Basis Function, </w:t>
      </w:r>
      <w:r>
        <w:rPr>
          <w:rFonts w:ascii="" w:hAnsi="" w:cs="" w:eastAsia=""/>
          <w:b w:val="false"/>
          <w:i w:val="true"/>
          <w:strike w:val="false"/>
          <w:color w:val="000000"/>
          <w:sz w:val="20"/>
          <w:u w:val="none"/>
        </w:rPr>
        <w:t xml:space="preserve">Intelligent Engineering System through Artificial Neural Networks,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785-790,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Asai,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 Tsukada, S. Ichikawa, H. Haba, I. Nishinaka, Y. Nagame, S. Goto, Y. Kojima, Y. Oura, H. Nakahara,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Kawade : </w:t>
      </w:r>
      <w:r>
        <w:rPr>
          <w:rFonts w:ascii="" w:hAnsi="" w:cs="" w:eastAsia=""/>
          <w:b w:val="false"/>
          <w:i w:val="false"/>
          <w:strike w:val="false"/>
          <w:color w:val="000000"/>
          <w:sz w:val="20"/>
          <w:u w:val="none"/>
        </w:rPr>
        <w:t xml:space="preserve">EC and alpha decays of </w:t>
      </w:r>
      <w:r>
        <w:rPr>
          <w:rFonts w:ascii="" w:hAnsi="" w:cs="" w:eastAsia=""/>
          <w:b w:val="false"/>
          <w:i w:val="false"/>
          <w:strike w:val="false"/>
          <w:color w:val="000000"/>
          <w:sz w:val="20"/>
          <w:u w:val="none"/>
          <w:vertAlign w:val="superscript"/>
        </w:rPr>
        <w:t>235</w:t>
      </w:r>
      <w:r>
        <w:rPr>
          <w:rFonts w:ascii="" w:hAnsi="" w:cs="" w:eastAsia=""/>
          <w:b w:val="false"/>
          <w:i w:val="false"/>
          <w:strike w:val="false"/>
          <w:color w:val="000000"/>
          <w:sz w:val="20"/>
          <w:u w:val="none"/>
        </w:rPr>
        <w:t xml:space="preserve">Am, </w:t>
      </w:r>
      <w:r>
        <w:rPr>
          <w:rFonts w:ascii="" w:hAnsi="" w:cs="" w:eastAsia=""/>
          <w:b w:val="false"/>
          <w:i w:val="true"/>
          <w:strike w:val="false"/>
          <w:color w:val="000000"/>
          <w:sz w:val="20"/>
          <w:u w:val="single"/>
        </w:rPr>
        <w:t>The European Physical Journal A - Hadrons and Nuclei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411-416,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accelerate the convergence of the PMART for computed tomography, </w:t>
      </w:r>
      <w:r>
        <w:rPr>
          <w:rFonts w:ascii="" w:hAnsi="" w:cs="" w:eastAsia=""/>
          <w:b w:val="false"/>
          <w:i w:val="true"/>
          <w:strike w:val="false"/>
          <w:color w:val="000000"/>
          <w:sz w:val="20"/>
          <w:u w:val="none"/>
        </w:rPr>
        <w:t xml:space="preserve">WSEAS Transactions on Systems,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2981-2984,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Asai,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 Tsukada, S. Ichikawa, H. Haba, I. Nishinaka, Y. Nagame, S. Goto, Y. Kojima, Y. Oura, H. Nakahara,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Kawade : </w:t>
      </w:r>
      <w:r>
        <w:rPr>
          <w:rFonts w:ascii="" w:hAnsi="" w:cs="" w:eastAsia=""/>
          <w:b w:val="false"/>
          <w:i w:val="false"/>
          <w:strike w:val="false"/>
          <w:color w:val="000000"/>
          <w:sz w:val="20"/>
          <w:u w:val="none"/>
        </w:rPr>
        <w:t xml:space="preserve">Proton-neutron configurations in </w:t>
      </w:r>
      <w:r>
        <w:rPr>
          <w:rFonts w:ascii="" w:hAnsi="" w:cs="" w:eastAsia=""/>
          <w:b w:val="false"/>
          <w:i w:val="false"/>
          <w:strike w:val="false"/>
          <w:color w:val="000000"/>
          <w:sz w:val="20"/>
          <w:u w:val="none"/>
          <w:vertAlign w:val="superscript"/>
        </w:rPr>
        <w:t>236g, m</w:t>
      </w:r>
      <w:r>
        <w:rPr>
          <w:rFonts w:ascii="" w:hAnsi="" w:cs="" w:eastAsia=""/>
          <w:b w:val="false"/>
          <w:i w:val="false"/>
          <w:strike w:val="false"/>
          <w:color w:val="000000"/>
          <w:sz w:val="20"/>
          <w:u w:val="none"/>
        </w:rPr>
        <w:t xml:space="preserve">Am and its EC-decay daughter </w:t>
      </w:r>
      <w:r>
        <w:rPr>
          <w:rFonts w:ascii="" w:hAnsi="" w:cs="" w:eastAsia=""/>
          <w:b w:val="false"/>
          <w:i w:val="false"/>
          <w:strike w:val="false"/>
          <w:color w:val="000000"/>
          <w:sz w:val="20"/>
          <w:u w:val="none"/>
          <w:vertAlign w:val="superscript"/>
        </w:rPr>
        <w:t>236</w:t>
      </w:r>
      <w:r>
        <w:rPr>
          <w:rFonts w:ascii="" w:hAnsi="" w:cs="" w:eastAsia=""/>
          <w:b w:val="false"/>
          <w:i w:val="false"/>
          <w:strike w:val="false"/>
          <w:color w:val="000000"/>
          <w:sz w:val="20"/>
          <w:u w:val="none"/>
        </w:rPr>
        <w:t xml:space="preserve">Pu, </w:t>
      </w:r>
      <w:r>
        <w:rPr>
          <w:rFonts w:ascii="" w:hAnsi="" w:cs="" w:eastAsia=""/>
          <w:b w:val="false"/>
          <w:i w:val="true"/>
          <w:strike w:val="false"/>
          <w:color w:val="000000"/>
          <w:sz w:val="20"/>
          <w:u w:val="single"/>
        </w:rPr>
        <w:t>The European Physical Journal A - Hadrons and Nuclei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天野 雅史 : </w:t>
      </w:r>
      <w:r>
        <w:rPr>
          <w:rFonts w:ascii="" w:hAnsi="" w:cs="" w:eastAsia=""/>
          <w:b w:val="false"/>
          <w:i w:val="false"/>
          <w:strike w:val="false"/>
          <w:color w:val="000000"/>
          <w:sz w:val="20"/>
          <w:u w:val="none"/>
        </w:rPr>
        <w:t xml:space="preserve">IVR等における医療被曝局所皮膚累積線量の正確な測定法,記録法の開発研究,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and Coexistence of Duck Solution in a Circuit Driven by an Extremely Small Periodic Force, </w:t>
      </w:r>
      <w:r>
        <w:rPr>
          <w:rFonts w:ascii="" w:hAnsi="" w:cs="" w:eastAsia=""/>
          <w:b w:val="false"/>
          <w:i w:val="true"/>
          <w:strike w:val="false"/>
          <w:color w:val="000000"/>
          <w:sz w:val="20"/>
          <w:u w:val="none"/>
        </w:rPr>
        <w:t xml:space="preserve">Proc. International IEEE Workshop on Nonlinear Dynamics of Electronic Systems, </w:t>
      </w:r>
      <w:r>
        <w:rPr>
          <w:rFonts w:ascii="" w:hAnsi="" w:cs="" w:eastAsia=""/>
          <w:b w:val="false"/>
          <w:i w:val="false"/>
          <w:strike w:val="false"/>
          <w:color w:val="000000"/>
          <w:sz w:val="20"/>
          <w:u w:val="none"/>
        </w:rPr>
        <w:t>308-311,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PSS Criterion, </w:t>
      </w:r>
      <w:r>
        <w:rPr>
          <w:rFonts w:ascii="" w:hAnsi="" w:cs="" w:eastAsia=""/>
          <w:b w:val="false"/>
          <w:i w:val="true"/>
          <w:strike w:val="false"/>
          <w:color w:val="000000"/>
          <w:sz w:val="20"/>
          <w:u w:val="none"/>
        </w:rPr>
        <w:t xml:space="preserve">Proceeding of the 47th IEEE International Midwest Symposium on Circuits and System, </w:t>
      </w:r>
      <w:r>
        <w:rPr>
          <w:rFonts w:ascii="" w:hAnsi="" w:cs="" w:eastAsia=""/>
          <w:b w:val="false"/>
          <w:i w:val="false"/>
          <w:strike w:val="false"/>
          <w:color w:val="000000"/>
          <w:sz w:val="20"/>
          <w:u w:val="none"/>
        </w:rPr>
        <w:t>81-84,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Prediction Error Criterions AIC and PSS, </w:t>
      </w:r>
      <w:r>
        <w:rPr>
          <w:rFonts w:ascii="" w:hAnsi="" w:cs="" w:eastAsia=""/>
          <w:b w:val="false"/>
          <w:i w:val="true"/>
          <w:strike w:val="false"/>
          <w:color w:val="000000"/>
          <w:sz w:val="20"/>
          <w:u w:val="none"/>
        </w:rPr>
        <w:t xml:space="preserve">Proceeding of the Joint 2nd International Conference on Soft Computing and Intelligent Systems and 5th International Symposium on Advanced Intelligent System, </w:t>
      </w:r>
      <w:r>
        <w:rPr>
          <w:rFonts w:ascii="" w:hAnsi="" w:cs="" w:eastAsia=""/>
          <w:b w:val="false"/>
          <w:i w:val="false"/>
          <w:strike w:val="false"/>
          <w:color w:val="000000"/>
          <w:sz w:val="20"/>
          <w:u w:val="none"/>
        </w:rPr>
        <w:t>1-6,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Identification of the Multi-layered Neural Networks by Revised GMDH-type Neural Network Algorithm with PSS Criterion, </w:t>
      </w:r>
      <w:r>
        <w:rPr>
          <w:rFonts w:ascii="" w:hAnsi="" w:cs="" w:eastAsia=""/>
          <w:b w:val="false"/>
          <w:i w:val="true"/>
          <w:strike w:val="false"/>
          <w:color w:val="000000"/>
          <w:sz w:val="20"/>
          <w:u w:val="none"/>
        </w:rPr>
        <w:t xml:space="preserve">Knowledge-based intelligent information engineering systems and allied technologies, </w:t>
      </w:r>
      <w:r>
        <w:rPr>
          <w:rFonts w:ascii="" w:hAnsi="" w:cs="" w:eastAsia=""/>
          <w:b w:val="false"/>
          <w:i w:val="false"/>
          <w:strike w:val="false"/>
          <w:color w:val="000000"/>
          <w:sz w:val="20"/>
          <w:u w:val="none"/>
        </w:rPr>
        <w:t>1051-1059,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transition of various time series model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1060-1067,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pattern generator for multiple periodic signals using recurrent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1068-1073,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brain signal sources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1074-1080,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biological system deviation by BPNN,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931-935,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accelerate the convergence of the PMART for computed tomography, </w:t>
      </w:r>
      <w:r>
        <w:rPr>
          <w:rFonts w:ascii="" w:hAnsi="" w:cs="" w:eastAsia=""/>
          <w:b w:val="false"/>
          <w:i w:val="true"/>
          <w:strike w:val="false"/>
          <w:color w:val="000000"/>
          <w:sz w:val="20"/>
          <w:u w:val="none"/>
        </w:rPr>
        <w:t xml:space="preserve">Proc. of the 3rd WSEAS Int. Conf. on NON-LINEAR ANALYSIS, NON-LINEAR SYSTEMS AND CHAOS, </w:t>
      </w:r>
      <w:r>
        <w:rPr>
          <w:rFonts w:ascii="" w:hAnsi="" w:cs="" w:eastAsia=""/>
          <w:b w:val="false"/>
          <w:i w:val="false"/>
          <w:strike w:val="false"/>
          <w:color w:val="000000"/>
          <w:sz w:val="20"/>
          <w:u w:val="none"/>
        </w:rPr>
        <w:t xml:space="preserve">2981-2984,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診断領域線量計校正センターの現状, --- 四国地区センター報告-線量のトレーサビリティ ---, </w:t>
      </w:r>
      <w:r>
        <w:rPr>
          <w:rFonts w:ascii="" w:hAnsi="" w:cs="" w:eastAsia=""/>
          <w:b w:val="false"/>
          <w:i w:val="true"/>
          <w:strike w:val="false"/>
          <w:color w:val="000000"/>
          <w:sz w:val="20"/>
          <w:u w:val="none"/>
        </w:rPr>
        <w:t xml:space="preserve">日本放射線技術学会第23回計測分科会,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多層RBFネットワークスを同定する改良形GMDH-typeニューラルネットワークスによる医用画像認識, </w:t>
      </w:r>
      <w:r>
        <w:rPr>
          <w:rFonts w:ascii="" w:hAnsi="" w:cs="" w:eastAsia=""/>
          <w:b w:val="false"/>
          <w:i w:val="true"/>
          <w:strike w:val="false"/>
          <w:color w:val="000000"/>
          <w:sz w:val="20"/>
          <w:u w:val="none"/>
        </w:rPr>
        <w:t xml:space="preserve">システム制御情報学会研究発表講演会論文集, </w:t>
      </w:r>
      <w:r>
        <w:rPr>
          <w:rFonts w:ascii="" w:hAnsi="" w:cs="" w:eastAsia=""/>
          <w:b w:val="false"/>
          <w:i w:val="false"/>
          <w:strike w:val="false"/>
          <w:color w:val="000000"/>
          <w:sz w:val="20"/>
          <w:u w:val="none"/>
        </w:rPr>
        <w:t>443-444,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改良形GMDH-typeニューラルネットワークスによる多層RBFネットワークスの同定,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435-436,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MA型ニューラルネットワークを用いた生体システムの状態変化の検出,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ニューラルネットワークによる時空間パターン処理,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視覚神経回路を模倣したニューラルネットワークの認識特性,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a new CT on rail (CT-Linac) system using a micro-Multi Leaf Collimator (mMLC) unit,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サーカディアンリズムの結合振動子モデルと時計遺伝子モデルの分岐解析,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佐々木 幹治, 上野 誉史, 福居 壽人, 安友 基勝, 勘野 博明, 西谷 弘 : </w:t>
      </w:r>
      <w:r>
        <w:rPr>
          <w:rFonts w:ascii="" w:hAnsi="" w:cs="" w:eastAsia=""/>
          <w:b w:val="false"/>
          <w:i w:val="false"/>
          <w:strike w:val="false"/>
          <w:color w:val="000000"/>
          <w:sz w:val="20"/>
          <w:u w:val="none"/>
        </w:rPr>
        <w:t xml:space="preserve">16列MDCTによるファントムの線量プロファイルの測定, </w:t>
      </w:r>
      <w:r>
        <w:rPr>
          <w:rFonts w:ascii="" w:hAnsi="" w:cs="" w:eastAsia=""/>
          <w:b w:val="false"/>
          <w:i w:val="true"/>
          <w:strike w:val="false"/>
          <w:color w:val="000000"/>
          <w:sz w:val="20"/>
          <w:u w:val="none"/>
        </w:rPr>
        <w:t xml:space="preserve">日本放射線技術学会中国·四国部会第45回学術大会,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渡辺 良晴 : </w:t>
      </w:r>
      <w:r>
        <w:rPr>
          <w:rFonts w:ascii="" w:hAnsi="" w:cs="" w:eastAsia=""/>
          <w:b w:val="false"/>
          <w:i w:val="false"/>
          <w:strike w:val="false"/>
          <w:color w:val="000000"/>
          <w:sz w:val="20"/>
          <w:u w:val="none"/>
        </w:rPr>
        <w:t xml:space="preserve">マイクロMLC搭載自走式CTリニアック装置のQA/QC,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医療用線量標準四国地区センター報告2004, </w:t>
      </w:r>
      <w:r>
        <w:rPr>
          <w:rFonts w:ascii="" w:hAnsi="" w:cs="" w:eastAsia=""/>
          <w:b w:val="false"/>
          <w:i w:val="true"/>
          <w:strike w:val="false"/>
          <w:color w:val="000000"/>
          <w:sz w:val="20"/>
          <w:u w:val="none"/>
        </w:rPr>
        <w:t xml:space="preserve">第29回医療用標準線量研究会(千葉) 医用標準線量,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最適なネットワーク構造を自己選択する改良形GMDH-typeニューラルネットワークによる医用画像認識, </w:t>
      </w:r>
      <w:r>
        <w:rPr>
          <w:rFonts w:ascii="" w:hAnsi="" w:cs="" w:eastAsia=""/>
          <w:b w:val="false"/>
          <w:i w:val="true"/>
          <w:strike w:val="false"/>
          <w:color w:val="000000"/>
          <w:sz w:val="20"/>
          <w:u w:val="none"/>
        </w:rPr>
        <w:t xml:space="preserve">第32回知能システムシンポジューム論文集, </w:t>
      </w:r>
      <w:r>
        <w:rPr>
          <w:rFonts w:ascii="" w:hAnsi="" w:cs="" w:eastAsia=""/>
          <w:b w:val="false"/>
          <w:i w:val="false"/>
          <w:strike w:val="false"/>
          <w:color w:val="000000"/>
          <w:sz w:val="20"/>
          <w:u w:val="none"/>
        </w:rPr>
        <w:t>33-36,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BPNNを用いた生体システムの状態変化の評価について,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37-40,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視覚神経回路を単純化したニューラルネットワークモデルの認識特性,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周期的外力を印加したサーカディアン振動子モデルの分岐,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33-36,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サーカディアン振動子モデルにみられる同期化リズムの等位相差集合の解析,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Vol.NLP2004-89, </w:t>
      </w:r>
      <w:r>
        <w:rPr>
          <w:rFonts w:ascii="" w:hAnsi="" w:cs="" w:eastAsia=""/>
          <w:b w:val="false"/>
          <w:i w:val="false"/>
          <w:strike w:val="false"/>
          <w:color w:val="000000"/>
          <w:sz w:val="20"/>
          <w:u w:val="none"/>
        </w:rPr>
        <w:t>5-8,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GMDH-typeニューラルネットワークスによるコンピュータ支援画像診断システム, </w:t>
      </w:r>
      <w:r>
        <w:rPr>
          <w:rFonts w:ascii="" w:hAnsi="" w:cs="" w:eastAsia=""/>
          <w:b w:val="false"/>
          <w:i w:val="true"/>
          <w:strike w:val="false"/>
          <w:color w:val="000000"/>
          <w:sz w:val="20"/>
          <w:u w:val="none"/>
        </w:rPr>
        <w:t xml:space="preserve">平成14年度ー平成15年度科学研究費補助金(基盤研究(C)(2))研究成果報告書, </w:t>
      </w:r>
      <w:r>
        <w:rPr>
          <w:rFonts w:ascii="" w:hAnsi="" w:cs="" w:eastAsia=""/>
          <w:b w:val="false"/>
          <w:i w:val="false"/>
          <w:strike w:val="false"/>
          <w:color w:val="000000"/>
          <w:sz w:val="20"/>
          <w:u w:val="none"/>
        </w:rPr>
        <w:t>2004年5月.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duck solution in a circuit driven by an extremely small periodic force, </w:t>
      </w:r>
      <w:r>
        <w:rPr>
          <w:rFonts w:ascii="" w:hAnsi="" w:cs="" w:eastAsia=""/>
          <w:b w:val="false"/>
          <w:i w:val="true"/>
          <w:strike w:val="false"/>
          <w:color w:val="000000"/>
          <w:sz w:val="20"/>
          <w:u w:val="single"/>
        </w:rPr>
        <w:t>Electronics and Communications in Japan, Part 3 : Fundamental Electronic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synchronization phenomena observed in a coupled neuron model for circadian clock rhythms,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AIC or PSS Criterion and Their Application to the Medical Image Recognition,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Ichikawa, M Asai, K Tsukada, H Haba, Y Nagame, M Shibata,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Kojima : </w:t>
      </w:r>
      <w:r>
        <w:rPr>
          <w:rFonts w:ascii="" w:hAnsi="" w:cs="" w:eastAsia=""/>
          <w:b w:val="false"/>
          <w:i w:val="false"/>
          <w:strike w:val="false"/>
          <w:color w:val="000000"/>
          <w:sz w:val="20"/>
          <w:u w:val="none"/>
        </w:rPr>
        <w:t xml:space="preserve">β-decay half-lives of new neutron-rich rare-earth isotopes </w:t>
      </w:r>
      <w:r>
        <w:rPr>
          <w:rFonts w:ascii="" w:hAnsi="" w:cs="" w:eastAsia=""/>
          <w:b w:val="false"/>
          <w:i w:val="false"/>
          <w:strike w:val="false"/>
          <w:color w:val="000000"/>
          <w:sz w:val="20"/>
          <w:u w:val="none"/>
          <w:vertAlign w:val="superscript"/>
        </w:rPr>
        <w:t>159</w:t>
      </w:r>
      <w:r>
        <w:rPr>
          <w:rFonts w:ascii="" w:hAnsi="" w:cs="" w:eastAsia=""/>
          <w:b w:val="false"/>
          <w:i w:val="false"/>
          <w:strike w:val="false"/>
          <w:color w:val="000000"/>
          <w:sz w:val="20"/>
          <w:u w:val="none"/>
        </w:rPr>
        <w:t>Pm,</w:t>
      </w:r>
      <w:r>
        <w:rPr>
          <w:rFonts w:ascii="" w:hAnsi="" w:cs="" w:eastAsia=""/>
          <w:b w:val="false"/>
          <w:i w:val="false"/>
          <w:strike w:val="false"/>
          <w:color w:val="000000"/>
          <w:sz w:val="20"/>
          <w:u w:val="none"/>
          <w:vertAlign w:val="superscript"/>
        </w:rPr>
        <w:t>162</w:t>
      </w:r>
      <w:r>
        <w:rPr>
          <w:rFonts w:ascii="" w:hAnsi="" w:cs="" w:eastAsia=""/>
          <w:b w:val="false"/>
          <w:i w:val="false"/>
          <w:strike w:val="false"/>
          <w:color w:val="000000"/>
          <w:sz w:val="20"/>
          <w:u w:val="none"/>
        </w:rPr>
        <w:t xml:space="preserve">Sm, and </w:t>
      </w:r>
      <w:r>
        <w:rPr>
          <w:rFonts w:ascii="" w:hAnsi="" w:cs="" w:eastAsia=""/>
          <w:b w:val="false"/>
          <w:i w:val="false"/>
          <w:strike w:val="false"/>
          <w:color w:val="000000"/>
          <w:sz w:val="20"/>
          <w:u w:val="none"/>
          <w:vertAlign w:val="superscript"/>
        </w:rPr>
        <w:t>166</w:t>
      </w:r>
      <w:r>
        <w:rPr>
          <w:rFonts w:ascii="" w:hAnsi="" w:cs="" w:eastAsia=""/>
          <w:b w:val="false"/>
          <w:i w:val="false"/>
          <w:strike w:val="false"/>
          <w:color w:val="000000"/>
          <w:sz w:val="20"/>
          <w:u w:val="none"/>
        </w:rPr>
        <w:t xml:space="preserve">Gd,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067302, 2005.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豊嶋 厚史, 塚田 和明, 浅井 雅人, 羽場 宏光,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超重元素ラザホージウムの化学 -へキサフルオロ錯体[RfF</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の形成-, </w:t>
      </w:r>
      <w:r>
        <w:rPr>
          <w:rFonts w:ascii="" w:hAnsi="" w:cs="" w:eastAsia=""/>
          <w:b w:val="false"/>
          <w:i w:val="true"/>
          <w:strike w:val="false"/>
          <w:color w:val="000000"/>
          <w:sz w:val="20"/>
          <w:u w:val="none"/>
        </w:rPr>
        <w:t xml:space="preserve">JAERI-conf,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11-14,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Yuichiro Nagame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rutherfordium (Rf) at JAERI, </w:t>
      </w:r>
      <w:r>
        <w:rPr>
          <w:rFonts w:ascii="" w:hAnsi="" w:cs="" w:eastAsia=""/>
          <w:b w:val="false"/>
          <w:i w:val="true"/>
          <w:strike w:val="false"/>
          <w:color w:val="000000"/>
          <w:sz w:val="20"/>
          <w:u w:val="single"/>
        </w:rPr>
        <w:t>Radiochimica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No.9-10 NRC-6, </w:t>
      </w:r>
      <w:r>
        <w:rPr>
          <w:rFonts w:ascii="" w:hAnsi="" w:cs="" w:eastAsia=""/>
          <w:b w:val="false"/>
          <w:i w:val="false"/>
          <w:strike w:val="false"/>
          <w:color w:val="000000"/>
          <w:sz w:val="20"/>
          <w:u w:val="none"/>
        </w:rPr>
        <w:t>519-526,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久保 均, 笈田 将皇, 黒田 トクエ : </w:t>
      </w:r>
      <w:r>
        <w:rPr>
          <w:rFonts w:ascii="" w:hAnsi="" w:cs="" w:eastAsia=""/>
          <w:b w:val="false"/>
          <w:i w:val="false"/>
          <w:strike w:val="false"/>
          <w:color w:val="000000"/>
          <w:sz w:val="20"/>
          <w:u w:val="none"/>
        </w:rPr>
        <w:t xml:space="preserve">診断X線用線量計の相互比較における''不確かさ''の要因,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1006-1013,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EEG topography, </w:t>
      </w:r>
      <w:r>
        <w:rPr>
          <w:rFonts w:ascii="" w:hAnsi="" w:cs="" w:eastAsia=""/>
          <w:b w:val="false"/>
          <w:i w:val="true"/>
          <w:strike w:val="false"/>
          <w:color w:val="000000"/>
          <w:sz w:val="20"/>
          <w:u w:val="single"/>
        </w:rPr>
        <w:t>GESTS International Transactions on Computer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原 貴子 : </w:t>
      </w:r>
      <w:r>
        <w:rPr>
          <w:rFonts w:ascii="" w:hAnsi="" w:cs="" w:eastAsia=""/>
          <w:b w:val="false"/>
          <w:i w:val="false"/>
          <w:strike w:val="false"/>
          <w:color w:val="000000"/>
          <w:sz w:val="20"/>
          <w:u w:val="none"/>
        </w:rPr>
        <w:t xml:space="preserve">小型風車振動信号のWavelet変換による状態診断への試み,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Asai, K.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 Ichikawa, T Ishii, Y Nagame, I Nishinaka, K Akiyama, A Osa, Y Oura, K Sueki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Experimental Identification of Spin-Parities and Single-Particle Configurations in </w:t>
      </w:r>
      <w:r>
        <w:rPr>
          <w:rFonts w:ascii="" w:hAnsi="" w:cs="" w:eastAsia=""/>
          <w:b w:val="false"/>
          <w:i w:val="false"/>
          <w:strike w:val="false"/>
          <w:color w:val="000000"/>
          <w:sz w:val="20"/>
          <w:u w:val="none"/>
          <w:vertAlign w:val="superscript"/>
        </w:rPr>
        <w:t>257</w:t>
      </w:r>
      <w:r>
        <w:rPr>
          <w:rFonts w:ascii="" w:hAnsi="" w:cs="" w:eastAsia=""/>
          <w:b w:val="false"/>
          <w:i w:val="false"/>
          <w:strike w:val="false"/>
          <w:color w:val="000000"/>
          <w:sz w:val="20"/>
          <w:u w:val="none"/>
        </w:rPr>
        <w:t xml:space="preserve">No and Its -Decay Daughter </w:t>
      </w:r>
      <w:r>
        <w:rPr>
          <w:rFonts w:ascii="" w:hAnsi="" w:cs="" w:eastAsia=""/>
          <w:b w:val="false"/>
          <w:i w:val="false"/>
          <w:strike w:val="false"/>
          <w:color w:val="000000"/>
          <w:sz w:val="20"/>
          <w:u w:val="none"/>
          <w:vertAlign w:val="superscript"/>
        </w:rPr>
        <w:t>253</w:t>
      </w:r>
      <w:r>
        <w:rPr>
          <w:rFonts w:ascii="" w:hAnsi="" w:cs="" w:eastAsia=""/>
          <w:b w:val="false"/>
          <w:i w:val="false"/>
          <w:strike w:val="false"/>
          <w:color w:val="000000"/>
          <w:sz w:val="20"/>
          <w:u w:val="none"/>
        </w:rPr>
        <w:t xml:space="preserve">Fm,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102502, 2005.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田中 達治,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原 貴子 : </w:t>
      </w:r>
      <w:r>
        <w:rPr>
          <w:rFonts w:ascii="" w:hAnsi="" w:cs="" w:eastAsia=""/>
          <w:b w:val="false"/>
          <w:i w:val="false"/>
          <w:strike w:val="false"/>
          <w:color w:val="000000"/>
          <w:sz w:val="20"/>
          <w:u w:val="none"/>
        </w:rPr>
        <w:t xml:space="preserve">小型風車のWavelet変換による状態簡易診断法,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112-115,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Morris-Lecar neuron model,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293-316,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Tsubouchi : </w:t>
      </w:r>
      <w:r>
        <w:rPr>
          <w:rFonts w:ascii="" w:hAnsi="" w:cs="" w:eastAsia=""/>
          <w:b w:val="false"/>
          <w:i w:val="false"/>
          <w:strike w:val="false"/>
          <w:color w:val="000000"/>
          <w:sz w:val="20"/>
          <w:u w:val="none"/>
        </w:rPr>
        <w:t xml:space="preserve">Bifurcation structure of successive torus doubling, </w:t>
      </w:r>
      <w:r>
        <w:rPr>
          <w:rFonts w:ascii="" w:hAnsi="" w:cs="" w:eastAsia=""/>
          <w:b w:val="false"/>
          <w:i w:val="true"/>
          <w:strike w:val="false"/>
          <w:color w:val="000000"/>
          <w:sz w:val="20"/>
          <w:u w:val="single"/>
        </w:rPr>
        <w:t>Physics Letters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and nonstationary system in the weight-space of artificial neural networks,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mathematical model for circadian oscillations of clock genes,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 </w:t>
      </w:r>
      <w:r>
        <w:rPr>
          <w:rFonts w:ascii="" w:hAnsi="" w:cs="" w:eastAsia=""/>
          <w:b w:val="false"/>
          <w:i w:val="false"/>
          <w:strike w:val="false"/>
          <w:color w:val="000000"/>
          <w:sz w:val="20"/>
          <w:u w:val="none"/>
        </w:rPr>
        <w:t xml:space="preserve">ウェーブレット変換を用いた小型風車の状態診断に関する研究, </w:t>
      </w:r>
      <w:r>
        <w:rPr>
          <w:rFonts w:ascii="" w:hAnsi="" w:cs="" w:eastAsia=""/>
          <w:b w:val="false"/>
          <w:i w:val="true"/>
          <w:strike w:val="false"/>
          <w:color w:val="000000"/>
          <w:sz w:val="20"/>
          <w:u w:val="single"/>
        </w:rPr>
        <w:t>阿南工業高等専門学校研究紀要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15-20,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関川 宗久,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Taming Chaos 現象のからくり,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Vol.J88-A,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788-792,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診断領域線量標準化の現状, </w:t>
      </w:r>
      <w:r>
        <w:rPr>
          <w:rFonts w:ascii="" w:hAnsi="" w:cs="" w:eastAsia=""/>
          <w:b w:val="false"/>
          <w:i w:val="true"/>
          <w:strike w:val="false"/>
          <w:color w:val="000000"/>
          <w:sz w:val="20"/>
          <w:u w:val="none"/>
        </w:rPr>
        <w:t xml:space="preserve">医用標準線量,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by using the revised GMDH-type neural networks self-selectiong the optimum neural network architecture, </w:t>
      </w:r>
      <w:r>
        <w:rPr>
          <w:rFonts w:ascii="" w:hAnsi="" w:cs="" w:eastAsia=""/>
          <w:b w:val="false"/>
          <w:i w:val="true"/>
          <w:strike w:val="false"/>
          <w:color w:val="000000"/>
          <w:sz w:val="20"/>
          <w:u w:val="none"/>
        </w:rPr>
        <w:t xml:space="preserve">Proceedings of the first international conference on complex medical engineering CME2005, </w:t>
      </w:r>
      <w:r>
        <w:rPr>
          <w:rFonts w:ascii="" w:hAnsi="" w:cs="" w:eastAsia=""/>
          <w:b w:val="false"/>
          <w:i w:val="false"/>
          <w:strike w:val="false"/>
          <w:color w:val="000000"/>
          <w:sz w:val="20"/>
          <w:u w:val="none"/>
        </w:rPr>
        <w:t>412-417,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nonlinear system via internal-state of a neural network, </w:t>
      </w:r>
      <w:r>
        <w:rPr>
          <w:rFonts w:ascii="" w:hAnsi="" w:cs="" w:eastAsia=""/>
          <w:b w:val="false"/>
          <w:i w:val="true"/>
          <w:strike w:val="false"/>
          <w:color w:val="000000"/>
          <w:sz w:val="20"/>
          <w:u w:val="none"/>
        </w:rPr>
        <w:t xml:space="preserve">Proceedings of International Workshop on Nonlinear Signal and Image Processing, Sapporo, Japan, May 18-20, 2005, </w:t>
      </w:r>
      <w:r>
        <w:rPr>
          <w:rFonts w:ascii="" w:hAnsi="" w:cs="" w:eastAsia=""/>
          <w:b w:val="false"/>
          <w:i w:val="false"/>
          <w:strike w:val="false"/>
          <w:color w:val="000000"/>
          <w:sz w:val="20"/>
          <w:u w:val="none"/>
        </w:rPr>
        <w:t xml:space="preserve">441-446,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using a combined method, </w:t>
      </w:r>
      <w:r>
        <w:rPr>
          <w:rFonts w:ascii="" w:hAnsi="" w:cs="" w:eastAsia=""/>
          <w:b w:val="false"/>
          <w:i w:val="true"/>
          <w:strike w:val="false"/>
          <w:color w:val="000000"/>
          <w:sz w:val="20"/>
          <w:u w:val="none"/>
        </w:rPr>
        <w:t xml:space="preserve">Lecture Notes in Computer Science, M. Gallagher, J. Hogan and F. Maire (Eds.): Intelligent Data Engineering and Automated Learning (Proceedings of 6th International Conference on Intelligent Data Engineering and Automated Learning, Brisbane, Australia, July 6-8, 2005), Springer-Verlag, </w:t>
      </w:r>
      <w:r>
        <w:rPr>
          <w:rFonts w:ascii="" w:hAnsi="" w:cs="" w:eastAsia=""/>
          <w:b w:val="true"/>
          <w:i w:val="false"/>
          <w:strike w:val="false"/>
          <w:color w:val="000000"/>
          <w:sz w:val="20"/>
          <w:u w:val="none"/>
        </w:rPr>
        <w:t xml:space="preserve">Vol.3578, </w:t>
      </w:r>
      <w:r>
        <w:rPr>
          <w:rFonts w:ascii="" w:hAnsi="" w:cs="" w:eastAsia=""/>
          <w:b w:val="false"/>
          <w:i w:val="false"/>
          <w:strike w:val="false"/>
          <w:color w:val="000000"/>
          <w:sz w:val="20"/>
          <w:u w:val="none"/>
        </w:rPr>
        <w:t>171-178, Berlin, Heidelberg,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 neural networks to transition detection in time series models, </w:t>
      </w:r>
      <w:r>
        <w:rPr>
          <w:rFonts w:ascii="" w:hAnsi="" w:cs="" w:eastAsia=""/>
          <w:b w:val="false"/>
          <w:i w:val="true"/>
          <w:strike w:val="false"/>
          <w:color w:val="000000"/>
          <w:sz w:val="20"/>
          <w:u w:val="none"/>
        </w:rPr>
        <w:t xml:space="preserve">Proceedings of The 9th World Multi-Conference on Systemics, Cybernetics and Informatics, Orlando, USA, July 10-13, 2005,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 xml:space="preserve">360-365,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snore sound modeling in sleep apnea, </w:t>
      </w:r>
      <w:r>
        <w:rPr>
          <w:rFonts w:ascii="" w:hAnsi="" w:cs="" w:eastAsia=""/>
          <w:b w:val="false"/>
          <w:i w:val="true"/>
          <w:strike w:val="false"/>
          <w:color w:val="000000"/>
          <w:sz w:val="20"/>
          <w:u w:val="none"/>
        </w:rPr>
        <w:t xml:space="preserve">Proceedings of 2005 IEEE International Conference on Computational Intelligence for Measurement Systems and Applications, Giardini Naxos, Italy, July 20-22,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316-321, Giardini Naxos,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system in the weight-space of a feed-forward neural network, </w:t>
      </w:r>
      <w:r>
        <w:rPr>
          <w:rFonts w:ascii="" w:hAnsi="" w:cs="" w:eastAsia=""/>
          <w:b w:val="false"/>
          <w:i w:val="true"/>
          <w:strike w:val="false"/>
          <w:color w:val="000000"/>
          <w:sz w:val="20"/>
          <w:u w:val="none"/>
        </w:rPr>
        <w:t xml:space="preserve">Proceedings of International Joint Conference on Neural Networks,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algorithm for self-selecting optimum neural network architecture,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1645-1650,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application of self-selecting algorithm for optimum neural network architecture to medical image recognition,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1657-1661,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Representation of a BP Neural Network for Character Recognition, </w:t>
      </w:r>
      <w:r>
        <w:rPr>
          <w:rFonts w:ascii="" w:hAnsi="" w:cs="" w:eastAsia=""/>
          <w:b w:val="false"/>
          <w:i w:val="true"/>
          <w:strike w:val="false"/>
          <w:color w:val="000000"/>
          <w:sz w:val="20"/>
          <w:u w:val="none"/>
        </w:rPr>
        <w:t xml:space="preserve">SICE Annual Conference 2005 in Okayama,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Katayama,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Identification for Inert Region of a Brain from EEG,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4693-4696,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Mechanism of a Neural Network for Character Recognition,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6540-6543,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in a Circadian Oscillator Model of Clock Genes, </w:t>
      </w:r>
      <w:r>
        <w:rPr>
          <w:rFonts w:ascii="" w:hAnsi="" w:cs="" w:eastAsia=""/>
          <w:b w:val="false"/>
          <w:i w:val="true"/>
          <w:strike w:val="false"/>
          <w:color w:val="000000"/>
          <w:sz w:val="20"/>
          <w:u w:val="none"/>
        </w:rPr>
        <w:t xml:space="preserve">Abstract book of International Workshop on Gene-Protein Dynamics of Circadian Clocks, </w:t>
      </w:r>
      <w:r>
        <w:rPr>
          <w:rFonts w:ascii="" w:hAnsi="" w:cs="" w:eastAsia=""/>
          <w:b w:val="false"/>
          <w:i w:val="false"/>
          <w:strike w:val="false"/>
          <w:color w:val="000000"/>
          <w:sz w:val="20"/>
          <w:u w:val="none"/>
        </w:rPr>
        <w:t xml:space="preserve">89-130,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neural network and Fast Fourier Transform-based approach for the state analysis of brain, </w:t>
      </w:r>
      <w:r>
        <w:rPr>
          <w:rFonts w:ascii="" w:hAnsi="" w:cs="" w:eastAsia=""/>
          <w:b w:val="false"/>
          <w:i w:val="true"/>
          <w:strike w:val="false"/>
          <w:color w:val="000000"/>
          <w:sz w:val="20"/>
          <w:u w:val="none"/>
        </w:rPr>
        <w:t xml:space="preserve">Proceedings of 2005 International Conference on Neural Networks and Brain, Beijing, China, October 13-15,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K Kuze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Sasaya : </w:t>
      </w:r>
      <w:r>
        <w:rPr>
          <w:rFonts w:ascii="" w:hAnsi="" w:cs="" w:eastAsia=""/>
          <w:b w:val="false"/>
          <w:i w:val="false"/>
          <w:strike w:val="false"/>
          <w:color w:val="000000"/>
          <w:sz w:val="20"/>
          <w:u w:val="none"/>
        </w:rPr>
        <w:t xml:space="preserve">Investigation of Uranium and Thorium Activities and Isotopic Ratios in Environmental Water Samples in Tokushima, Japan, using Extraction Chromatography and Samarium Coprecipitation, </w:t>
      </w:r>
      <w:r>
        <w:rPr>
          <w:rFonts w:ascii="" w:hAnsi="" w:cs="" w:eastAsia=""/>
          <w:b w:val="false"/>
          <w:i w:val="true"/>
          <w:strike w:val="false"/>
          <w:color w:val="000000"/>
          <w:sz w:val="20"/>
          <w:u w:val="none"/>
        </w:rPr>
        <w:t xml:space="preserve">Asia-pacific symposium on radiochemistry-05,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Imakura,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a Dynamical System Defined by PMART,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with a Feedback Loop Identifying Sigmoid Function Neural Network, </w:t>
      </w:r>
      <w:r>
        <w:rPr>
          <w:rFonts w:ascii="" w:hAnsi="" w:cs="" w:eastAsia=""/>
          <w:b w:val="false"/>
          <w:i w:val="true"/>
          <w:strike w:val="false"/>
          <w:color w:val="000000"/>
          <w:sz w:val="20"/>
          <w:u w:val="none"/>
        </w:rPr>
        <w:t xml:space="preserve">Abstracts of the 37th ISCIE international symposium on stochastic systems theory and its applications, </w:t>
      </w:r>
      <w:r>
        <w:rPr>
          <w:rFonts w:ascii="" w:hAnsi="" w:cs="" w:eastAsia=""/>
          <w:b w:val="false"/>
          <w:i w:val="false"/>
          <w:strike w:val="false"/>
          <w:color w:val="000000"/>
          <w:sz w:val="20"/>
          <w:u w:val="none"/>
        </w:rPr>
        <w:t>54-55,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by Revised GMDH-type Neural Network Algorithm with a Feedback Loop Identifying Sigmoid Function Neural Network, </w:t>
      </w:r>
      <w:r>
        <w:rPr>
          <w:rFonts w:ascii="" w:hAnsi="" w:cs="" w:eastAsia=""/>
          <w:b w:val="false"/>
          <w:i w:val="true"/>
          <w:strike w:val="false"/>
          <w:color w:val="000000"/>
          <w:sz w:val="20"/>
          <w:u w:val="none"/>
        </w:rPr>
        <w:t xml:space="preserve">Abstracts of the 37th ISCIE international symposium on stochastic systems theory and its applications, </w:t>
      </w:r>
      <w:r>
        <w:rPr>
          <w:rFonts w:ascii="" w:hAnsi="" w:cs="" w:eastAsia=""/>
          <w:b w:val="false"/>
          <w:i w:val="false"/>
          <w:strike w:val="false"/>
          <w:color w:val="000000"/>
          <w:sz w:val="20"/>
          <w:u w:val="none"/>
        </w:rPr>
        <w:t>56-57,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multiple temporal pattern generator for recurrent neural networks, </w:t>
      </w:r>
      <w:r>
        <w:rPr>
          <w:rFonts w:ascii="" w:hAnsi="" w:cs="" w:eastAsia=""/>
          <w:b w:val="false"/>
          <w:i w:val="true"/>
          <w:strike w:val="false"/>
          <w:color w:val="000000"/>
          <w:sz w:val="20"/>
          <w:u w:val="none"/>
        </w:rPr>
        <w:t xml:space="preserve">Proceedings of International Conference on Machine Intelligence, Tozeur, Tunisia, November 5-7,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252-258, Tozeur, TUnisia,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Sunazaki Kazunori,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for time series patterns using competitive learning neural networks,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 Extended PMART for CT Image Reconstruction as a Nonlinear Dynamical System, </w:t>
      </w:r>
      <w:r>
        <w:rPr>
          <w:rFonts w:ascii="" w:hAnsi="" w:cs="" w:eastAsia=""/>
          <w:b w:val="false"/>
          <w:i w:val="true"/>
          <w:strike w:val="false"/>
          <w:color w:val="000000"/>
          <w:sz w:val="20"/>
          <w:u w:val="none"/>
        </w:rPr>
        <w:t xml:space="preserve">Proc. of the 1st International Conference on Computer Vision Theory and Applications,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440-444, </w:t>
      </w:r>
      <w:r>
        <w:rPr>
          <w:rFonts w:ascii="" w:hAnsi="" w:cs="" w:eastAsia=""/>
          <w:b w:val="false"/>
          <w:i w:val="false"/>
          <w:strike w:val="false"/>
          <w:color w:val="000000"/>
          <w:sz w:val="20"/>
          <w:u w:val="single"/>
        </w:rPr>
        <w:t>Setubal</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Controllers Based on Symmetry of Inverted Pendulum,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Katsumi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Hieda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Kahoru Takakura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Yoshiya Furusawa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microbeam irradiation systems at the Photon Factory-Present Status and Future Plan-,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康夫, 佐々木 幹治, 安友 基勝, 上野 誉史, 西谷 弘 : </w:t>
      </w:r>
      <w:r>
        <w:rPr>
          <w:rFonts w:ascii="" w:hAnsi="" w:cs="" w:eastAsia=""/>
          <w:b w:val="false"/>
          <w:i w:val="false"/>
          <w:strike w:val="false"/>
          <w:color w:val="000000"/>
          <w:sz w:val="20"/>
          <w:u w:val="none"/>
        </w:rPr>
        <w:t xml:space="preserve">16列MDCTによるファントムの線量分布の測定, </w:t>
      </w:r>
      <w:r>
        <w:rPr>
          <w:rFonts w:ascii="" w:hAnsi="" w:cs="" w:eastAsia=""/>
          <w:b w:val="false"/>
          <w:i w:val="true"/>
          <w:strike w:val="false"/>
          <w:color w:val="000000"/>
          <w:sz w:val="20"/>
          <w:u w:val="none"/>
        </w:rPr>
        <w:t xml:space="preserve">日本放射線技術学会第61回総会学術大会,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康夫, 佐々木 幹治, 福居 壽人, 西谷 弘 : </w:t>
      </w:r>
      <w:r>
        <w:rPr>
          <w:rFonts w:ascii="" w:hAnsi="" w:cs="" w:eastAsia=""/>
          <w:b w:val="false"/>
          <w:i w:val="false"/>
          <w:strike w:val="false"/>
          <w:color w:val="000000"/>
          <w:sz w:val="20"/>
          <w:u w:val="none"/>
        </w:rPr>
        <w:t xml:space="preserve">MDCTによる被検者の線量分布の推定, </w:t>
      </w:r>
      <w:r>
        <w:rPr>
          <w:rFonts w:ascii="" w:hAnsi="" w:cs="" w:eastAsia=""/>
          <w:b w:val="false"/>
          <w:i w:val="true"/>
          <w:strike w:val="false"/>
          <w:color w:val="000000"/>
          <w:sz w:val="20"/>
          <w:u w:val="none"/>
        </w:rPr>
        <w:t xml:space="preserve">日本放射線技術学会第61回総会学術大会,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第64回日本医学放射線学会学術総会(横浜)第64回日本医学放射線学会学術集会抄録集,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反射型フィルムを用いたI-125 SeedのQA/QCに関する検討 第1報 反射型フィルムおよびフィルム解析システムの諸特性, </w:t>
      </w:r>
      <w:r>
        <w:rPr>
          <w:rFonts w:ascii="" w:hAnsi="" w:cs="" w:eastAsia=""/>
          <w:b w:val="false"/>
          <w:i w:val="true"/>
          <w:strike w:val="false"/>
          <w:color w:val="000000"/>
          <w:sz w:val="20"/>
          <w:u w:val="none"/>
        </w:rPr>
        <w:t xml:space="preserve">第64回日本医学放射線学会学術総会(横浜)第64回日本放射線技術学会学雑誌,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最適なニューラルネットワーク構造の自己選択アルゴリズムによる医用画像認識, </w:t>
      </w:r>
      <w:r>
        <w:rPr>
          <w:rFonts w:ascii="" w:hAnsi="" w:cs="" w:eastAsia=""/>
          <w:b w:val="false"/>
          <w:i w:val="true"/>
          <w:strike w:val="false"/>
          <w:color w:val="000000"/>
          <w:sz w:val="20"/>
          <w:u w:val="none"/>
        </w:rPr>
        <w:t xml:space="preserve">電子情報通信学会技術研究報告MBE2005-39-55,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53-56,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竜生,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小松 実, 釜野 勝, 平田 均 : </w:t>
      </w:r>
      <w:r>
        <w:rPr>
          <w:rFonts w:ascii="" w:hAnsi="" w:cs="" w:eastAsia=""/>
          <w:b w:val="false"/>
          <w:i w:val="false"/>
          <w:strike w:val="false"/>
          <w:color w:val="000000"/>
          <w:sz w:val="20"/>
          <w:u w:val="none"/>
        </w:rPr>
        <w:t xml:space="preserve">5カ年完結型の創造性教育実習導入への取組み, </w:t>
      </w:r>
      <w:r>
        <w:rPr>
          <w:rFonts w:ascii="" w:hAnsi="" w:cs="" w:eastAsia=""/>
          <w:b w:val="false"/>
          <w:i w:val="true"/>
          <w:strike w:val="false"/>
          <w:color w:val="000000"/>
          <w:sz w:val="20"/>
          <w:u w:val="none"/>
        </w:rPr>
        <w:t xml:space="preserve">平成17年度高専教育講演論文集, </w:t>
      </w:r>
      <w:r>
        <w:rPr>
          <w:rFonts w:ascii="" w:hAnsi="" w:cs="" w:eastAsia=""/>
          <w:b w:val="false"/>
          <w:i w:val="false"/>
          <w:strike w:val="false"/>
          <w:color w:val="000000"/>
          <w:sz w:val="20"/>
          <w:u w:val="none"/>
        </w:rPr>
        <w:t>223-226,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最適なニューラルネットワーク構造の自己選択アルゴリズム, </w:t>
      </w:r>
      <w:r>
        <w:rPr>
          <w:rFonts w:ascii="" w:hAnsi="" w:cs="" w:eastAsia=""/>
          <w:b w:val="false"/>
          <w:i w:val="true"/>
          <w:strike w:val="false"/>
          <w:color w:val="000000"/>
          <w:sz w:val="20"/>
          <w:u w:val="none"/>
        </w:rPr>
        <w:t xml:space="preserve">第15回インテリジェントシステムシンポジューム論文集, </w:t>
      </w:r>
      <w:r>
        <w:rPr>
          <w:rFonts w:ascii="" w:hAnsi="" w:cs="" w:eastAsia=""/>
          <w:b w:val="false"/>
          <w:i w:val="false"/>
          <w:strike w:val="false"/>
          <w:color w:val="000000"/>
          <w:sz w:val="20"/>
          <w:u w:val="none"/>
        </w:rPr>
        <w:t>261-266,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ネットワーク構造の自己選択能力を備えた改良形GMDH-typeニューラルネットワークによる医用画像認識, </w:t>
      </w:r>
      <w:r>
        <w:rPr>
          <w:rFonts w:ascii="" w:hAnsi="" w:cs="" w:eastAsia=""/>
          <w:b w:val="false"/>
          <w:i w:val="true"/>
          <w:strike w:val="false"/>
          <w:color w:val="000000"/>
          <w:sz w:val="20"/>
          <w:u w:val="none"/>
        </w:rPr>
        <w:t xml:space="preserve">平成17年度電気関連学会四国支部連合大会講演論文集, </w:t>
      </w:r>
      <w:r>
        <w:rPr>
          <w:rFonts w:ascii="" w:hAnsi="" w:cs="" w:eastAsia=""/>
          <w:b w:val="false"/>
          <w:i w:val="false"/>
          <w:strike w:val="false"/>
          <w:color w:val="000000"/>
          <w:sz w:val="20"/>
          <w:u w:val="none"/>
        </w:rPr>
        <w:t>294,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時計遺伝子リズムに基づくサーカディアンモデルの解析,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114-118,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BPNNを用いたEEG雑音除去の実験的検討,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BPNNを用いた運動計測に関する研究, --- 耐雑音性能の向上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Alopex法を用いた4層NNの認識機構の解析,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ニューラルネットワークの結合荷重を用いた閉塞性無呼吸症候群に関する睡眠状態の特徴抽出,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脳不活性部位同定システムに関する研究,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聴覚刺激想起時の脳内2信号源推定,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脳型信号処理システムに関する研究,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ニューラルネットワークによる線型モデルのシステム同定,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今井 功,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 </w:t>
      </w:r>
      <w:r>
        <w:rPr>
          <w:rFonts w:ascii="" w:hAnsi="" w:cs="" w:eastAsia=""/>
          <w:b w:val="false"/>
          <w:i w:val="false"/>
          <w:strike w:val="false"/>
          <w:color w:val="000000"/>
          <w:sz w:val="20"/>
          <w:u w:val="none"/>
        </w:rPr>
        <w:t xml:space="preserve">ウェーブレット変換による小型風車の状態診断法,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倒立振子における力学系の対称性を利用した不安定周期運動の安定化制御器設計法,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PMART力学系の分岐,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自己回帰モデル同定に基づいた線形ニューラルネットワークによる閉塞型無呼吸のスクリーニング, </w:t>
      </w:r>
      <w:r>
        <w:rPr>
          <w:rFonts w:ascii="" w:hAnsi="" w:cs="" w:eastAsia=""/>
          <w:b w:val="false"/>
          <w:i w:val="true"/>
          <w:strike w:val="false"/>
          <w:color w:val="000000"/>
          <w:sz w:val="20"/>
          <w:u w:val="none"/>
        </w:rPr>
        <w:t xml:space="preserve">第28回日本生体医工学会中国四国支部大会講演抄録, </w:t>
      </w:r>
      <w:r>
        <w:rPr>
          <w:rFonts w:ascii="" w:hAnsi="" w:cs="" w:eastAsia=""/>
          <w:b w:val="false"/>
          <w:i w:val="false"/>
          <w:strike w:val="false"/>
          <w:color w:val="000000"/>
          <w:sz w:val="20"/>
          <w:u w:val="none"/>
        </w:rPr>
        <w:t>38,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簡易測定ファントムと反射型フィルムを用いたI-125 SeedのQA/QC,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中川 幸子, 高松 美和, 竹内 千恵, 松井 和歌子 : </w:t>
      </w:r>
      <w:r>
        <w:rPr>
          <w:rFonts w:ascii="" w:hAnsi="" w:cs="" w:eastAsia=""/>
          <w:b w:val="false"/>
          <w:i w:val="false"/>
          <w:strike w:val="false"/>
          <w:color w:val="000000"/>
          <w:sz w:val="20"/>
          <w:u w:val="none"/>
        </w:rPr>
        <w:t xml:space="preserve">乳房撮影用スクリーン/フィルムシステムの検討, --- 富士AD MAMMOとUM MAMMOとの比較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松井 和歌子, 高松 美和, 竹内 千恵, 中川 幸子 : </w:t>
      </w:r>
      <w:r>
        <w:rPr>
          <w:rFonts w:ascii="" w:hAnsi="" w:cs="" w:eastAsia=""/>
          <w:b w:val="false"/>
          <w:i w:val="false"/>
          <w:strike w:val="false"/>
          <w:color w:val="000000"/>
          <w:sz w:val="20"/>
          <w:u w:val="none"/>
        </w:rPr>
        <w:t xml:space="preserve">RMI 156ファントム画像の画質に関する検討(1), --- ファントムの画像濃度と画質との関係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高松 美和, 竹内 千恵, 中川 幸子, 松井 和歌子 : </w:t>
      </w:r>
      <w:r>
        <w:rPr>
          <w:rFonts w:ascii="" w:hAnsi="" w:cs="" w:eastAsia=""/>
          <w:b w:val="false"/>
          <w:i w:val="false"/>
          <w:strike w:val="false"/>
          <w:color w:val="000000"/>
          <w:sz w:val="20"/>
          <w:u w:val="none"/>
        </w:rPr>
        <w:t xml:space="preserve">RMI 156ファントム画像の画質に関する検討(2), --- 現像温度と画質との検討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竹内 千恵, 高松 美和, 中川 幸子, 松井 和歌子 : </w:t>
      </w:r>
      <w:r>
        <w:rPr>
          <w:rFonts w:ascii="" w:hAnsi="" w:cs="" w:eastAsia=""/>
          <w:b w:val="false"/>
          <w:i w:val="false"/>
          <w:strike w:val="false"/>
          <w:color w:val="000000"/>
          <w:sz w:val="20"/>
          <w:u w:val="none"/>
        </w:rPr>
        <w:t xml:space="preserve">RMI 156ファントム画像の画質に関する検討(3), --- 管電圧と画質との関係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原 貴子 : </w:t>
      </w:r>
      <w:r>
        <w:rPr>
          <w:rFonts w:ascii="" w:hAnsi="" w:cs="" w:eastAsia=""/>
          <w:b w:val="false"/>
          <w:i w:val="false"/>
          <w:strike w:val="false"/>
          <w:color w:val="000000"/>
          <w:sz w:val="20"/>
          <w:u w:val="none"/>
        </w:rPr>
        <w:t xml:space="preserve">小型風車のWavelet変換による状態簡易診断法, </w:t>
      </w:r>
      <w:r>
        <w:rPr>
          <w:rFonts w:ascii="" w:hAnsi="" w:cs="" w:eastAsia=""/>
          <w:b w:val="false"/>
          <w:i w:val="true"/>
          <w:strike w:val="false"/>
          <w:color w:val="000000"/>
          <w:sz w:val="20"/>
          <w:u w:val="none"/>
        </w:rPr>
        <w:t xml:space="preserve">第27回風力エネルギー利用シンポジウム講演論文集, </w:t>
      </w:r>
      <w:r>
        <w:rPr>
          <w:rFonts w:ascii="" w:hAnsi="" w:cs="" w:eastAsia=""/>
          <w:b w:val="false"/>
          <w:i w:val="false"/>
          <w:strike w:val="false"/>
          <w:color w:val="000000"/>
          <w:sz w:val="20"/>
          <w:u w:val="none"/>
        </w:rPr>
        <w:t>157-160,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歯肉弾性力を考慮した磁性アタッチメントによる義歯の維持に関する力学的性質, </w:t>
      </w:r>
      <w:r>
        <w:rPr>
          <w:rFonts w:ascii="" w:hAnsi="" w:cs="" w:eastAsia=""/>
          <w:b w:val="false"/>
          <w:i w:val="true"/>
          <w:strike w:val="false"/>
          <w:color w:val="000000"/>
          <w:sz w:val="20"/>
          <w:u w:val="none"/>
        </w:rPr>
        <w:t xml:space="preserve">日本磁気歯科学会第15回大会抄録集,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QCファントムを用いた自走式CTリニアック装置の精度評価,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168,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山田 健二, 宮田 英幸,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ファントムにおける線量分布のシミュレーション,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大気中の鉛(214Pb，212Pb)とビスマス(214Bi)濃度の共沈分離による定量, </w:t>
      </w:r>
      <w:r>
        <w:rPr>
          <w:rFonts w:ascii="" w:hAnsi="" w:cs="" w:eastAsia=""/>
          <w:b w:val="false"/>
          <w:i w:val="true"/>
          <w:strike w:val="false"/>
          <w:color w:val="000000"/>
          <w:sz w:val="20"/>
          <w:u w:val="none"/>
        </w:rPr>
        <w:t xml:space="preserve">第7回環境放射能研究会,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久世 絋太朗, 笹谷 章之 : </w:t>
      </w:r>
      <w:r>
        <w:rPr>
          <w:rFonts w:ascii="" w:hAnsi="" w:cs="" w:eastAsia=""/>
          <w:b w:val="false"/>
          <w:i w:val="false"/>
          <w:strike w:val="false"/>
          <w:color w:val="000000"/>
          <w:sz w:val="20"/>
          <w:u w:val="none"/>
        </w:rPr>
        <w:t xml:space="preserve">徳島・三朝温泉(鳥取県)間の環境放射線による空間線量測定, </w:t>
      </w:r>
      <w:r>
        <w:rPr>
          <w:rFonts w:ascii="" w:hAnsi="" w:cs="" w:eastAsia=""/>
          <w:b w:val="false"/>
          <w:i w:val="true"/>
          <w:strike w:val="false"/>
          <w:color w:val="000000"/>
          <w:sz w:val="20"/>
          <w:u w:val="none"/>
        </w:rPr>
        <w:t xml:space="preserve">第7回環境放射能研究会,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ニューラルネットワークを用いた鼾音の状態推定,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49-52,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パターン分類を行うBPNNの認識特性,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57-60,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めぐみ,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拡張PMARTによるCT画像再構成の非線形力学系としての性質,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33-36,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画像領域分割のための結合振動子にみられる周期振動の力学的性質,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Vol.ECT-05, </w:t>
      </w:r>
      <w:r>
        <w:rPr>
          <w:rFonts w:ascii="" w:hAnsi="" w:cs="" w:eastAsia=""/>
          <w:b w:val="false"/>
          <w:i w:val="false"/>
          <w:strike w:val="false"/>
          <w:color w:val="000000"/>
          <w:sz w:val="20"/>
          <w:u w:val="none"/>
        </w:rPr>
        <w:t>51-55,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はじめよう，eラーニング授業∼目的に合ったLMSの選択とウェブ教材の作成∼,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特性乗数によるPMART力学系の最適なパラメータの検討,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49-54, 2006年1月.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Asai,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Tsukada : </w:t>
      </w:r>
      <w:r>
        <w:rPr>
          <w:rFonts w:ascii="" w:hAnsi="" w:cs="" w:eastAsia=""/>
          <w:b w:val="false"/>
          <w:i w:val="false"/>
          <w:strike w:val="false"/>
          <w:color w:val="000000"/>
          <w:sz w:val="20"/>
          <w:u w:val="none"/>
        </w:rPr>
        <w:t xml:space="preserve">α decay of </w:t>
      </w:r>
      <w:r>
        <w:rPr>
          <w:rFonts w:ascii="" w:hAnsi="" w:cs="" w:eastAsia=""/>
          <w:b w:val="false"/>
          <w:i w:val="false"/>
          <w:strike w:val="false"/>
          <w:color w:val="000000"/>
          <w:sz w:val="20"/>
          <w:u w:val="none"/>
          <w:vertAlign w:val="superscript"/>
        </w:rPr>
        <w:t>238</w:t>
      </w:r>
      <w:r>
        <w:rPr>
          <w:rFonts w:ascii="" w:hAnsi="" w:cs="" w:eastAsia=""/>
          <w:b w:val="false"/>
          <w:i w:val="false"/>
          <w:strike w:val="false"/>
          <w:color w:val="000000"/>
          <w:sz w:val="20"/>
          <w:u w:val="none"/>
        </w:rPr>
        <w:t xml:space="preserve">Cm and the new isotope </w:t>
      </w:r>
      <w:r>
        <w:rPr>
          <w:rFonts w:ascii="" w:hAnsi="" w:cs="" w:eastAsia=""/>
          <w:b w:val="false"/>
          <w:i w:val="false"/>
          <w:strike w:val="false"/>
          <w:color w:val="000000"/>
          <w:sz w:val="20"/>
          <w:u w:val="none"/>
          <w:vertAlign w:val="superscript"/>
        </w:rPr>
        <w:t>237</w:t>
      </w:r>
      <w:r>
        <w:rPr>
          <w:rFonts w:ascii="" w:hAnsi="" w:cs="" w:eastAsia=""/>
          <w:b w:val="false"/>
          <w:i w:val="false"/>
          <w:strike w:val="false"/>
          <w:color w:val="000000"/>
          <w:sz w:val="20"/>
          <w:u w:val="none"/>
        </w:rPr>
        <w:t xml:space="preserve">Cm,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067301, 2006.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lungs by revised GMDH-type neural network algorithm,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364-366,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久世 絋太郎,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 212Pb)とビスマス(214Bi)濃度の共沈分離による定量,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117-121,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久世 絋太郎,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 </w:t>
      </w:r>
      <w:r>
        <w:rPr>
          <w:rFonts w:ascii="" w:hAnsi="" w:cs="" w:eastAsia=""/>
          <w:b w:val="false"/>
          <w:i w:val="false"/>
          <w:strike w:val="false"/>
          <w:color w:val="000000"/>
          <w:sz w:val="20"/>
          <w:u w:val="none"/>
        </w:rPr>
        <w:t xml:space="preserve">走行サーベイによる徳島県・三朝温泉(鳥取県)間の環境放射線の線量率調査,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186-190,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with a Feedback Loop Identifying Sigmoid Function Neural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985-996,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Brain by Revised GMDH-type Neural Network Algorithm with a Feedback Loop,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1039-1052, 2006.</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Pandya S. Abhijit : </w:t>
      </w:r>
      <w:r>
        <w:rPr>
          <w:rFonts w:ascii="" w:hAnsi="" w:cs="" w:eastAsia=""/>
          <w:b w:val="false"/>
          <w:i w:val="false"/>
          <w:strike w:val="false"/>
          <w:color w:val="000000"/>
          <w:sz w:val="20"/>
          <w:u w:val="none"/>
        </w:rPr>
        <w:t xml:space="preserve">Multi-layered GMDH-type Neural Network with Radial Basis Functions and Its Application to the 3-dimensional Medical Image Recognition of the Liver,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with a Feedback Loop Identifying Sigmoid Function Neural Network, </w:t>
      </w:r>
      <w:r>
        <w:rPr>
          <w:rFonts w:ascii="" w:hAnsi="" w:cs="" w:eastAsia=""/>
          <w:b w:val="false"/>
          <w:i w:val="true"/>
          <w:strike w:val="false"/>
          <w:color w:val="000000"/>
          <w:sz w:val="20"/>
          <w:u w:val="none"/>
        </w:rPr>
        <w:t xml:space="preserve">Proceedings of the 37th ISCIE International Aymposium on Stochastic Systems Theory and Its Applications, </w:t>
      </w:r>
      <w:r>
        <w:rPr>
          <w:rFonts w:ascii="" w:hAnsi="" w:cs="" w:eastAsia=""/>
          <w:b w:val="false"/>
          <w:i w:val="false"/>
          <w:strike w:val="false"/>
          <w:color w:val="000000"/>
          <w:sz w:val="20"/>
          <w:u w:val="none"/>
        </w:rPr>
        <w:t>137-142,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by Revised GMDH-type Neural Network Algorithm with a Feedback Loop Identifying Sigmoid Function Neural Network, </w:t>
      </w:r>
      <w:r>
        <w:rPr>
          <w:rFonts w:ascii="" w:hAnsi="" w:cs="" w:eastAsia=""/>
          <w:b w:val="false"/>
          <w:i w:val="true"/>
          <w:strike w:val="false"/>
          <w:color w:val="000000"/>
          <w:sz w:val="20"/>
          <w:u w:val="none"/>
        </w:rPr>
        <w:t xml:space="preserve">Proceedings of the 37th ISCIE International Symposium on Stochastic Systems Theory and Its Applications, </w:t>
      </w:r>
      <w:r>
        <w:rPr>
          <w:rFonts w:ascii="" w:hAnsi="" w:cs="" w:eastAsia=""/>
          <w:b w:val="false"/>
          <w:i w:val="false"/>
          <w:strike w:val="false"/>
          <w:color w:val="000000"/>
          <w:sz w:val="20"/>
          <w:u w:val="none"/>
        </w:rPr>
        <w:t>143-148,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Algorithm of Multi-Layered Neural Network Using Heuristic Self-Organization, </w:t>
      </w:r>
      <w:r>
        <w:rPr>
          <w:rFonts w:ascii="" w:hAnsi="" w:cs="" w:eastAsia=""/>
          <w:b w:val="false"/>
          <w:i w:val="true"/>
          <w:strike w:val="false"/>
          <w:color w:val="000000"/>
          <w:sz w:val="20"/>
          <w:u w:val="none"/>
        </w:rPr>
        <w:t xml:space="preserve">Proceedings of 17th International Symposium on Mathematical Theory of Networks and Systems, </w:t>
      </w:r>
      <w:r>
        <w:rPr>
          <w:rFonts w:ascii="" w:hAnsi="" w:cs="" w:eastAsia=""/>
          <w:b w:val="false"/>
          <w:i w:val="false"/>
          <w:strike w:val="false"/>
          <w:color w:val="000000"/>
          <w:sz w:val="20"/>
          <w:u w:val="none"/>
        </w:rPr>
        <w:t>911-916,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Synaptic Coupled Oscillator Network for Image Segmentation, </w:t>
      </w:r>
      <w:r>
        <w:rPr>
          <w:rFonts w:ascii="" w:hAnsi="" w:cs="" w:eastAsia=""/>
          <w:b w:val="false"/>
          <w:i w:val="true"/>
          <w:strike w:val="false"/>
          <w:color w:val="000000"/>
          <w:sz w:val="20"/>
          <w:u w:val="none"/>
        </w:rPr>
        <w:t xml:space="preserve">International Workshop on Synchronization: Phenomena and Analyses 2006,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lead (</w:t>
      </w:r>
      <w:r>
        <w:rPr>
          <w:rFonts w:ascii="" w:hAnsi="" w:cs="" w:eastAsia=""/>
          <w:b w:val="false"/>
          <w:i w:val="false"/>
          <w:strike w:val="false"/>
          <w:color w:val="000000"/>
          <w:sz w:val="20"/>
          <w:u w:val="none"/>
          <w:vertAlign w:val="superscript"/>
        </w:rPr>
        <w:t>212,214</w:t>
      </w:r>
      <w:r>
        <w:rPr>
          <w:rFonts w:ascii="" w:hAnsi="" w:cs="" w:eastAsia=""/>
          <w:b w:val="false"/>
          <w:i w:val="false"/>
          <w:strike w:val="false"/>
          <w:color w:val="000000"/>
          <w:sz w:val="20"/>
          <w:u w:val="none"/>
        </w:rPr>
        <w:t>Pb) and bismuth (</w:t>
      </w:r>
      <w:r>
        <w:rPr>
          <w:rFonts w:ascii="" w:hAnsi="" w:cs="" w:eastAsia=""/>
          <w:b w:val="false"/>
          <w:i w:val="false"/>
          <w:strike w:val="false"/>
          <w:color w:val="000000"/>
          <w:sz w:val="20"/>
          <w:u w:val="none"/>
          <w:vertAlign w:val="superscript"/>
        </w:rPr>
        <w:t>214</w:t>
      </w:r>
      <w:r>
        <w:rPr>
          <w:rFonts w:ascii="" w:hAnsi="" w:cs="" w:eastAsia=""/>
          <w:b w:val="false"/>
          <w:i w:val="false"/>
          <w:strike w:val="false"/>
          <w:color w:val="000000"/>
          <w:sz w:val="20"/>
          <w:u w:val="none"/>
        </w:rPr>
        <w:t xml:space="preserve">Bi) in the atmosphere by a coprecipitation technique, </w:t>
      </w:r>
      <w:r>
        <w:rPr>
          <w:rFonts w:ascii="" w:hAnsi="" w:cs="" w:eastAsia=""/>
          <w:b w:val="false"/>
          <w:i w:val="true"/>
          <w:strike w:val="false"/>
          <w:color w:val="000000"/>
          <w:sz w:val="20"/>
          <w:u w:val="none"/>
        </w:rPr>
        <w:t xml:space="preserve">The 6th International Symposium on Advanced Science Research, </w:t>
      </w:r>
      <w:r>
        <w:rPr>
          <w:rFonts w:ascii="" w:hAnsi="" w:cs="" w:eastAsia=""/>
          <w:b w:val="false"/>
          <w:i w:val="false"/>
          <w:strike w:val="false"/>
          <w:color w:val="000000"/>
          <w:sz w:val="20"/>
          <w:u w:val="none"/>
        </w:rPr>
        <w:t>東海,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self-selecting optimum neural network architecture, </w:t>
      </w:r>
      <w:r>
        <w:rPr>
          <w:rFonts w:ascii="" w:hAnsi="" w:cs="" w:eastAsia=""/>
          <w:b w:val="false"/>
          <w:i w:val="true"/>
          <w:strike w:val="false"/>
          <w:color w:val="000000"/>
          <w:sz w:val="20"/>
          <w:u w:val="none"/>
        </w:rPr>
        <w:t xml:space="preserve">Abstract of the 38th International Symposium on Stochastic Systems Theory and Its Applications, </w:t>
      </w:r>
      <w:r>
        <w:rPr>
          <w:rFonts w:ascii="" w:hAnsi="" w:cs="" w:eastAsia=""/>
          <w:b w:val="false"/>
          <w:i w:val="false"/>
          <w:strike w:val="false"/>
          <w:color w:val="000000"/>
          <w:sz w:val="20"/>
          <w:u w:val="none"/>
        </w:rPr>
        <w:t>17-18, Suwa,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blood vessels by multi-layered GMDH-type neural network self-selecting optimum neural network architecture, </w:t>
      </w:r>
      <w:r>
        <w:rPr>
          <w:rFonts w:ascii="" w:hAnsi="" w:cs="" w:eastAsia=""/>
          <w:b w:val="false"/>
          <w:i w:val="true"/>
          <w:strike w:val="false"/>
          <w:color w:val="000000"/>
          <w:sz w:val="20"/>
          <w:u w:val="none"/>
        </w:rPr>
        <w:t xml:space="preserve">Abstract of the 38th International Symposium on Stochastic Systems Theory and Its Applications, </w:t>
      </w:r>
      <w:r>
        <w:rPr>
          <w:rFonts w:ascii="" w:hAnsi="" w:cs="" w:eastAsia=""/>
          <w:b w:val="false"/>
          <w:i w:val="false"/>
          <w:strike w:val="false"/>
          <w:color w:val="000000"/>
          <w:sz w:val="20"/>
          <w:u w:val="none"/>
        </w:rPr>
        <w:t>19-20, Suwa,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self-selecting optimum neural network architecture,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No.GS21-4, </w:t>
      </w:r>
      <w:r>
        <w:rPr>
          <w:rFonts w:ascii="" w:hAnsi="" w:cs="" w:eastAsia=""/>
          <w:b w:val="false"/>
          <w:i w:val="false"/>
          <w:strike w:val="false"/>
          <w:color w:val="000000"/>
          <w:sz w:val="20"/>
          <w:u w:val="none"/>
        </w:rPr>
        <w:t>1-4,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the brain by feedback GMDH-type neural network self-selecting optimum neural network architecture,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No.GS20-2, </w:t>
      </w:r>
      <w:r>
        <w:rPr>
          <w:rFonts w:ascii="" w:hAnsi="" w:cs="" w:eastAsia=""/>
          <w:b w:val="false"/>
          <w:i w:val="false"/>
          <w:strike w:val="false"/>
          <w:color w:val="000000"/>
          <w:sz w:val="20"/>
          <w:u w:val="none"/>
        </w:rPr>
        <w:t>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Matuki Takaomi,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the lungs using artificial neural network,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No.PS3, </w:t>
      </w:r>
      <w:r>
        <w:rPr>
          <w:rFonts w:ascii="" w:hAnsi="" w:cs="" w:eastAsia=""/>
          <w:b w:val="false"/>
          <w:i w:val="false"/>
          <w:strike w:val="false"/>
          <w:color w:val="000000"/>
          <w:sz w:val="20"/>
          <w:u w:val="none"/>
        </w:rPr>
        <w:t>1-2,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徳島県における環境水中のウランとトリウムの放射能濃度とその同位体比測定に関する研究, </w:t>
      </w:r>
      <w:r>
        <w:rPr>
          <w:rFonts w:ascii="" w:hAnsi="" w:cs="" w:eastAsia=""/>
          <w:b w:val="false"/>
          <w:i w:val="true"/>
          <w:strike w:val="false"/>
          <w:color w:val="000000"/>
          <w:sz w:val="20"/>
          <w:u w:val="none"/>
        </w:rPr>
        <w:t xml:space="preserve">第43回アイソトープ・放射線研究発表会,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走行サーベイによる徳島県・三朝温泉(鳥取県)間における環境放射線の線量率調査, </w:t>
      </w:r>
      <w:r>
        <w:rPr>
          <w:rFonts w:ascii="" w:hAnsi="" w:cs="" w:eastAsia=""/>
          <w:b w:val="false"/>
          <w:i w:val="true"/>
          <w:strike w:val="false"/>
          <w:color w:val="000000"/>
          <w:sz w:val="20"/>
          <w:u w:val="none"/>
        </w:rPr>
        <w:t xml:space="preserve">第233回徳島医学会学術集会,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小林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宇佐美 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林 徹, </w:t>
      </w:r>
      <w:r>
        <w:rPr>
          <w:rFonts w:ascii="" w:hAnsi="" w:cs="" w:eastAsia=""/>
          <w:b w:val="true"/>
          <w:i w:val="false"/>
          <w:strike w:val="false"/>
          <w:color w:val="000000"/>
          <w:sz w:val="20"/>
          <w:u w:val="single"/>
        </w:rPr>
        <w:t>檜枝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高倉 かほる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古澤 佳也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PFにおけるマイクロビームX選照射装置の現状と改良計画, </w:t>
      </w:r>
      <w:r>
        <w:rPr>
          <w:rFonts w:ascii="" w:hAnsi="" w:cs="" w:eastAsia=""/>
          <w:b w:val="false"/>
          <w:i w:val="true"/>
          <w:strike w:val="false"/>
          <w:color w:val="000000"/>
          <w:sz w:val="20"/>
          <w:u w:val="none"/>
        </w:rPr>
        <w:t xml:space="preserve">日本放射線影響学会第49回大会講演要旨集, </w:t>
      </w:r>
      <w:r>
        <w:rPr>
          <w:rFonts w:ascii="" w:hAnsi="" w:cs="" w:eastAsia=""/>
          <w:b w:val="false"/>
          <w:i w:val="false"/>
          <w:strike w:val="false"/>
          <w:color w:val="000000"/>
          <w:sz w:val="20"/>
          <w:u w:val="none"/>
        </w:rPr>
        <w:t>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竹元 省太,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拡張PMARTを用いたエミッションCT画像再構成, </w:t>
      </w:r>
      <w:r>
        <w:rPr>
          <w:rFonts w:ascii="" w:hAnsi="" w:cs="" w:eastAsia=""/>
          <w:b w:val="false"/>
          <w:i w:val="true"/>
          <w:strike w:val="false"/>
          <w:color w:val="000000"/>
          <w:sz w:val="20"/>
          <w:u w:val="none"/>
        </w:rPr>
        <w:t xml:space="preserve">第29回日本生体医工学会中国四国支部大会講演抄録, </w:t>
      </w:r>
      <w:r>
        <w:rPr>
          <w:rFonts w:ascii="" w:hAnsi="" w:cs="" w:eastAsia=""/>
          <w:b w:val="false"/>
          <w:i w:val="false"/>
          <w:strike w:val="false"/>
          <w:color w:val="000000"/>
          <w:sz w:val="20"/>
          <w:u w:val="none"/>
        </w:rPr>
        <w:t>29,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定期検査・定期確認の事例-徳島大学アイソトープ総合センター-, </w:t>
      </w:r>
      <w:r>
        <w:rPr>
          <w:rFonts w:ascii="" w:hAnsi="" w:cs="" w:eastAsia=""/>
          <w:b w:val="false"/>
          <w:i w:val="true"/>
          <w:strike w:val="false"/>
          <w:color w:val="000000"/>
          <w:sz w:val="20"/>
          <w:u w:val="none"/>
        </w:rPr>
        <w:t xml:space="preserve">日本アイソトープ協会,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恵理子, 本田 朋子,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マンモグラフィ用シャウカステンの輝度特性, </w:t>
      </w:r>
      <w:r>
        <w:rPr>
          <w:rFonts w:ascii="" w:hAnsi="" w:cs="" w:eastAsia=""/>
          <w:b w:val="false"/>
          <w:i w:val="true"/>
          <w:strike w:val="false"/>
          <w:color w:val="000000"/>
          <w:sz w:val="20"/>
          <w:u w:val="none"/>
        </w:rPr>
        <w:t xml:space="preserve">中四国放射線医療フォーラム,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伊藤 茂樹, 出路 静彦, 廣田 昌大, 有賀 英司,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イメージングプレートを用いる前立腺がん治療用線源の品質管理測定(II),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本田 朋子,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モデルルームを用いたトリチウムの飛散率・壁面分布測定,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管理区域における労働安全衛生法への対応,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払い出しから引き渡しまでの管理ソフトウエアの開発,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本田 朋子, 前田 恵理子,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非破壊検査手法を用いる病変モモ果実の検出,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2006年問題に対するeコンテンツ開発と学習環境の整備, </w:t>
      </w:r>
      <w:r>
        <w:rPr>
          <w:rFonts w:ascii="" w:hAnsi="" w:cs="" w:eastAsia=""/>
          <w:b w:val="false"/>
          <w:i w:val="true"/>
          <w:strike w:val="false"/>
          <w:color w:val="000000"/>
          <w:sz w:val="20"/>
          <w:u w:val="none"/>
        </w:rPr>
        <w:t xml:space="preserve">平成18年度全学FD 徳島大学教育カンファレンス発表抄録集, </w:t>
      </w:r>
      <w:r>
        <w:rPr>
          <w:rFonts w:ascii="" w:hAnsi="" w:cs="" w:eastAsia=""/>
          <w:b w:val="false"/>
          <w:i w:val="false"/>
          <w:strike w:val="false"/>
          <w:color w:val="000000"/>
          <w:sz w:val="20"/>
          <w:u w:val="none"/>
        </w:rPr>
        <w:t>51-52,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古川 卓也, 西藤 由香里 : </w:t>
      </w:r>
      <w:r>
        <w:rPr>
          <w:rFonts w:ascii="" w:hAnsi="" w:cs="" w:eastAsia=""/>
          <w:b w:val="false"/>
          <w:i w:val="false"/>
          <w:strike w:val="false"/>
          <w:color w:val="000000"/>
          <w:sz w:val="20"/>
          <w:u w:val="none"/>
        </w:rPr>
        <w:t xml:space="preserve">走行サーベイによる徳島県・湯布院(大分県)間の環境放射線による線量率調査, </w:t>
      </w:r>
      <w:r>
        <w:rPr>
          <w:rFonts w:ascii="" w:hAnsi="" w:cs="" w:eastAsia=""/>
          <w:b w:val="false"/>
          <w:i w:val="true"/>
          <w:strike w:val="false"/>
          <w:color w:val="000000"/>
          <w:sz w:val="20"/>
          <w:u w:val="none"/>
        </w:rPr>
        <w:t xml:space="preserve">第8回「環境放射能」研究会,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29-31,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37-40,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画像領域分割のためのシナプス結合を有するLEGION系に見られる周期振動,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7-11,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Yoshiko Kawaguchi,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Namiko Irikura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Tritium Distribution in the Model Room Obtained using Imaging Plate, </w:t>
      </w:r>
      <w:r>
        <w:rPr>
          <w:rFonts w:ascii="" w:hAnsi="" w:cs="" w:eastAsia=""/>
          <w:b w:val="false"/>
          <w:i w:val="true"/>
          <w:strike w:val="false"/>
          <w:color w:val="000000"/>
          <w:sz w:val="20"/>
          <w:u w:val="none"/>
        </w:rPr>
        <w:t xml:space="preserve">KEK Proceedings,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強度変調放射線治療のための最適化反復法の力学的性質,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No.452, </w:t>
      </w:r>
      <w:r>
        <w:rPr>
          <w:rFonts w:ascii="" w:hAnsi="" w:cs="" w:eastAsia=""/>
          <w:b w:val="false"/>
          <w:i w:val="false"/>
          <w:strike w:val="false"/>
          <w:color w:val="000000"/>
          <w:sz w:val="20"/>
          <w:u w:val="none"/>
        </w:rPr>
        <w:t>17-21,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CT画像再構成における測定誤差を考慮した拡張PMART系の分岐現象,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No.452, </w:t>
      </w:r>
      <w:r>
        <w:rPr>
          <w:rFonts w:ascii="" w:hAnsi="" w:cs="" w:eastAsia=""/>
          <w:b w:val="false"/>
          <w:i w:val="false"/>
          <w:strike w:val="false"/>
          <w:color w:val="000000"/>
          <w:sz w:val="20"/>
          <w:u w:val="none"/>
        </w:rPr>
        <w:t>73-78,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イメージングプレートを使用したトリチウム飛散測定の画像化, </w:t>
      </w:r>
      <w:r>
        <w:rPr>
          <w:rFonts w:ascii="" w:hAnsi="" w:cs="" w:eastAsia=""/>
          <w:b w:val="false"/>
          <w:i w:val="true"/>
          <w:strike w:val="false"/>
          <w:color w:val="000000"/>
          <w:sz w:val="20"/>
          <w:u w:val="none"/>
        </w:rPr>
        <w:t xml:space="preserve">弥生研究会「放射線検出器とその応用」プログラム,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若泉 誠一, 後藤 寿夫,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高大接続eコンテンツ開発プロジェクト「eコンテンツによる初年次学生の学習支援」報告,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48-54,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Information Processing (Eds. M.IshiKawa et al.), pp.882-891, Springer-Verlag Berlin Heidelberg, Berlin,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and Its Application to the Identification of the X-ray Film Characteristic Curve,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312-318,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K. Kuze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Sasaya : </w:t>
      </w:r>
      <w:r>
        <w:rPr>
          <w:rFonts w:ascii="" w:hAnsi="" w:cs="" w:eastAsia=""/>
          <w:b w:val="false"/>
          <w:i w:val="false"/>
          <w:strike w:val="false"/>
          <w:color w:val="000000"/>
          <w:sz w:val="20"/>
          <w:u w:val="none"/>
        </w:rPr>
        <w:t xml:space="preserve">Investigation of uranium and thorium activities and their isotopic ratios in environmental water samples in Tokushima, Japan, using extraction chromatography and samarium coprecipitation,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GMDH-type Neural Network Algorithm with a Feedback Loop for Structural Identification of RBF Neural Network,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157-168, 2007.</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画像領域分割の改良を目的としたシナプス結合振動子ネットワークに見られる分岐,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817-825,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371-379, 2007.</w:t>
      </w:r>
    </w:p>
    <w:p>
      <w:pPr>
        <w:numPr>
          <w:numId w:val="8"/>
        </w:numPr>
        <w:autoSpaceDE w:val="off"/>
        <w:autoSpaceDN w:val="off"/>
        <w:spacing w:line="-240" w:lineRule="auto"/>
        <w:ind w:left="30"/>
      </w:pPr>
      <w:r>
        <w:rPr>
          <w:rFonts w:ascii="" w:hAnsi="" w:cs="" w:eastAsia=""/>
          <w:b w:val="true"/>
          <w:i w:val="false"/>
          <w:strike w:val="false"/>
          <w:color w:val="000000"/>
          <w:sz w:val="20"/>
          <w:u w:val="none"/>
        </w:rPr>
        <w:t>A. Toyoshima, H. Haba, K. Tsukada, M.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Hexafluoro complex of rutherfordium in mixed HF/HNO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solutions, </w:t>
      </w:r>
      <w:r>
        <w:rPr>
          <w:rFonts w:ascii="" w:hAnsi="" w:cs="" w:eastAsia=""/>
          <w:b w:val="false"/>
          <w:i w:val="true"/>
          <w:strike w:val="false"/>
          <w:color w:val="000000"/>
          <w:sz w:val="20"/>
          <w:u w:val="single"/>
        </w:rPr>
        <w:t>Radiochimica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125-134,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Self-Selecting Optimum Neural Network Architecture and Its Application to 3-Dimensional Medical Image Recognition of Blood Vessels,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175-187,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Yamagata, H. Akimune,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Y. Banshou, M. Fujiwara, K. Fushimi, M. B. Greenfield, K. Hara, K. Y. Hara, H. Hashimoto, H. Ikemizu, K. Kawase, M. Kinoshita, K. Nakanishi, M. Ohta,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 Tanaka, H. Utsunomiya, N. Warashina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Evidence for charged-particle decay of dipole-excited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 clusters embedded in </w:t>
      </w:r>
      <w:r>
        <w:rPr>
          <w:rFonts w:ascii="" w:hAnsi="" w:cs="" w:eastAsia=""/>
          <w:b w:val="false"/>
          <w:i w:val="false"/>
          <w:strike w:val="false"/>
          <w:color w:val="000000"/>
          <w:sz w:val="20"/>
          <w:u w:val="none"/>
          <w:vertAlign w:val="superscript"/>
        </w:rPr>
        <w:t>6</w:t>
      </w:r>
      <w:r>
        <w:rPr>
          <w:rFonts w:ascii="" w:hAnsi="" w:cs="" w:eastAsia=""/>
          <w:b w:val="false"/>
          <w:i w:val="false"/>
          <w:strike w:val="false"/>
          <w:color w:val="000000"/>
          <w:sz w:val="20"/>
          <w:u w:val="none"/>
        </w:rPr>
        <w:t xml:space="preserve">He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He,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021303, 2008.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Blood Vessels by Multi-Layered GMDH-Type Neural Network Self-Selecting Optimum Neural Network Archtecture, </w:t>
      </w:r>
      <w:r>
        <w:rPr>
          <w:rFonts w:ascii="" w:hAnsi="" w:cs="" w:eastAsia=""/>
          <w:b w:val="false"/>
          <w:i w:val="true"/>
          <w:strike w:val="false"/>
          <w:color w:val="000000"/>
          <w:sz w:val="20"/>
          <w:u w:val="none"/>
        </w:rPr>
        <w:t xml:space="preserve">Proceedings of the 38th ISCIE international symposium on stochastic sytems theory and its applications, </w:t>
      </w:r>
      <w:r>
        <w:rPr>
          <w:rFonts w:ascii="" w:hAnsi="" w:cs="" w:eastAsia=""/>
          <w:b w:val="false"/>
          <w:i w:val="false"/>
          <w:strike w:val="false"/>
          <w:color w:val="000000"/>
          <w:sz w:val="20"/>
          <w:u w:val="none"/>
        </w:rPr>
        <w:t>46-51,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Vol.IV,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in an Iterative Optimization Process for Intensity Modulated Radiation Therapy, </w:t>
      </w:r>
      <w:r>
        <w:rPr>
          <w:rFonts w:ascii="" w:hAnsi="" w:cs="" w:eastAsia=""/>
          <w:b w:val="false"/>
          <w:i w:val="true"/>
          <w:strike w:val="false"/>
          <w:color w:val="000000"/>
          <w:sz w:val="20"/>
          <w:u w:val="none"/>
        </w:rPr>
        <w:t xml:space="preserve">Proc. of The 15th IEEE International Workshop on Nonlinear Dynamics of Electronic Systems,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X-ray CT Images by RBF GMDH-type Neural Network, </w:t>
      </w:r>
      <w:r>
        <w:rPr>
          <w:rFonts w:ascii="" w:hAnsi="" w:cs="" w:eastAsia=""/>
          <w:b w:val="false"/>
          <w:i w:val="true"/>
          <w:strike w:val="false"/>
          <w:color w:val="000000"/>
          <w:sz w:val="20"/>
          <w:u w:val="none"/>
        </w:rPr>
        <w:t xml:space="preserve">Proceedings of SICE annual Conference 2007, </w:t>
      </w:r>
      <w:r>
        <w:rPr>
          <w:rFonts w:ascii="" w:hAnsi="" w:cs="" w:eastAsia=""/>
          <w:b w:val="false"/>
          <w:i w:val="false"/>
          <w:strike w:val="false"/>
          <w:color w:val="000000"/>
          <w:sz w:val="20"/>
          <w:u w:val="none"/>
        </w:rPr>
        <w:t>1112-1116,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Matuki Takaomi, Kudo Tsuyoshi,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images of the lungs and brain recognized by artificial neural networks, </w:t>
      </w:r>
      <w:r>
        <w:rPr>
          <w:rFonts w:ascii="" w:hAnsi="" w:cs="" w:eastAsia=""/>
          <w:b w:val="false"/>
          <w:i w:val="true"/>
          <w:strike w:val="false"/>
          <w:color w:val="000000"/>
          <w:sz w:val="20"/>
          <w:u w:val="none"/>
        </w:rPr>
        <w:t xml:space="preserve">Proceedings of SICE annual Conference 2007, </w:t>
      </w:r>
      <w:r>
        <w:rPr>
          <w:rFonts w:ascii="" w:hAnsi="" w:cs="" w:eastAsia=""/>
          <w:b w:val="false"/>
          <w:i w:val="false"/>
          <w:strike w:val="false"/>
          <w:color w:val="000000"/>
          <w:sz w:val="20"/>
          <w:u w:val="none"/>
        </w:rPr>
        <w:t>1117-1121,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Self-selecting Optimum Neural Network Atcbitrcture and Its Application to Nonlinear System Identification, </w:t>
      </w:r>
      <w:r>
        <w:rPr>
          <w:rFonts w:ascii="" w:hAnsi="" w:cs="" w:eastAsia=""/>
          <w:b w:val="false"/>
          <w:i w:val="true"/>
          <w:strike w:val="false"/>
          <w:color w:val="000000"/>
          <w:sz w:val="20"/>
          <w:u w:val="none"/>
        </w:rPr>
        <w:t xml:space="preserve">Proceedings of international Workshop on Inductive Modeling 2007, </w:t>
      </w:r>
      <w:r>
        <w:rPr>
          <w:rFonts w:ascii="" w:hAnsi="" w:cs="" w:eastAsia=""/>
          <w:b w:val="false"/>
          <w:i w:val="false"/>
          <w:strike w:val="false"/>
          <w:color w:val="000000"/>
          <w:sz w:val="20"/>
          <w:u w:val="none"/>
        </w:rPr>
        <w:t>55-62,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Self-Selecting Optimum Neural Network Architecture and Its Application to 3-Dimensional medical Image Recognition of the Lungs, </w:t>
      </w:r>
      <w:r>
        <w:rPr>
          <w:rFonts w:ascii="" w:hAnsi="" w:cs="" w:eastAsia=""/>
          <w:b w:val="false"/>
          <w:i w:val="true"/>
          <w:strike w:val="false"/>
          <w:color w:val="000000"/>
          <w:sz w:val="20"/>
          <w:u w:val="none"/>
        </w:rPr>
        <w:t xml:space="preserve">Proceedings of international Workshop on Inductive Modeling 2007, </w:t>
      </w:r>
      <w:r>
        <w:rPr>
          <w:rFonts w:ascii="" w:hAnsi="" w:cs="" w:eastAsia=""/>
          <w:b w:val="false"/>
          <w:i w:val="false"/>
          <w:strike w:val="false"/>
          <w:color w:val="000000"/>
          <w:sz w:val="20"/>
          <w:u w:val="none"/>
        </w:rPr>
        <w:t>63-70,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M.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Alpha-gamma spectroscopy N=155 and 157 nuclei using a gas-jet transport technique, </w:t>
      </w:r>
      <w:r>
        <w:rPr>
          <w:rFonts w:ascii="" w:hAnsi="" w:cs="" w:eastAsia=""/>
          <w:b w:val="false"/>
          <w:i w:val="true"/>
          <w:strike w:val="false"/>
          <w:color w:val="000000"/>
          <w:sz w:val="20"/>
          <w:u w:val="none"/>
        </w:rPr>
        <w:t xml:space="preserve">The 3rd International Conference on the Chemistry and Physics of the Transactinide Elements (TAN07), </w:t>
      </w:r>
      <w:r>
        <w:rPr>
          <w:rFonts w:ascii="" w:hAnsi="" w:cs="" w:eastAsia=""/>
          <w:b w:val="false"/>
          <w:i w:val="false"/>
          <w:strike w:val="false"/>
          <w:color w:val="000000"/>
          <w:sz w:val="20"/>
          <w:u w:val="none"/>
        </w:rPr>
        <w:t>Davos, Switzerland,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organs by RBF GMDH-type neural network, </w:t>
      </w:r>
      <w:r>
        <w:rPr>
          <w:rFonts w:ascii="" w:hAnsi="" w:cs="" w:eastAsia=""/>
          <w:b w:val="false"/>
          <w:i w:val="true"/>
          <w:strike w:val="false"/>
          <w:color w:val="000000"/>
          <w:sz w:val="20"/>
          <w:u w:val="none"/>
        </w:rPr>
        <w:t xml:space="preserve">Abstract of the 39th ISCIE International Symposium on Stochastic Systems Theory and Applications, </w:t>
      </w:r>
      <w:r>
        <w:rPr>
          <w:rFonts w:ascii="" w:hAnsi="" w:cs="" w:eastAsia=""/>
          <w:b w:val="false"/>
          <w:i w:val="false"/>
          <w:strike w:val="false"/>
          <w:color w:val="000000"/>
          <w:sz w:val="20"/>
          <w:u w:val="none"/>
        </w:rPr>
        <w:t>56-57, SAGA,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Takaomi Matuki,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Tsuyosi Kudo, Atusi Itami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Nakagawa : </w:t>
      </w:r>
      <w:r>
        <w:rPr>
          <w:rFonts w:ascii="" w:hAnsi="" w:cs="" w:eastAsia=""/>
          <w:b w:val="false"/>
          <w:i w:val="false"/>
          <w:strike w:val="false"/>
          <w:color w:val="000000"/>
          <w:sz w:val="20"/>
          <w:u w:val="none"/>
        </w:rPr>
        <w:t xml:space="preserve">Recognition of 3-dimensional medical images of the lungs, pulmonary vessels and bronchial trees by artificial neural networks, </w:t>
      </w:r>
      <w:r>
        <w:rPr>
          <w:rFonts w:ascii="" w:hAnsi="" w:cs="" w:eastAsia=""/>
          <w:b w:val="false"/>
          <w:i w:val="true"/>
          <w:strike w:val="false"/>
          <w:color w:val="000000"/>
          <w:sz w:val="20"/>
          <w:u w:val="none"/>
        </w:rPr>
        <w:t xml:space="preserve">Abstract of the 39th ISCIE International Symposium on Stochastic Systems Theory and Its Applications, </w:t>
      </w:r>
      <w:r>
        <w:rPr>
          <w:rFonts w:ascii="" w:hAnsi="" w:cs="" w:eastAsia=""/>
          <w:b w:val="false"/>
          <w:i w:val="false"/>
          <w:strike w:val="false"/>
          <w:color w:val="000000"/>
          <w:sz w:val="20"/>
          <w:u w:val="none"/>
        </w:rPr>
        <w:t>70-71, SAGA,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Takaomi Matuki, Atusi Itami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Nakagawa : </w:t>
      </w:r>
      <w:r>
        <w:rPr>
          <w:rFonts w:ascii="" w:hAnsi="" w:cs="" w:eastAsia=""/>
          <w:b w:val="false"/>
          <w:i w:val="false"/>
          <w:strike w:val="false"/>
          <w:color w:val="000000"/>
          <w:sz w:val="20"/>
          <w:u w:val="none"/>
        </w:rPr>
        <w:t xml:space="preserve">Recognition of 3-dimensional medical images of the head by radial basis function (RBF) neural network, </w:t>
      </w:r>
      <w:r>
        <w:rPr>
          <w:rFonts w:ascii="" w:hAnsi="" w:cs="" w:eastAsia=""/>
          <w:b w:val="false"/>
          <w:i w:val="true"/>
          <w:strike w:val="false"/>
          <w:color w:val="000000"/>
          <w:sz w:val="20"/>
          <w:u w:val="none"/>
        </w:rPr>
        <w:t xml:space="preserve">Abstracts of the 39th ISCIE International symposium on Stochastic Systems Theory and Its Applications, </w:t>
      </w:r>
      <w:r>
        <w:rPr>
          <w:rFonts w:ascii="" w:hAnsi="" w:cs="" w:eastAsia=""/>
          <w:b w:val="false"/>
          <w:i w:val="false"/>
          <w:strike w:val="false"/>
          <w:color w:val="000000"/>
          <w:sz w:val="20"/>
          <w:u w:val="none"/>
        </w:rPr>
        <w:t>72-73, SAGA,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Property of Periodic Oscillations Observed in a Coupled Neural Oscillator Network for Image Segmentation, </w:t>
      </w:r>
      <w:r>
        <w:rPr>
          <w:rFonts w:ascii="" w:hAnsi="" w:cs="" w:eastAsia=""/>
          <w:b w:val="false"/>
          <w:i w:val="true"/>
          <w:strike w:val="false"/>
          <w:color w:val="000000"/>
          <w:sz w:val="20"/>
          <w:u w:val="none"/>
        </w:rPr>
        <w:t xml:space="preserve">Proc. of International Conference on Bio-inspired Systems and Signal Processing,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141-146, </w:t>
      </w:r>
      <w:r>
        <w:rPr>
          <w:rFonts w:ascii="" w:hAnsi="" w:cs="" w:eastAsia=""/>
          <w:b w:val="false"/>
          <w:i w:val="false"/>
          <w:strike w:val="false"/>
          <w:color w:val="000000"/>
          <w:sz w:val="20"/>
          <w:u w:val="single"/>
        </w:rPr>
        <w:t>Funchal</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Chaotic Neural Network Generating Oscillations for Dynamic Image Segmentation, </w:t>
      </w:r>
      <w:r>
        <w:rPr>
          <w:rFonts w:ascii="" w:hAnsi="" w:cs="" w:eastAsia=""/>
          <w:b w:val="false"/>
          <w:i w:val="true"/>
          <w:strike w:val="false"/>
          <w:color w:val="000000"/>
          <w:sz w:val="20"/>
          <w:u w:val="none"/>
        </w:rPr>
        <w:t xml:space="preserve">Proc. of 2008 RISP International Workshop on Nonlinear Circuits and Signal Processing, </w:t>
      </w:r>
      <w:r>
        <w:rPr>
          <w:rFonts w:ascii="" w:hAnsi="" w:cs="" w:eastAsia=""/>
          <w:b w:val="false"/>
          <w:i w:val="false"/>
          <w:strike w:val="false"/>
          <w:color w:val="000000"/>
          <w:sz w:val="20"/>
          <w:u w:val="none"/>
        </w:rPr>
        <w:t xml:space="preserve">208-211,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IMRT 最適化アルゴリズムの非線形力学系としての性質,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131,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における測定誤差を考慮した拡張 PMART 画像再構成力学系の解析,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150,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イメージングプレートを使用したトリチウム飛散分布の画像化, </w:t>
      </w:r>
      <w:r>
        <w:rPr>
          <w:rFonts w:ascii="" w:hAnsi="" w:cs="" w:eastAsia=""/>
          <w:b w:val="false"/>
          <w:i w:val="true"/>
          <w:strike w:val="false"/>
          <w:color w:val="000000"/>
          <w:sz w:val="20"/>
          <w:u w:val="none"/>
        </w:rPr>
        <w:t xml:space="preserve">第44回アイソトープ・放射線研究発表会,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47-50,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大窪 遥香, 眞本 雄也, 筋野 晃作 : </w:t>
      </w:r>
      <w:r>
        <w:rPr>
          <w:rFonts w:ascii="" w:hAnsi="" w:cs="" w:eastAsia=""/>
          <w:b w:val="false"/>
          <w:i w:val="false"/>
          <w:strike w:val="false"/>
          <w:color w:val="000000"/>
          <w:sz w:val="20"/>
          <w:u w:val="none"/>
        </w:rPr>
        <w:t xml:space="preserve">$In-situ$気象観測装置を導入した大気中の212, 214Pbの放射能濃度と鉛の濃度との相関, </w:t>
      </w:r>
      <w:r>
        <w:rPr>
          <w:rFonts w:ascii="" w:hAnsi="" w:cs="" w:eastAsia=""/>
          <w:b w:val="false"/>
          <w:i w:val="true"/>
          <w:strike w:val="false"/>
          <w:color w:val="000000"/>
          <w:sz w:val="20"/>
          <w:u w:val="none"/>
        </w:rPr>
        <w:t xml:space="preserve">第51回放射化学討論会,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大気中のラドン・トロン子孫核種(214Pb, 212Pb)の放射能濃度と鉛安定同位体の濃度の相関に基づく環境動態測定, </w:t>
      </w:r>
      <w:r>
        <w:rPr>
          <w:rFonts w:ascii="" w:hAnsi="" w:cs="" w:eastAsia=""/>
          <w:b w:val="false"/>
          <w:i w:val="true"/>
          <w:strike w:val="false"/>
          <w:color w:val="000000"/>
          <w:sz w:val="20"/>
          <w:u w:val="none"/>
        </w:rPr>
        <w:t xml:space="preserve">第56回日本分析化学学会年会,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高次数周期の振動応答を発生する離散時間カオス・ニューロン相互結合系,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IMRT計画の最適化過程に見られる分岐現象,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久保田 牧子, 古谷 俊介,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伊藤 茂樹, 西澤 邦秀 : </w:t>
      </w:r>
      <w:r>
        <w:rPr>
          <w:rFonts w:ascii="" w:hAnsi="" w:cs="" w:eastAsia=""/>
          <w:b w:val="false"/>
          <w:i w:val="false"/>
          <w:strike w:val="false"/>
          <w:color w:val="000000"/>
          <w:sz w:val="20"/>
          <w:u w:val="none"/>
        </w:rPr>
        <w:t xml:space="preserve">滅菌カートリッジに封入されたがん治療用線源の簡便な品質管理,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コース別再教育訓練の計画と実施及びその分析続報,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谷井 喬,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中山 信太郎,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伊藤 茂樹,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放射線教育—親子科学教室と学校科学教室,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Excelを利用した簡易入退出管理ソフトウエアの開発,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菱本 純次, 花見 孝行,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放射性有機廃液焼却装置の運転コストについて2,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有美,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坂根 仁,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非破壊検査手法を用いるモモ果実生理障害の観察,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新章, 加地 史武, 清水 友美, 山下 憲一,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生物用(細胞照射用)X線発生装置の特性,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憲一, 森田 新章,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Jを用いたRMI156ファントム画像評価の試み,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史武, 富永 正英,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治療施設訪問による治療装置の出力測定—徳島県—,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友美,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低エネルギー領域における蛍光ガラス線量計の特性,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徳島大学アイソトープ総合センター概要2007年度版,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等価均一線量に基づいた強度変調放射線治療計画の最適化のための対角ニュートン法に関する一考察,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59-62,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63-66,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高次数周期の振動応答を発生する離散時間カオス・ニューロン結合系の分岐,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No.265, </w:t>
      </w:r>
      <w:r>
        <w:rPr>
          <w:rFonts w:ascii="" w:hAnsi="" w:cs="" w:eastAsia=""/>
          <w:b w:val="false"/>
          <w:i w:val="false"/>
          <w:strike w:val="false"/>
          <w:color w:val="000000"/>
          <w:sz w:val="20"/>
          <w:u w:val="none"/>
        </w:rPr>
        <w:t>1-6,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福田記念医療技術振興財団情報,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 xml:space="preserve">25-31,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ファミリーサイエンス教室(あすたむらんど徳島), --- 小学校高学年を対象とした霧箱作成と放射線観測事業 ---, </w:t>
      </w:r>
      <w:r>
        <w:rPr>
          <w:rFonts w:ascii="" w:hAnsi="" w:cs="" w:eastAsia=""/>
          <w:b w:val="false"/>
          <w:i w:val="true"/>
          <w:strike w:val="false"/>
          <w:color w:val="000000"/>
          <w:sz w:val="20"/>
          <w:u w:val="none"/>
        </w:rPr>
        <w:t xml:space="preserve">平成19年度地域連携事業成果報告書, </w:t>
      </w:r>
      <w:r>
        <w:rPr>
          <w:rFonts w:ascii="" w:hAnsi="" w:cs="" w:eastAsia=""/>
          <w:b w:val="false"/>
          <w:i w:val="false"/>
          <w:strike w:val="false"/>
          <w:color w:val="000000"/>
          <w:sz w:val="20"/>
          <w:u w:val="none"/>
        </w:rPr>
        <w:t>28, 2008年3月.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