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齋藤史郎奨学賞, 齋藤史郎奨学基金(徳島大学医学部第一内科), 2004年12月.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2008, Mar.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糖尿病性腎症の発症・進展にBMP4/Smad1経路が重要な作用をおよぼす, 日本生化学会大会 優秀プレゼンテーション賞,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日本生化学会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教育賞, 保健学科教育賞, 徳島大学医学部保健学科, 2011年2月.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糖尿病性腎症の発症・進展にBMP4/Smad1経路が重要な作用をおよぼす, 日本臨床分子医学会学術奨励賞, 日本臨床分子医学会, 2010年4月.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Tominaga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Institute of Health Biosciences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2012.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糖尿病性腎症の発症・進展に作用するBMP4/Smad1経路の解析,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糖尿病性腎症におけるポドサイト障害に作用するBMP4の分子機構, 研究奨励賞, 財団法人 地域医学研究基金, 2012年7月.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学科学生による教育内容の評価,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学科学生に対する学生からの評価,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教育・研究支援, 徳島大学大学院医歯薬学研究部長 表彰, 徳島大学大学院医歯薬学研究部, 2016年3月.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腎尿細管小胞体ストレスを誘導するMyo-inositol oxygenase (MIOX)の作用機序の解明, Kidney Summit 2015 優秀賞, Kidney Summit, 2015年12月.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郷司 麻佑子, 小松 景子, 森本 悠里,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1型糖尿病に対する玄米発酵食品の発症抑制効果-モデルマウスにおける膵臓PDX-1発現レベルの検討-, 徳島県医学検査学会学生優秀発表賞, 徳島県臨床検査技師会, 2016年12月.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学科学生の教育内容に対する学生からの評価,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学科学生の教育内容に対する学生からの評価, Best Teacher of the Yeasr 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みずき, 妹尾 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天羽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雅美, 笹田 倫子, 菅崎 幹樹, 森本 悠里, 平尾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オートインデューサーアナログ(AIA)の緑膿菌に及ぼす影響, 徳島県医学検査学会学生優秀発表賞, 徳島県臨床検査技師会, 2017年12月.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学部学生の教育内容に対する学生からの評価, 令和元年度保健学科教育賞,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2020年3月.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教養教育の教育内容(「臨床検査学入門」)に対する学生からの評価, 令和2年度教養教育賞,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2021年5月.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学科学生に対する教育内容が学生から高く評価された, 令和3年度保健学科教育賞,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教養教育(医療基盤科目)における授業に対する学生の高評価,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保健学科(検査技術科学専攻)における授業に対する学生の高評価, 令和4年度保健学科教育賞,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臼木 ひまり, 下村 未来, 賀川 紗夕子,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高脂肪特殊飼料摂取におけるNASHモデルマウス肝臓組織の 線維化・炎症関連遺伝子発現レベルの検討, 徳島県医学検査学会学生優秀発表賞, 徳島県臨床検査技師会, 2022年12月.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学部専門教育の内容に対する学生の評価, 令和5年度保健学科教育賞,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学部専門教育の内容に対する学生の評価, Best Teacher of the Year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米元 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細菌由来細胞外小胞(エクソソーム)放出量の検討, 徳島県医学検査学会学生優秀発表賞, 徳島県臨床検査技師会,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