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社団法人 日本病院薬剤師会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(生涯研修認定薬剤師 [2002年4月〜]).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大塚製薬研究倫理委員会,  (委員 [2002年11月〜2016年3月]).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徳島県環境影響評価審査会,  (委員 [2004年4月〜2012年3月]).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徳島県公害審査会,  (委員候補 [2003年2月〜2012年1月]).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徳島県環境審議会,  (委員 [2006年8月〜2016年7月], 温泉部会 副部会長).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山口県立大学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(非常勤講師 [2005年4月〜2007年9月]).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山内 あい子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徳島県廃棄物処理施設設置専門委員会委員,  (委員 [2007年5月〜2017年4月]).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