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徳島大学の入試改革について,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これからの高校教育に必要な進路・学習指導の理想像を求めて,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2015年8月.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徳島大学の入試改革,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高大接続型理系入試研究協議会,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2016年3月.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巻頭言,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平成27年度徳島大学総合教育センターアドミッション部門報告書,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2016年3月.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石丸 善康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伊藤 伸一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宇野 剛史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岡村 康弘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大平 健司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小野 公輔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掛井 秀一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金西 計英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澤田 麻衣子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蓮沼 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古屋 S. 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松本 和幸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土岐 順子, 阿部 香織, 山﨑 紅, 辰巳 丈夫, 勝村 幸博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情報科学入門,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日経BP社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東京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2017年4月.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澤田 麻衣子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大学入学者選抜改革における「徳島方式」の事例,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大学入試研究ジャーナル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No.28,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215-220, 2018年.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澤田 麻衣子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大学入学者選抜改革における「徳島方式」の事例,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平成29年度全国大学入学者選抜研究連絡協議会大会(第12回)研究会,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2017年5月.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澤田 麻衣子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佐藤 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大学生の空間認識に関する一考察―大学1年生を対象にした調査結果ー,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数学教育学会 2017年度秋季例会予稿集,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122-124, 2017年9月.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関 陽介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入学者選抜における分散評価システムの設計,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日本教育工学会第33回全国大会講演論文集,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129-130, 2017年9月.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F学部における入学者選抜の過去3年の振り返りとこれから,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F学部FD,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2018年2月.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高大接続改革における大学入学者選抜改革の方向性と本学の対応,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B学科FD,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澤田 麻衣子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MCTおよびMRTによる中学生の空間認識力関す評価,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数学教育学会2018年度春季年会予稿集,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22-24, 2018年3月.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今後の大学入学者選抜改革を見据えて---徳島大学の事例を踏まえながら---,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徳島県立池田高等学校保護者会(高1・2),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2017年10月.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大学入試改革ってどうなるの?,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徳島大学 大学入試改革・AO入試セミナー ー変わる大学入試とAO入試(医・薬)の紹介を踏まえてー,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澤田 麻衣子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荒武 達朗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橋本 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二川 健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安井 敏之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浜田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山田 健一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北條 昌秀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音井 威重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古屋 S. 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関 陽介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平成29年度 徳島大学総合教育センターアドミッション部門 報告書,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平成29年度 徳島大学総合教育センターアドミッション部門 報告書,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2018年3月.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関 陽介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澤田 麻衣子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竜弘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入学者選抜の評価を支援する分散評価システムの開発と導入 ―薬学部AO入試における書類審査での活用事例から―,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大学入試研究ジャーナル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No.29,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217-222, 2019年.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西郡 大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「主体性等」を評価する一般入試の制度設計と成績開示等対応の検討,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大学入試研究ジャーナル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No.29,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169-175, 2019年.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Yosuke Seki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Kenji Matsuura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Masahiko Sano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Tetsushi Ueta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 Questionnaire System with An Authentication Framework Considering Online Activities of Users,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IEEJ Transactions on Electrical and Electronic Engineering (TEEE)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Vol.13,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No.7,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1071-1072, 2018.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Yosuke Seki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Yoshihiko Ueno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 Dialogue System Recommending Query Sentences in Consideration of User Interest,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Proc. of 2018 IEEE 7th Global Conference on Consumer Electronics (GCCE),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428-430,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Nara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Oct. 2018.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西郡 大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「主体性等」を評価する一般入試の制度設計と成績開示等対応の検討,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平成30年度全国大学入学者選抜研究連絡協議会大会(第13回)研究会,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2018年5月.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関 陽介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澤田 麻衣子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竜弘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分散評価システムの開発と導入ーー薬学部AO入試における書類審査での活用事例からーー,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平成30年度全国大学入学者選抜研究連絡協議会大会(第13回)研究会,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2018年5月.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「主体性等」評価の一般選抜への導入方法 ー‟段階選考''の実践と課題についてー,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福島大学 第5回ACフォーラム,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2018年12月.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書類選考の評価方法等の一例と分散評価システム(書類選考の評価方法等の一例),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徳島大学総合教育センターアドミッション部門FD,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2018年12月.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アドミッション・スペシャリストによる書類選考・面接担当者の養成と選抜実施運営について,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九州大学基幹教育院 次世代型大学教育開発センター主催 アドミッション・スペシャリスト能力開発研修会(第3回),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2019年3月.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関 陽介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徳島大学の特色と大学入試について(2018),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総合的な探求の時間・模索講演会,北摂三田高校,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2018年8月.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主体性等を評価する選抜資料「電子化」の動向,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平成30年度徳島県内高等学校と徳島大学との連絡協議会,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2018年8月.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関 陽介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書類選考の評価方法等の一例と分散評価システム(選抜業務を支援する分散評価システムの開発と導入),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総合教育センターFD,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2018年12月.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関 陽介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徳島大学の2021年度入試(高1年対応)はどうなるの?,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徳島大学2021年度入試説明会,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2019年3月.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井上 敏憲,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綿引 勝美, 岡本 崇宅, 中村 裕行, 大塚 智子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四国地区国立大学連合アドミッションセンター事業報告書,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四国地区国立大学連合アドミッションセンター事業報告書,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2018年10月.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関 陽介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健二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野間口 雅子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二川 健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生島 仁史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浜田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山田 健一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古部 昭広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松木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古屋 S. 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上岡 麻衣子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平成30年度 徳島大学総合教育センターアドミッション部門 報告書,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平成30年度 徳島大学総合教育センターアドミッション部門 報告書,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2019年3月.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