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 Ⅱ水溶性ビタミン 2.ビタミンB2 2.6疾患との関連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生物学事典,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Mine, Atsushi Takeda,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Masanori Kaido,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Identification and characterization of the 480-kilodalton template-specific RNA-dependent RNA polymerase complex of red clover necrotic mosaic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6070-6081,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5089-5096, 2010.</w:t>
      </w:r>
    </w:p>
    <w:p>
      <w:pPr>
        <w:numPr>
          <w:numId w:val="5"/>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Kitajima Hiroyuki, Miyazaki Jun-ichi, Kawamoto Hiroshi,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before end-stage terminal differentiation,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963-971, 2010.</w:t>
      </w:r>
    </w:p>
    <w:p>
      <w:pPr>
        <w:numPr>
          <w:numId w:val="5"/>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Dead time loss correction of mass errors occurring in high-throughput proteomics based on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1490-1495,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Akiyasu Yoshizawa,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aminomethyltransferase in complex with dihydrolipoyl-H-protein of the glycine cleavage system, --- IMPLICATIONS FOR RECOGNITION OF LIPOYL PROTEIN SUBSTRATE, DISEASE-RELATED MUTATIONS, AND REACTION MECHANISM ---,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18684-18692,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1055-1067,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3969-3974, 2010.</w:t>
      </w:r>
    </w:p>
    <w:p>
      <w:pPr>
        <w:numPr>
          <w:numId w:val="5"/>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Kurihara Naoki,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Cytokine Protease Cycle in the Pathogenesis of Vascular Hyperpermeability in Severe Influenza,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991-1001,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595-603,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Nobuhiko Katunuma: an outstanding scientist in the field of proteolysis and warm-hearted 'Kendo Fighter' biochemist.,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527-531, 2010.</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Mi Sun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regulates the expression of Nucling, a novel apoptosis regulator, with involvement of proteasome and caspase for its degradation,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573-580,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Yasunori Sasakura, Chisato Yamasaki, Miho Sera, Akiyasu C. Yoshizawa, Tadashi Imanishi,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user rating and reviewing functionality.,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Database issue, </w:t>
      </w:r>
      <w:r>
        <w:rPr>
          <w:rFonts w:ascii="" w:hAnsi="" w:cs="" w:eastAsia=""/>
          <w:b w:val="false"/>
          <w:i w:val="false"/>
          <w:strike w:val="false"/>
          <w:color w:val="000000"/>
          <w:sz w:val="20"/>
          <w:u w:val="none"/>
        </w:rPr>
        <w:t>D807-14,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Atsuko Kinouchi,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Reiko Horikawa, Yosuke Shigematsu,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(GHSR) gene mutations in Japanese subjects with short stature.,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E373-E378, 2010.</w:t>
      </w:r>
    </w:p>
    <w:p>
      <w:pPr>
        <w:numPr>
          <w:numId w:val="5"/>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743-753,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Naoko Wada, Koji Nishifuji, Taketo Yamada, Jun Kudoh, Nobuyoshi Shimizu,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Leena Peltonen, Seiho Nagafuchi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Aire-dependent thymic expression of desmoglein 3, the autoantigen in pemphigus vulgaris, and its role in T-cell tolerance,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Pan Hai-Yan,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inhibitors of Toll-like receptors, protease-activated receptor-2 signalings and trypsin on influenza A virus replication and upregulation of cellular factors in cardiomyocytes,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19-28,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Takuro Nii, Hiroshi Kiyonari, Takaya Abe, Hisanori Uehara, Keisuke Izumi,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5047-5057, 2011.</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木本 貴士, 品原 和加子, 國見 卓也 : </w:t>
      </w:r>
      <w:r>
        <w:rPr>
          <w:rFonts w:ascii="" w:hAnsi="" w:cs="" w:eastAsia=""/>
          <w:b w:val="false"/>
          <w:i w:val="false"/>
          <w:strike w:val="false"/>
          <w:color w:val="000000"/>
          <w:sz w:val="20"/>
          <w:u w:val="none"/>
        </w:rPr>
        <w:t xml:space="preserve">SP-Cはサーファクテンによる経鼻ワクチン増強効果の必須成分である,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32-33,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小西 博昭</w:t>
      </w:r>
      <w:r>
        <w:rPr>
          <w:rFonts w:ascii="" w:hAnsi="" w:cs="" w:eastAsia=""/>
          <w:b w:val="true"/>
          <w:i w:val="false"/>
          <w:strike w:val="false"/>
          <w:color w:val="000000"/>
          <w:sz w:val="20"/>
          <w:u w:val="none"/>
        </w:rPr>
        <w:t xml:space="preserve">, Hiromi Nabeshi,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functional proteins identified by proteomic analysis in the epidermal growth factor receptor-mediated signaling pathway and application for practical use].,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S-101,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Yao Min, Wang Siye : </w:t>
      </w:r>
      <w:r>
        <w:rPr>
          <w:rFonts w:ascii="" w:hAnsi="" w:cs="" w:eastAsia=""/>
          <w:b w:val="false"/>
          <w:i w:val="false"/>
          <w:strike w:val="false"/>
          <w:color w:val="000000"/>
          <w:sz w:val="20"/>
          <w:u w:val="none"/>
        </w:rPr>
        <w:t xml:space="preserve">最近のインフルエンザ治療の動向とクラリスロマイシン投与の意義,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インフルエンザに対する粘膜免疫,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1506,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プリオン蛋白異常化と伝達・進行のメカニズム, </w:t>
      </w:r>
      <w:r>
        <w:rPr>
          <w:rFonts w:ascii="" w:hAnsi="" w:cs="" w:eastAsia=""/>
          <w:b w:val="false"/>
          <w:i w:val="true"/>
          <w:strike w:val="false"/>
          <w:color w:val="000000"/>
          <w:sz w:val="20"/>
          <w:u w:val="none"/>
        </w:rPr>
        <w:t xml:space="preserve">プリオン病と遅発性ウイルス感染症, </w:t>
      </w:r>
      <w:r>
        <w:rPr>
          <w:rFonts w:ascii="" w:hAnsi="" w:cs="" w:eastAsia=""/>
          <w:b w:val="false"/>
          <w:i w:val="false"/>
          <w:strike w:val="false"/>
          <w:color w:val="000000"/>
          <w:sz w:val="20"/>
          <w:u w:val="none"/>
        </w:rPr>
        <w:t>37-43,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インフルエンザ感染の重症化，多臓器不全の発症メカニズム,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1565-1573,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906-908,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 </w:t>
      </w:r>
      <w:r>
        <w:rPr>
          <w:rFonts w:ascii="" w:hAnsi="" w:cs="" w:eastAsia=""/>
          <w:b w:val="false"/>
          <w:i w:val="false"/>
          <w:strike w:val="false"/>
          <w:color w:val="000000"/>
          <w:sz w:val="20"/>
          <w:u w:val="none"/>
        </w:rPr>
        <w:t xml:space="preserve">粘膜免疫機能とインフルエンザ感染,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1541-1545,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 --- インフルエンザ脳症の発症機序と遺伝的素因 ---, </w:t>
      </w:r>
      <w:r>
        <w:rPr>
          <w:rFonts w:ascii="" w:hAnsi="" w:cs="" w:eastAsia=""/>
          <w:b w:val="false"/>
          <w:i w:val="true"/>
          <w:strike w:val="false"/>
          <w:color w:val="000000"/>
          <w:sz w:val="20"/>
          <w:u w:val="none"/>
        </w:rPr>
        <w:t xml:space="preserve">Neuroinfection,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姚 敏,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遺伝子多型解析が解き明かすインフルエンザ脳症と多臓器不全,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2927-2933,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models for the roles of Aire in the differentiation program of epithelial cells in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インフルエンザの重症化とその対策,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 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and autoimmune disease, </w:t>
      </w:r>
      <w:r>
        <w:rPr>
          <w:rFonts w:ascii="" w:hAnsi="" w:cs="" w:eastAsia=""/>
          <w:b w:val="false"/>
          <w:i w:val="true"/>
          <w:strike w:val="false"/>
          <w:color w:val="000000"/>
          <w:sz w:val="20"/>
          <w:u w:val="none"/>
        </w:rPr>
        <w:t xml:space="preserve">The 19th International Rheumatology Symposium, </w:t>
      </w:r>
      <w:r>
        <w:rPr>
          <w:rFonts w:ascii="" w:hAnsi="" w:cs="" w:eastAsia=""/>
          <w:b w:val="false"/>
          <w:i w:val="false"/>
          <w:strike w:val="false"/>
          <w:color w:val="000000"/>
          <w:sz w:val="20"/>
          <w:u w:val="none"/>
        </w:rPr>
        <w:t>Kobe, Apr.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 Bolduc, G Marlow, KM Boycott, TC Conte, R Larivière,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The Ottawa Conference on New Directions in Biology &amp; Disease of Skeletal Muscle,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7th International Congress on Autoimmunity, </w:t>
      </w:r>
      <w:r>
        <w:rPr>
          <w:rFonts w:ascii="" w:hAnsi="" w:cs="" w:eastAsia=""/>
          <w:b w:val="false"/>
          <w:i w:val="false"/>
          <w:strike w:val="false"/>
          <w:color w:val="000000"/>
          <w:sz w:val="20"/>
          <w:u w:val="none"/>
        </w:rPr>
        <w:t>Ljubljana, Slovenia,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histone-binding module for H3K4me0, in ES cell, </w:t>
      </w:r>
      <w:r>
        <w:rPr>
          <w:rFonts w:ascii="" w:hAnsi="" w:cs="" w:eastAsia=""/>
          <w:b w:val="false"/>
          <w:i w:val="true"/>
          <w:strike w:val="false"/>
          <w:color w:val="000000"/>
          <w:sz w:val="20"/>
          <w:u w:val="none"/>
        </w:rPr>
        <w:t xml:space="preserve">Cold Spring Harbor Asia Conferences, Epigenetics, Chromatin &amp; Transcription, </w:t>
      </w:r>
      <w:r>
        <w:rPr>
          <w:rFonts w:ascii="" w:hAnsi="" w:cs="" w:eastAsia=""/>
          <w:b w:val="false"/>
          <w:i w:val="false"/>
          <w:strike w:val="false"/>
          <w:color w:val="000000"/>
          <w:sz w:val="20"/>
          <w:u w:val="none"/>
        </w:rPr>
        <w:t>Suzhou, China, 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Naomi : </w:t>
      </w:r>
      <w:r>
        <w:rPr>
          <w:rFonts w:ascii="" w:hAnsi="" w:cs="" w:eastAsia=""/>
          <w:b w:val="false"/>
          <w:i w:val="false"/>
          <w:strike w:val="false"/>
          <w:color w:val="000000"/>
          <w:sz w:val="20"/>
          <w:u w:val="none"/>
        </w:rPr>
        <w:t xml:space="preserve">Roles of the N-terminal region of prion protein in prion propagation and pathogenesis, </w:t>
      </w:r>
      <w:r>
        <w:rPr>
          <w:rFonts w:ascii="" w:hAnsi="" w:cs="" w:eastAsia=""/>
          <w:b w:val="false"/>
          <w:i w:val="true"/>
          <w:strike w:val="false"/>
          <w:color w:val="000000"/>
          <w:sz w:val="20"/>
          <w:u w:val="none"/>
        </w:rPr>
        <w:t xml:space="preserve">Asia-Oceania Symposium on Prion Diseases (AOSPD 2010), Graduate School of Veterinary Medicine, Hokkaido University, Sapporo, Japan.,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CIONA INTESTINALIS PROTEIN DATABASE CIPRO SHOWS A VARIETY OF PROTEOMES FOR A SINGLE SPECIES, </w:t>
      </w:r>
      <w:r>
        <w:rPr>
          <w:rFonts w:ascii="" w:hAnsi="" w:cs="" w:eastAsia=""/>
          <w:b w:val="false"/>
          <w:i w:val="true"/>
          <w:strike w:val="false"/>
          <w:color w:val="000000"/>
          <w:sz w:val="20"/>
          <w:u w:val="none"/>
        </w:rPr>
        <w:t xml:space="preserve">Computational Biology Research Center Workshop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thymic epithelial cells for the establishment of self-tolerance,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Oprions for the Control of Influenza,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Haiyan Pan,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Kimono,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Takuya Kunimi, Shinji Ono, Wakako Shinahara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Kataoka Kousuke, Takahashi Etsuhisa, Fujii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Satoshi : </w:t>
      </w:r>
      <w:r>
        <w:rPr>
          <w:rFonts w:ascii="" w:hAnsi="" w:cs="" w:eastAsia=""/>
          <w:b w:val="false"/>
          <w:i w:val="false"/>
          <w:strike w:val="false"/>
          <w:color w:val="000000"/>
          <w:sz w:val="20"/>
          <w:u w:val="none"/>
        </w:rPr>
        <w:t xml:space="preserve">Attenuation of respiratory immune responses by antiviral neuraminidase inhibitor treatment and c0-administration of immuno-modulator clarithromycin in paediatric influenza, </w:t>
      </w:r>
      <w:r>
        <w:rPr>
          <w:rFonts w:ascii="" w:hAnsi="" w:cs="" w:eastAsia=""/>
          <w:b w:val="false"/>
          <w:i w:val="true"/>
          <w:strike w:val="false"/>
          <w:color w:val="000000"/>
          <w:sz w:val="20"/>
          <w:u w:val="none"/>
        </w:rPr>
        <w:t xml:space="preserve">Options for the Control of Influenza VII,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Sun Mi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apoptosis-associating protein, regulates NF-B pathway,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integrated database with large-scale omics data, bioinformatic analyses and curated annotation, with ability for user rating and comments, </w:t>
      </w:r>
      <w:r>
        <w:rPr>
          <w:rFonts w:ascii="" w:hAnsi="" w:cs="" w:eastAsia=""/>
          <w:b w:val="false"/>
          <w:i w:val="true"/>
          <w:strike w:val="false"/>
          <w:color w:val="000000"/>
          <w:sz w:val="20"/>
          <w:u w:val="none"/>
        </w:rPr>
        <w:t xml:space="preserve">Biocuration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Beyond the Genome,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 Bolduc, G Marlow, TC Conte, R Larivière, KM Boycott,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5th International Congress of the World Muscle Society, </w:t>
      </w:r>
      <w:r>
        <w:rPr>
          <w:rFonts w:ascii="" w:hAnsi="" w:cs="" w:eastAsia=""/>
          <w:b w:val="false"/>
          <w:i w:val="false"/>
          <w:strike w:val="false"/>
          <w:color w:val="000000"/>
          <w:sz w:val="20"/>
          <w:u w:val="none"/>
        </w:rPr>
        <w:t>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Umehara Asako,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XI INTERNATIONAL SYMPOSIUM ON INSULIN RECEPTORS AND INSULIN ACTION, </w:t>
      </w:r>
      <w:r>
        <w:rPr>
          <w:rFonts w:ascii="" w:hAnsi="" w:cs="" w:eastAsia=""/>
          <w:b w:val="false"/>
          <w:i w:val="false"/>
          <w:strike w:val="false"/>
          <w:color w:val="000000"/>
          <w:sz w:val="20"/>
          <w:u w:val="none"/>
        </w:rPr>
        <w:t>Naples,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1st Tunicate Information System Meeting,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deletion of the N-terminal part of prion protein on prion replication and pathogenesis in mice, </w:t>
      </w:r>
      <w:r>
        <w:rPr>
          <w:rFonts w:ascii="" w:hAnsi="" w:cs="" w:eastAsia=""/>
          <w:b w:val="false"/>
          <w:i w:val="true"/>
          <w:strike w:val="false"/>
          <w:color w:val="000000"/>
          <w:sz w:val="20"/>
          <w:u w:val="none"/>
        </w:rPr>
        <w:t xml:space="preserve">PRION JAPAN &amp; CANADA Foregoing partnerships. Advancing prion research. U-Port Hotel, Shinagawa, Tokyo, Japan., </w:t>
      </w:r>
      <w:r>
        <w:rPr>
          <w:rFonts w:ascii="" w:hAnsi="" w:cs="" w:eastAsia=""/>
          <w:b w:val="false"/>
          <w:i w:val="false"/>
          <w:strike w:val="false"/>
          <w:color w:val="000000"/>
          <w:sz w:val="20"/>
          <w:u w:val="none"/>
        </w:rPr>
        <w:t>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treatments,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Cutting Edge Immunology and its Clinical Application, </w:t>
      </w:r>
      <w:r>
        <w:rPr>
          <w:rFonts w:ascii="" w:hAnsi="" w:cs="" w:eastAsia=""/>
          <w:b w:val="false"/>
          <w:i w:val="false"/>
          <w:strike w:val="false"/>
          <w:color w:val="000000"/>
          <w:sz w:val="20"/>
          <w:u w:val="none"/>
        </w:rPr>
        <w:t>Hulshort, The Netherlands,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Aire in the organization of thymic microenvironment,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Florence, Italy,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 Pathophysiology on D-Amino Acid Metabolism and Apoptosis: Molecular Targets for Schizophrenia and Neurodegeneration, </w:t>
      </w:r>
      <w:r>
        <w:rPr>
          <w:rFonts w:ascii="" w:hAnsi="" w:cs="" w:eastAsia=""/>
          <w:b w:val="false"/>
          <w:i w:val="true"/>
          <w:strike w:val="false"/>
          <w:color w:val="000000"/>
          <w:sz w:val="20"/>
          <w:u w:val="none"/>
        </w:rPr>
        <w:t xml:space="preserve">Enzyme Research Forum 2011 in Nantong University,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弘宙,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Poly(A)結合タンパク質( PABP) はRed clovernecrotic mosaic virus( RCNMV) RNA1の3'非翻訳領域( UTR) に結合しcap/ poly(A)非依存的翻訳を促進する,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Red clover necrotic mosaic virus のRNA合成を担う480 kDa複合体の同定と性状解析,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 Nucling は NF-κB，プロテアソーム及びカスパーゼに制御される,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宋 瑩,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D-セリン代謝システムにおける D-アミノ酸酸化酵素の役割及び代謝産物の細胞毒性,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麻子, 平島 由絵, 吉村 英悟, 内田 悦子, 末田 浩子, 津田 とみ,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尿中成長ホルモンを指標とした運動評価の検討,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西川 武志, 下田 誠也, 近藤 龍也, 河島 淳司, 松村 剛, 後藤 理英子, 大久保 美那, 前田 貴子, 武田 佳代, 山城 武司, 川崎 修二, 堤 厚之, 石井 規夫, 久木留 大介,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短期血糖コントロール指標としての血中可溶性インスリン受容体αサブユニットの有用性,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浩史, 井上 眞理, 池田 幸雄, 石橋 綾子, 公文 義雄,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寺田 典生 : </w:t>
      </w:r>
      <w:r>
        <w:rPr>
          <w:rFonts w:ascii="" w:hAnsi="" w:cs="" w:eastAsia=""/>
          <w:b w:val="false"/>
          <w:i w:val="false"/>
          <w:strike w:val="false"/>
          <w:color w:val="000000"/>
          <w:sz w:val="20"/>
          <w:u w:val="none"/>
        </w:rPr>
        <w:t xml:space="preserve">2型糖尿病患者における血中インスリン受容体αサブユニット濃度の検討,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インフルエンザ感染に伴う体内代謝の変動と感染重症化の機序，診断マーカーと治療, </w:t>
      </w:r>
      <w:r>
        <w:rPr>
          <w:rFonts w:ascii="" w:hAnsi="" w:cs="" w:eastAsia=""/>
          <w:b w:val="false"/>
          <w:i w:val="true"/>
          <w:strike w:val="false"/>
          <w:color w:val="000000"/>
          <w:sz w:val="20"/>
          <w:u w:val="none"/>
        </w:rPr>
        <w:t xml:space="preserve">第58回日本化学治療法学会総会,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新規アポトーシス誘導因子Nuclingのホモシステイン代謝系における関与,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抗インフルエンザ薬のタミフル，リレンザの服用で気道粘膜の抗ウイルスIgA抗体の産生は抑制されるが，マクロライドの併用はこれを回復させる, </w:t>
      </w:r>
      <w:r>
        <w:rPr>
          <w:rFonts w:ascii="" w:hAnsi="" w:cs="" w:eastAsia=""/>
          <w:b w:val="false"/>
          <w:i w:val="true"/>
          <w:strike w:val="false"/>
          <w:color w:val="000000"/>
          <w:sz w:val="20"/>
          <w:u w:val="none"/>
        </w:rPr>
        <w:t xml:space="preserve">第17回マクロライド新作用研究会,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インフルエンザはなぜ恐い-重症化機序における宿主因子のプロテアーゼとエネルギー代謝-,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インフルエンザ脳症の発症メカニズムの酵素学的な解析, --- ウイルス罹患後に高熱で誘発されるミトコンドリアの長鎖脂肪酸代謝障害 ---, </w:t>
      </w:r>
      <w:r>
        <w:rPr>
          <w:rFonts w:ascii="" w:hAnsi="" w:cs="" w:eastAsia=""/>
          <w:b w:val="false"/>
          <w:i w:val="true"/>
          <w:strike w:val="false"/>
          <w:color w:val="000000"/>
          <w:sz w:val="20"/>
          <w:u w:val="none"/>
        </w:rPr>
        <w:t xml:space="preserve">温熱生理研究会,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感染性タンパク質``プリオン'', </w:t>
      </w:r>
      <w:r>
        <w:rPr>
          <w:rFonts w:ascii="" w:hAnsi="" w:cs="" w:eastAsia=""/>
          <w:b w:val="false"/>
          <w:i w:val="true"/>
          <w:strike w:val="false"/>
          <w:color w:val="000000"/>
          <w:sz w:val="20"/>
          <w:u w:val="none"/>
        </w:rPr>
        <w:t xml:space="preserve">第一回全国共同利用・共同研究「酵素学研究拠点」シンポジウム—酵素学から始まる新たな創薬研究—,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直人, 磯見 拓也,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澤田 均 : </w:t>
      </w:r>
      <w:r>
        <w:rPr>
          <w:rFonts w:ascii="" w:hAnsi="" w:cs="" w:eastAsia=""/>
          <w:b w:val="false"/>
          <w:i w:val="false"/>
          <w:strike w:val="false"/>
          <w:color w:val="000000"/>
          <w:sz w:val="20"/>
          <w:u w:val="none"/>
        </w:rPr>
        <w:t xml:space="preserve">カタユウレイボヤにおける精子膜タンパク質のプロテオーム解析, </w:t>
      </w:r>
      <w:r>
        <w:rPr>
          <w:rFonts w:ascii="" w:hAnsi="" w:cs="" w:eastAsia=""/>
          <w:b w:val="false"/>
          <w:i w:val="true"/>
          <w:strike w:val="false"/>
          <w:color w:val="000000"/>
          <w:sz w:val="20"/>
          <w:u w:val="none"/>
        </w:rPr>
        <w:t xml:space="preserve">第81回日本動物学会,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横田 一郎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異なるプリオン株に異なる感受性を示すプリオン蛋白:プリオン株産生メカニズムについての考察,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プリオン蛋白構造変換におけるアミノ酸91-104領域の役割, </w:t>
      </w:r>
      <w:r>
        <w:rPr>
          <w:rFonts w:ascii="" w:hAnsi="" w:cs="" w:eastAsia=""/>
          <w:b w:val="false"/>
          <w:i w:val="true"/>
          <w:strike w:val="false"/>
          <w:color w:val="000000"/>
          <w:sz w:val="20"/>
          <w:u w:val="none"/>
        </w:rPr>
        <w:t xml:space="preserve">第58回日本ウイルス学会,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プリオン蛋白の過剰発現は細胞死を誘導する,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培養細胞を用いたプリオンの細胞死誘導のメカニズム,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一史, 佐々木 裕, 芝田 敏克, 田中 寅彦, 黒田 和道,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片峰 茂, 山本 樹生 : </w:t>
      </w:r>
      <w:r>
        <w:rPr>
          <w:rFonts w:ascii="" w:hAnsi="" w:cs="" w:eastAsia=""/>
          <w:b w:val="false"/>
          <w:i w:val="false"/>
          <w:strike w:val="false"/>
          <w:color w:val="000000"/>
          <w:sz w:val="20"/>
          <w:u w:val="none"/>
        </w:rPr>
        <w:t xml:space="preserve">インフルエンザウイルス感染による選択的スプライシングの誘導,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吉沢 明康, 山田 力志,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仮想ゲルを用いたLC/MSデータの表示とタンパク質修飾の探索プログラム,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 in myocardium triggers acute myocarditis in severe influenza,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Yao Min,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Pan Haiyan,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Type II Transmembrane Serine Protease Serase-1B, a New Splice Variant of Polyserase-1/TMPRSS9, Plays a Role in Adipogenesis.,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Hiyan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Miyoko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Hiyan Pan,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Takashi Kimono, Wakako Shinahara, Takuya Kunimi, Shinjji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synthetic mucosal adjuvant SF10 on local and systemic antibody production by intranasal influenza vaccination.,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熱ストレスによる腸管上皮細胞間タイトジャンクションの崩壊機構,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194,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prion protein with familial mutation, PrP-Y145Stop, induces cell death through G2 cell cycle arrest, </w:t>
      </w:r>
      <w:r>
        <w:rPr>
          <w:rFonts w:ascii="" w:hAnsi="" w:cs="" w:eastAsia=""/>
          <w:b w:val="false"/>
          <w:i w:val="true"/>
          <w:strike w:val="false"/>
          <w:color w:val="000000"/>
          <w:sz w:val="20"/>
          <w:u w:val="none"/>
        </w:rPr>
        <w:t xml:space="preserve">第33回日本分子生物学会年会,第83回日本生化学会大会合同大会 神戸ポートアイランド,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プリオン蛋白過剰発現誘導性細胞死の分子機構 神戸ポートアイランド,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metabolism of Nucling, a novel apoptosis regulator,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国見 卓也, 小野 慎司,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肺サーファクタント由来SF-10アジュバントによる経鼻インフルエンザワクチンの抗体誘導効果, </w:t>
      </w:r>
      <w:r>
        <w:rPr>
          <w:rFonts w:ascii="" w:hAnsi="" w:cs="" w:eastAsia=""/>
          <w:b w:val="false"/>
          <w:i w:val="true"/>
          <w:strike w:val="false"/>
          <w:color w:val="000000"/>
          <w:sz w:val="20"/>
          <w:u w:val="none"/>
        </w:rPr>
        <w:t xml:space="preserve">第14回日本ワクチン学会学術集会,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D-アミノ酸酸化酵素をターゲットとした疾患酵素学研究とその方法論, </w:t>
      </w:r>
      <w:r>
        <w:rPr>
          <w:rFonts w:ascii="" w:hAnsi="" w:cs="" w:eastAsia=""/>
          <w:b w:val="false"/>
          <w:i w:val="true"/>
          <w:strike w:val="false"/>
          <w:color w:val="000000"/>
          <w:sz w:val="20"/>
          <w:u w:val="none"/>
        </w:rPr>
        <w:t xml:space="preserve">第1回酵素学講習会(酵素学ウインタースクール),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D-セリン代謝産物ヒドロキシピルビン酸の細胞死誘導活性,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Salah El-Sayed Mohamed,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 gene therapy sensitizes glioma cell selectively to anti-glycolytic effect of 3-bromopyruvate,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Jan.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海道 真典, 三瀬 和之,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奥野 哲郎 : </w:t>
      </w:r>
      <w:r>
        <w:rPr>
          <w:rFonts w:ascii="" w:hAnsi="" w:cs="" w:eastAsia=""/>
          <w:b w:val="false"/>
          <w:i w:val="false"/>
          <w:strike w:val="false"/>
          <w:color w:val="000000"/>
          <w:sz w:val="20"/>
          <w:u w:val="none"/>
        </w:rPr>
        <w:t xml:space="preserve">Heat shock protein 70 (Hsp70)はRed clover necrotic mosaic virus (RCNMV)のRNA 複製酵素複合体の形成を制御している,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プリオン蛋白過剰発現により誘導される細胞死の機序, </w:t>
      </w:r>
      <w:r>
        <w:rPr>
          <w:rFonts w:ascii="" w:hAnsi="" w:cs="" w:eastAsia=""/>
          <w:b w:val="false"/>
          <w:i w:val="true"/>
          <w:strike w:val="false"/>
          <w:color w:val="000000"/>
          <w:sz w:val="20"/>
          <w:u w:val="none"/>
        </w:rPr>
        <w:t xml:space="preserve">第26回中国四国ウイルス研究会 岡山大学創立50周年記念館 岡山,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D-アミノ酸代謝システムによる脳機能制御に関する医学応用酵素学研究, </w:t>
      </w:r>
      <w:r>
        <w:rPr>
          <w:rFonts w:ascii="" w:hAnsi="" w:cs="" w:eastAsia=""/>
          <w:b w:val="false"/>
          <w:i w:val="true"/>
          <w:strike w:val="false"/>
          <w:color w:val="000000"/>
          <w:sz w:val="20"/>
          <w:u w:val="none"/>
        </w:rPr>
        <w:t xml:space="preserve">日本応用酵素協会第36回研究発表会,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D-アミノ酸代謝の病態システム酵素学:D-アミノ酸酸化酵素と精神神経疾患, </w:t>
      </w:r>
      <w:r>
        <w:rPr>
          <w:rFonts w:ascii="" w:hAnsi="" w:cs="" w:eastAsia=""/>
          <w:b w:val="false"/>
          <w:i w:val="true"/>
          <w:strike w:val="false"/>
          <w:color w:val="000000"/>
          <w:sz w:val="20"/>
          <w:u w:val="none"/>
        </w:rPr>
        <w:t xml:space="preserve">第32回日本トリプトファン研究会学術集会,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 prion protein family in neurodegeneration, </w:t>
      </w:r>
      <w:r>
        <w:rPr>
          <w:rFonts w:ascii="" w:hAnsi="" w:cs="" w:eastAsia=""/>
          <w:b w:val="false"/>
          <w:i w:val="true"/>
          <w:strike w:val="false"/>
          <w:color w:val="000000"/>
          <w:sz w:val="20"/>
          <w:u w:val="none"/>
        </w:rPr>
        <w:t xml:space="preserve">Enzyme Research Forum 2011 in Nantong University. Nantong University. China.,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遺伝子改変自己免疫モデルーAIRE欠損マウス,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Pan Hai-Yan, Le Quang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cycles are principal mechanisms of multi-organ failure in severe influenza and therapeutic approaches,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281-286,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276-279,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Yamaguchi,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Yoshito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Identification and localization of the sperm CRISP family protein CiUrabin involved in gamete interaction in the ascidian Ciona intestinalis.,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488-497,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Akiho Fukuta, Wakako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C is an essential constituent for mucosal adjuvanticity of Surfacten, acting as an antigen delivery vehicle and inducing both local and systemic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5368-5378,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Takeda, Ai Fujimoto,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Takashi Watanabe, Kozo Kaibuchi, Takeshi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 tyrosine phosphorylation of SMG-9 in binding of SMG-9 to IQGAP and the NMD complex,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Ryutaro Fukui, Shin-Ichiroh Saitoh, Atsuo Kanno, Masahiro Onji, Takuma Shibata, Akihiko Ito, Morikazu Onji,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Shizuo Akira, Nobuaki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Unc93B1 restricts systemic lethal inflammation by orchestrating Toll-like receptor 7 and 9 trafficking,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Iwakura Yuriko, Wang Ran, Abe Yuichi, Piao Ying-shan,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Higashiyama Shigeki, Takei Nobuyuki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Hiroyuki : </w:t>
      </w:r>
      <w:r>
        <w:rPr>
          <w:rFonts w:ascii="" w:hAnsi="" w:cs="" w:eastAsia=""/>
          <w:b w:val="false"/>
          <w:i w:val="false"/>
          <w:strike w:val="false"/>
          <w:color w:val="000000"/>
          <w:sz w:val="20"/>
          <w:u w:val="none"/>
        </w:rPr>
        <w:t xml:space="preserve">Dopamine-dependent ectodomain shedding and release of epidermal growth factor in developing striatum: target-derived neurotrophic signaling (Part 2).,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57-68,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Chizuko Kimura, Tsutomu Ogata, Kenji Fujieda,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expression and structure of the rat GH-secretagogue/ghrelin receptor (Ghsr) gene: Roles of epigenetic modifications in transcriptional regulation.,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Tokuo Mukai,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 Yoshiya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of a novel mutation in the exon 2 splice donor site of the POU1F1/PIT-1 gene in Japanese identical twins with mild combined pituitary hormone deficiency.,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熱中症の新しいリスクファクターとしての熱不安定性フェノタイプ症,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350-351,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Ikuro Takakura, Kohtaro Miyazawa, Takashi Kanaya, Wataru Itani, Kouichi Watanabe, Shyuichi Ohwada, Hitoshi Watanabe, Tetsuya Hondo, T Michael Rose,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Noriyuki Nishida, Shigeru Katamine, Takahiro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Orally administered prion protein is incorporated by m cells and spreads into lymphoid tissues with macrophages in prion protein knockout mice.,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1301-1309, 2011.</w:t>
      </w:r>
    </w:p>
    <w:p>
      <w:pPr>
        <w:numPr>
          <w:numId w:val="6"/>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compound missense mutation and deletion of carnitine palmitoyltransferase II in a patient with adenovirus-associated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Magari,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Yasumasa Fujii, Yumi Nishio, Koji Watanabe, Michiya Fujiwara, Naoki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IL-21-dependent B cell death driven by prostaglandin E2, a product secreted from follicular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4210-4218,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Yamaguchi Naohiro,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Nishida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Antigenic mimicry-mediated anti-prion effects induced by bacterial enzyme succinylarginine dihydrolase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9321-9328,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Dengfu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upregulates carnitine palmitoyltransferase II expression and promotes mitochondrial energy crisis dissipation in fibroblasts of patients with influenza-associated encephalopathy,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Hitomi Tada,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Takao Ichioka, </w:t>
      </w:r>
      <w:r>
        <w:rPr>
          <w:rFonts w:ascii="" w:hAnsi="" w:cs="" w:eastAsia=""/>
          <w:b w:val="true"/>
          <w:i w:val="false"/>
          <w:strike w:val="false"/>
          <w:color w:val="000000"/>
          <w:sz w:val="20"/>
          <w:u w:val="single"/>
        </w:rPr>
        <w:t>Norio Kamemura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diagnosis microarray with high-density immobilization capacity using diamond-like carbon-coated chips for profiling allergen-specific IgE and other immunoglobulins,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Cisse Youssouf,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Oseltamivir reduces hippocampal abnormal EEG activities after influenza A virus infection in isoflurane-anesthetized rats, </w:t>
      </w:r>
      <w:r>
        <w:rPr>
          <w:rFonts w:ascii="" w:hAnsi="" w:cs="" w:eastAsia=""/>
          <w:b w:val="false"/>
          <w:i w:val="true"/>
          <w:strike w:val="false"/>
          <w:color w:val="000000"/>
          <w:sz w:val="20"/>
          <w:u w:val="single"/>
        </w:rPr>
        <w:t>Journal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69-76,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186-194,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Kubota,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Hideki Hoshino, Hiroshi Ozawa, Ayaka Koide, Hirohumi Kashii, Akiko Koyama, Yoko Mizuno, Ai Hoshino, Yamaguchi Miyoko,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CPT II variants and low blood ATP levels are closely related to severity of acute encephalopathy in Japanese children,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Michitaka Suzuki, Toshihiko Otsuka, Yuki Ohsaki, Jinglei Cheng,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Hisashi Hashimoto,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Toyoshi Fujimoto : </w:t>
      </w:r>
      <w:r>
        <w:rPr>
          <w:rFonts w:ascii="" w:hAnsi="" w:cs="" w:eastAsia=""/>
          <w:b w:val="false"/>
          <w:i w:val="false"/>
          <w:strike w:val="false"/>
          <w:color w:val="000000"/>
          <w:sz w:val="20"/>
          <w:u w:val="none"/>
        </w:rPr>
        <w:t xml:space="preserve">Derlin-1 and UBXD8 are engaged in dislocation and degradation of lipidated ApoB-100 at lipid droplets.,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800-810, 2012.</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63-73,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Kubota, Yuta Hamazoe, Shuhei Hashiguchi, Daisuke Ishibashi, Kazuyuki Akasaka, Noriyuki Nishida, Shigeru Katamine,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Ryota Kuroki, Toshihiro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Sugimura : </w:t>
      </w:r>
      <w:r>
        <w:rPr>
          <w:rFonts w:ascii="" w:hAnsi="" w:cs="" w:eastAsia=""/>
          <w:b w:val="false"/>
          <w:i w:val="false"/>
          <w:strike w:val="false"/>
          <w:color w:val="000000"/>
          <w:sz w:val="20"/>
          <w:u w:val="none"/>
        </w:rPr>
        <w:t xml:space="preserve">Direct evidence of generation and accumulation of -sheet-rich prion protein in scrapie-infected neuroblastoma cells with human IgG1 antibody specific for -form prion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14023-14039,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Hitomi Tada, Naoki Shimojo, Yoshinori Morita, Yoichi Kohno, Takao Ichioka, Koichi Suzuki, Kenji Kubota,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sensitization of allergen-specific IgE analyzed by a highly sensitive new allergen microarray.,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113-21.e2,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104, 2012.</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インフルエンザウイルス感染症の重症化メカニズムと治療戦略, </w:t>
      </w:r>
      <w:r>
        <w:rPr>
          <w:rFonts w:ascii="" w:hAnsi="" w:cs="" w:eastAsia=""/>
          <w:b w:val="false"/>
          <w:i w:val="true"/>
          <w:strike w:val="false"/>
          <w:color w:val="000000"/>
          <w:sz w:val="20"/>
          <w:u w:val="none"/>
        </w:rPr>
        <w:t xml:space="preserve">呼吸器病,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37-39,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インフルエンザ脳症の発症機序ー遺伝子多型が解き明かす発症基盤ー,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225-232,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973-981,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インフルエンザの予防と対策, </w:t>
      </w:r>
      <w:r>
        <w:rPr>
          <w:rFonts w:ascii="" w:hAnsi="" w:cs="" w:eastAsia=""/>
          <w:b w:val="false"/>
          <w:i w:val="true"/>
          <w:strike w:val="false"/>
          <w:color w:val="000000"/>
          <w:sz w:val="20"/>
          <w:u w:val="none"/>
        </w:rPr>
        <w:t xml:space="preserve">Medicament News, </w:t>
      </w:r>
      <w:r>
        <w:rPr>
          <w:rFonts w:ascii="" w:hAnsi="" w:cs="" w:eastAsia=""/>
          <w:b w:val="true"/>
          <w:i w:val="false"/>
          <w:strike w:val="false"/>
          <w:color w:val="000000"/>
          <w:sz w:val="20"/>
          <w:u w:val="none"/>
        </w:rPr>
        <w:t xml:space="preserve">2070, </w:t>
      </w:r>
      <w:r>
        <w:rPr>
          <w:rFonts w:ascii="" w:hAnsi="" w:cs="" w:eastAsia=""/>
          <w:b w:val="false"/>
          <w:i w:val="false"/>
          <w:strike w:val="false"/>
          <w:color w:val="000000"/>
          <w:sz w:val="20"/>
          <w:u w:val="none"/>
        </w:rPr>
        <w:t>5-7,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気道の生体防御，粘膜免疫を増強するマクロライド系薬とインフルエンザ感染,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2768-2773,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146-151,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葉子, 久保田 雅也, 柏井 洋文, 宮田 理英, 田沼 直之, 林 雅晴,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山口 美代子, Yao Dengbing, Yao Min,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II (CPT II) の熱不安定性遺伝子多型を持った急性脳症の1例,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none"/>
        </w:rPr>
        <w:t xml:space="preserve">13th International TNF Conference, TNF 2011, </w:t>
      </w:r>
      <w:r>
        <w:rPr>
          <w:rFonts w:ascii="" w:hAnsi="" w:cs="" w:eastAsia=""/>
          <w:b w:val="false"/>
          <w:i w:val="false"/>
          <w:strike w:val="false"/>
          <w:color w:val="000000"/>
          <w:sz w:val="20"/>
          <w:u w:val="none"/>
        </w:rPr>
        <w:t>Awaji, Hyogo,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Leeuwenhorst, The Netherlands,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N-terminal region of prion protein in prion disease., </w:t>
      </w:r>
      <w:r>
        <w:rPr>
          <w:rFonts w:ascii="" w:hAnsi="" w:cs="" w:eastAsia=""/>
          <w:b w:val="false"/>
          <w:i w:val="true"/>
          <w:strike w:val="false"/>
          <w:color w:val="000000"/>
          <w:sz w:val="20"/>
          <w:u w:val="none"/>
        </w:rPr>
        <w:t xml:space="preserve">8th IBRO World Congress of Neuroscience International Brain Research Organization, </w:t>
      </w:r>
      <w:r>
        <w:rPr>
          <w:rFonts w:ascii="" w:hAnsi="" w:cs="" w:eastAsia=""/>
          <w:b w:val="false"/>
          <w:i w:val="false"/>
          <w:strike w:val="false"/>
          <w:color w:val="000000"/>
          <w:sz w:val="20"/>
          <w:u w:val="none"/>
        </w:rPr>
        <w:t>Florence Italy,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Crystal structure of human α-L-iduronidase,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Hosaka Harumi,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Yoshizawa C Akiyasu,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 protein complex of the glycine cleavage system,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C434-C435,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Host Heat Shock Protein 70 Regulates Proper Assembly of the Replicase Complex of a Positive-Strand RNA Plant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Stimulates Cap-Independent Translation of Uncapped/Nonpolyadenylated Viral RNA via Binding to the 3' Untranslated Region.,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Chloroplastic Glyceraldehyde 3-Phophate Dehydrogenase of Nicotiana Benthamiana Plays a Positive Role in Cell-to-Cell Movement of Red Clover Necrotic Mosaic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 thetic antigen vehicle SF-10 adjuvant, mimicking human pulmonaru surfactant, for effective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self-antigen expressed by Aire-expressing cells in the negative selection process, </w:t>
      </w:r>
      <w:r>
        <w:rPr>
          <w:rFonts w:ascii="" w:hAnsi="" w:cs="" w:eastAsia=""/>
          <w:b w:val="false"/>
          <w:i w:val="true"/>
          <w:strike w:val="false"/>
          <w:color w:val="000000"/>
          <w:sz w:val="20"/>
          <w:u w:val="none"/>
        </w:rPr>
        <w:t xml:space="preserve">5th International Conference on Autoimmunity: Mechanisms and Novel Treatments, </w:t>
      </w:r>
      <w:r>
        <w:rPr>
          <w:rFonts w:ascii="" w:hAnsi="" w:cs="" w:eastAsia=""/>
          <w:b w:val="false"/>
          <w:i w:val="false"/>
          <w:strike w:val="false"/>
          <w:color w:val="000000"/>
          <w:sz w:val="20"/>
          <w:u w:val="none"/>
        </w:rPr>
        <w:t>Hersonissos, Crete, Greece,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IL Indalao,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KOCKDOWN AND TRYPSIN INHIBITOR ADMINISTRATION SUPPRESSED INFLUENZA VIRAL REPLICATION AND VIRUS-INDUCES MYOCARDITIS IN THE HEARTS AND CARDIOMYOBLAST CELLS, </w:t>
      </w:r>
      <w:r>
        <w:rPr>
          <w:rFonts w:ascii="" w:hAnsi="" w:cs="" w:eastAsia=""/>
          <w:b w:val="false"/>
          <w:i w:val="true"/>
          <w:strike w:val="false"/>
          <w:color w:val="000000"/>
          <w:sz w:val="20"/>
          <w:u w:val="none"/>
        </w:rPr>
        <w:t xml:space="preserve">7th General Meeting of the International Proteolisis,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Asian Congress on Autoimmunity, </w:t>
      </w:r>
      <w:r>
        <w:rPr>
          <w:rFonts w:ascii="" w:hAnsi="" w:cs="" w:eastAsia=""/>
          <w:b w:val="false"/>
          <w:i w:val="false"/>
          <w:strike w:val="false"/>
          <w:color w:val="000000"/>
          <w:sz w:val="20"/>
          <w:u w:val="none"/>
        </w:rPr>
        <w:t>Suntec City, Singapore,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 nucleoporins by ERK and p38 MAP kinases is involved in the regulation of nucleocytoplasmic transport, </w:t>
      </w:r>
      <w:r>
        <w:rPr>
          <w:rFonts w:ascii="" w:hAnsi="" w:cs="" w:eastAsia=""/>
          <w:b w:val="false"/>
          <w:i w:val="true"/>
          <w:strike w:val="false"/>
          <w:color w:val="000000"/>
          <w:sz w:val="20"/>
          <w:u w:val="none"/>
        </w:rPr>
        <w:t xml:space="preserve">2011 American Society for Cell Biology Annual Meeting, </w:t>
      </w:r>
      <w:r>
        <w:rPr>
          <w:rFonts w:ascii="" w:hAnsi="" w:cs="" w:eastAsia=""/>
          <w:b w:val="false"/>
          <w:i w:val="false"/>
          <w:strike w:val="false"/>
          <w:color w:val="000000"/>
          <w:sz w:val="20"/>
          <w:u w:val="none"/>
        </w:rPr>
        <w:t>Denver, USA,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gene responsible for autoimmune disease, in ES cells, </w:t>
      </w:r>
      <w:r>
        <w:rPr>
          <w:rFonts w:ascii="" w:hAnsi="" w:cs="" w:eastAsia=""/>
          <w:b w:val="false"/>
          <w:i w:val="true"/>
          <w:strike w:val="false"/>
          <w:color w:val="000000"/>
          <w:sz w:val="20"/>
          <w:u w:val="none"/>
        </w:rPr>
        <w:t xml:space="preserve">Cell Symposia: Stem Cell Programming &amp; Re-programming, </w:t>
      </w:r>
      <w:r>
        <w:rPr>
          <w:rFonts w:ascii="" w:hAnsi="" w:cs="" w:eastAsia=""/>
          <w:b w:val="false"/>
          <w:i w:val="false"/>
          <w:strike w:val="false"/>
          <w:color w:val="000000"/>
          <w:sz w:val="20"/>
          <w:u w:val="none"/>
        </w:rPr>
        <w:t>Lisbon, Portugal,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The 4th symposium for the mext priority research on Immunological Self, </w:t>
      </w:r>
      <w:r>
        <w:rPr>
          <w:rFonts w:ascii="" w:hAnsi="" w:cs="" w:eastAsia=""/>
          <w:b w:val="false"/>
          <w:i w:val="false"/>
          <w:strike w:val="false"/>
          <w:color w:val="000000"/>
          <w:sz w:val="20"/>
          <w:u w:val="none"/>
        </w:rPr>
        <w:t>Kyoto, Japan,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Cell-cycle dependent phosphorylation of AIRE protein exogenously expressed in HeLa cells, </w:t>
      </w:r>
      <w:r>
        <w:rPr>
          <w:rFonts w:ascii="" w:hAnsi="" w:cs="" w:eastAsia=""/>
          <w:b w:val="false"/>
          <w:i w:val="true"/>
          <w:strike w:val="false"/>
          <w:color w:val="000000"/>
          <w:sz w:val="20"/>
          <w:u w:val="none"/>
        </w:rPr>
        <w:t xml:space="preserve">4th International Conference on Drug Discovery &amp; Therapy, </w:t>
      </w:r>
      <w:r>
        <w:rPr>
          <w:rFonts w:ascii="" w:hAnsi="" w:cs="" w:eastAsia=""/>
          <w:b w:val="false"/>
          <w:i w:val="false"/>
          <w:strike w:val="false"/>
          <w:color w:val="000000"/>
          <w:sz w:val="20"/>
          <w:u w:val="none"/>
        </w:rPr>
        <w:t>Dubai, UAE,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Congress of the Federation of Immunological Societies of Asia Oceania, </w:t>
      </w:r>
      <w:r>
        <w:rPr>
          <w:rFonts w:ascii="" w:hAnsi="" w:cs="" w:eastAsia=""/>
          <w:b w:val="false"/>
          <w:i w:val="false"/>
          <w:strike w:val="false"/>
          <w:color w:val="000000"/>
          <w:sz w:val="20"/>
          <w:u w:val="none"/>
        </w:rPr>
        <w:t>New Delhi, India, 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制御分子ヌクリングの免疫系における役割の検討,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河野 陽一, 下条 直樹, 森田 慶紀, 市岡 隆男,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臍帯血のアレルゲン特異抗体の検出と各種抗体の母子移行評価 ,, </w:t>
      </w:r>
      <w:r>
        <w:rPr>
          <w:rFonts w:ascii="" w:hAnsi="" w:cs="" w:eastAsia=""/>
          <w:b w:val="false"/>
          <w:i w:val="true"/>
          <w:strike w:val="false"/>
          <w:color w:val="000000"/>
          <w:sz w:val="20"/>
          <w:u w:val="none"/>
        </w:rPr>
        <w:t xml:space="preserve">第23回日本アレルギー学会春季臨床大会, 千葉(幕張),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河野 陽一, 下条 直樹, 森田 慶紀, 市橋 隆男,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食物，吸入抗原に対する特異的抗体の臍帯血と母体血の関係, </w:t>
      </w:r>
      <w:r>
        <w:rPr>
          <w:rFonts w:ascii="" w:hAnsi="" w:cs="" w:eastAsia=""/>
          <w:b w:val="false"/>
          <w:i w:val="true"/>
          <w:strike w:val="false"/>
          <w:color w:val="000000"/>
          <w:sz w:val="20"/>
          <w:u w:val="none"/>
        </w:rPr>
        <w:t xml:space="preserve">第23回日本アレルギー学界春季臨床大会，千葉(幕張),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堤 厚之, 井形 元維, 近藤 龍也, 河島 淳司, 松村 剛, 福永 麻希子, 前田 貴子, 川崎 修二, 花谷 聡子, 石井 規夫, 下田 誠也,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西川 武志,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短期血糖コントロール指標としての血中可用性インスリン受容体 -ステロイドによる糖代謝悪化を検出できるのか-, </w:t>
      </w:r>
      <w:r>
        <w:rPr>
          <w:rFonts w:ascii="" w:hAnsi="" w:cs="" w:eastAsia=""/>
          <w:b w:val="false"/>
          <w:i w:val="true"/>
          <w:strike w:val="false"/>
          <w:color w:val="000000"/>
          <w:sz w:val="20"/>
          <w:u w:val="none"/>
        </w:rPr>
        <w:t xml:space="preserve">第54回日本糖尿病学会年次学術集会,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sup1, </w:t>
      </w:r>
      <w:r>
        <w:rPr>
          <w:rFonts w:ascii="" w:hAnsi="" w:cs="" w:eastAsia=""/>
          <w:b w:val="false"/>
          <w:i w:val="false"/>
          <w:strike w:val="false"/>
          <w:color w:val="000000"/>
          <w:sz w:val="20"/>
          <w:u w:val="none"/>
        </w:rPr>
        <w:t>S119,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インフルエンザ感染症におけるマクロライドのイムノモジュレーター作用の高い有用性, </w:t>
      </w:r>
      <w:r>
        <w:rPr>
          <w:rFonts w:ascii="" w:hAnsi="" w:cs="" w:eastAsia=""/>
          <w:b w:val="false"/>
          <w:i w:val="true"/>
          <w:strike w:val="false"/>
          <w:color w:val="000000"/>
          <w:sz w:val="20"/>
          <w:u w:val="none"/>
        </w:rPr>
        <w:t xml:space="preserve">第18回マクロライド新作用研究会，東京,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アブ エルマグド モハメド ラバブ,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D‒アミノ酸酸化酵素の機能解析,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 D-アミノ酸酸化酵素により D-セリンから産生されるヒ ドロキシピルビン酸の細胞死誘導活性,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武志, 佐藤 矩行,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 </w:t>
      </w:r>
      <w:r>
        <w:rPr>
          <w:rFonts w:ascii="" w:hAnsi="" w:cs="" w:eastAsia=""/>
          <w:b w:val="false"/>
          <w:i w:val="false"/>
          <w:strike w:val="false"/>
          <w:color w:val="000000"/>
          <w:sz w:val="20"/>
          <w:u w:val="none"/>
        </w:rPr>
        <w:t xml:space="preserve">カタユウレイボヤ 8細胞期胚におけるタンパク質局在のプロテオーム解析, </w:t>
      </w:r>
      <w:r>
        <w:rPr>
          <w:rFonts w:ascii="" w:hAnsi="" w:cs="" w:eastAsia=""/>
          <w:b w:val="false"/>
          <w:i w:val="true"/>
          <w:strike w:val="false"/>
          <w:color w:val="000000"/>
          <w:sz w:val="20"/>
          <w:u w:val="none"/>
        </w:rPr>
        <w:t xml:space="preserve">第82回日本動物学会,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新規アポトーシス/NF-κB制御分子ヌクリングの機能解析,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ヒトD-アミノ酸酸化酵素のグリア細胞内における機能解析,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チャン ホン ディエム,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D-アミノ酸代謝システムの活性制御による新規精神神経疾患治療戦略,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ヒト肺サーファクタント類似合成粘膜アジュバントSF-10による効果的な生体免疫応答と，抗インフルエンザ特異抗体の誘導機序 京都, </w:t>
      </w:r>
      <w:r>
        <w:rPr>
          <w:rFonts w:ascii="" w:hAnsi="" w:cs="" w:eastAsia=""/>
          <w:b w:val="false"/>
          <w:i w:val="true"/>
          <w:strike w:val="false"/>
          <w:color w:val="000000"/>
          <w:sz w:val="20"/>
          <w:u w:val="none"/>
        </w:rPr>
        <w:t xml:space="preserve">第84回 日本生化学会大会，東京,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D-アミノ酸代謝酵素システムの活性制御による新規精神神経疾患治療薬の開発戦略, </w:t>
      </w:r>
      <w:r>
        <w:rPr>
          <w:rFonts w:ascii="" w:hAnsi="" w:cs="" w:eastAsia=""/>
          <w:b w:val="false"/>
          <w:i w:val="true"/>
          <w:strike w:val="false"/>
          <w:color w:val="000000"/>
          <w:sz w:val="20"/>
          <w:u w:val="none"/>
        </w:rPr>
        <w:t xml:space="preserve">第3回共同利用・共同研究「酵素学研究拠点」シンポジウム,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肺サーファクタント由来人工合成粘膜アジュバントSF10の開発と抗体誘導効果の検討, </w:t>
      </w:r>
      <w:r>
        <w:rPr>
          <w:rFonts w:ascii="" w:hAnsi="" w:cs="" w:eastAsia=""/>
          <w:b w:val="false"/>
          <w:i w:val="true"/>
          <w:strike w:val="false"/>
          <w:color w:val="000000"/>
          <w:sz w:val="20"/>
          <w:u w:val="none"/>
        </w:rPr>
        <w:t xml:space="preserve">日本肺サーファクタント・界面医学会・第47回学術研究会，徳島,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肺サーファクタント由来人工合成粘膜アジュバントSSFの抗原取込増強機構の解析, </w:t>
      </w:r>
      <w:r>
        <w:rPr>
          <w:rFonts w:ascii="" w:hAnsi="" w:cs="" w:eastAsia=""/>
          <w:b w:val="false"/>
          <w:i w:val="true"/>
          <w:strike w:val="false"/>
          <w:color w:val="000000"/>
          <w:sz w:val="20"/>
          <w:u w:val="none"/>
        </w:rPr>
        <w:t xml:space="preserve">第47回 肺サーファクタント界面医学会・学術集会，徳島,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肺サーファクタントの新たな医療応用への可能性ー粘膜アジュバントへの応用とワクチン開発ー, </w:t>
      </w:r>
      <w:r>
        <w:rPr>
          <w:rFonts w:ascii="" w:hAnsi="" w:cs="" w:eastAsia=""/>
          <w:b w:val="false"/>
          <w:i w:val="true"/>
          <w:strike w:val="false"/>
          <w:color w:val="000000"/>
          <w:sz w:val="20"/>
          <w:u w:val="none"/>
        </w:rPr>
        <w:t xml:space="preserve">第47回日本肺サーファクタント・界面医学会 ，会長講演，徳島,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Yamaguchi Naohiro,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Nishida Noriyuki,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細菌由来の蛋白succinylarginine dihydrolaseの免疫によるプリオン病の予防効果, </w:t>
      </w:r>
      <w:r>
        <w:rPr>
          <w:rFonts w:ascii="" w:hAnsi="" w:cs="" w:eastAsia=""/>
          <w:b w:val="false"/>
          <w:i w:val="true"/>
          <w:strike w:val="false"/>
          <w:color w:val="000000"/>
          <w:sz w:val="20"/>
          <w:u w:val="none"/>
        </w:rPr>
        <w:t xml:space="preserve">第40回日本免疫学会,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ヒト肺サーファクタント由来SF-10アジュバントを用いた経鼻インフルエンザワクチンによる抗体産生細胞の鼻腔内局在と抗体サブタイプの検討, </w:t>
      </w:r>
      <w:r>
        <w:rPr>
          <w:rFonts w:ascii="" w:hAnsi="" w:cs="" w:eastAsia=""/>
          <w:b w:val="false"/>
          <w:i w:val="true"/>
          <w:strike w:val="false"/>
          <w:color w:val="000000"/>
          <w:sz w:val="20"/>
          <w:u w:val="none"/>
        </w:rPr>
        <w:t xml:space="preserve">第15回 日本ワクチン学会学術集会,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第36回長崎感染症研究会,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異なるプリオン株の産生メカニズムについて, </w:t>
      </w:r>
      <w:r>
        <w:rPr>
          <w:rFonts w:ascii="" w:hAnsi="" w:cs="" w:eastAsia=""/>
          <w:b w:val="false"/>
          <w:i w:val="true"/>
          <w:strike w:val="false"/>
          <w:color w:val="000000"/>
          <w:sz w:val="20"/>
          <w:u w:val="none"/>
        </w:rPr>
        <w:t xml:space="preserve">第26回中国四国ウイルス研究会 徳島大学青藍会館 徳島,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プリオン感染細胞における細胞内小胞輸送の抑制, </w:t>
      </w:r>
      <w:r>
        <w:rPr>
          <w:rFonts w:ascii="" w:hAnsi="" w:cs="" w:eastAsia=""/>
          <w:b w:val="false"/>
          <w:i w:val="true"/>
          <w:strike w:val="false"/>
          <w:color w:val="000000"/>
          <w:sz w:val="20"/>
          <w:u w:val="none"/>
        </w:rPr>
        <w:t xml:space="preserve">第26回中国四国ウイルス研究会抄録集,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 PATHOPHYSIOLOGICAL BASIS AND MOLECULAR TARGET FOR SCHIZOPHRENIA, </w:t>
      </w:r>
      <w:r>
        <w:rPr>
          <w:rFonts w:ascii="" w:hAnsi="" w:cs="" w:eastAsia=""/>
          <w:b w:val="false"/>
          <w:i w:val="true"/>
          <w:strike w:val="false"/>
          <w:color w:val="000000"/>
          <w:sz w:val="20"/>
          <w:u w:val="none"/>
        </w:rPr>
        <w:t xml:space="preserve">26th KITASATO MICROBIAL CHEMISTRY (KMC) FRONTIER SEMINAR,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D―アミノ酸酸化酵素を用いたグリオーマの遺伝子治療戦略, </w:t>
      </w:r>
      <w:r>
        <w:rPr>
          <w:rFonts w:ascii="" w:hAnsi="" w:cs="" w:eastAsia=""/>
          <w:b w:val="false"/>
          <w:i w:val="true"/>
          <w:strike w:val="false"/>
          <w:color w:val="000000"/>
          <w:sz w:val="20"/>
          <w:u w:val="none"/>
        </w:rPr>
        <w:t xml:space="preserve">第426回ビタミンB研究協議会,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D​-​ア​ミ​ノ​酸​代​謝​シ​ス​テ​ム​の​活​性​制​御​に​よ​る​新​規​精​神​神​経​疾​患​治​療​薬​の​開​発​戦​略​, </w:t>
      </w:r>
      <w:r>
        <w:rPr>
          <w:rFonts w:ascii="" w:hAnsi="" w:cs="" w:eastAsia=""/>
          <w:b w:val="false"/>
          <w:i w:val="true"/>
          <w:strike w:val="false"/>
          <w:color w:val="000000"/>
          <w:sz w:val="20"/>
          <w:u w:val="none"/>
        </w:rPr>
        <w:t xml:space="preserve">日本応用酵素協会第37回研究発表会,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3P-0673,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4T14a-3,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プリオン病の基礎研究:プリオン蛋白の病態機序, </w:t>
      </w:r>
      <w:r>
        <w:rPr>
          <w:rFonts w:ascii="" w:hAnsi="" w:cs="" w:eastAsia=""/>
          <w:b w:val="false"/>
          <w:i w:val="true"/>
          <w:strike w:val="false"/>
          <w:color w:val="000000"/>
          <w:sz w:val="20"/>
          <w:u w:val="none"/>
        </w:rPr>
        <w:t xml:space="preserve">第11回徳島神経難病セミナー,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酸化ストレス誘導系と解糖系を分子標的としたD-アミノ酸酸化酵素遺伝子による グリオーマ治療法, </w:t>
      </w:r>
      <w:r>
        <w:rPr>
          <w:rFonts w:ascii="" w:hAnsi="" w:cs="" w:eastAsia=""/>
          <w:b w:val="false"/>
          <w:i w:val="true"/>
          <w:strike w:val="false"/>
          <w:color w:val="000000"/>
          <w:sz w:val="20"/>
          <w:u w:val="none"/>
        </w:rPr>
        <w:t xml:space="preserve">第427回ビタミンB研究協議会,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内科学,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44章スローウイルスとプリオン,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Immunological strategies for the prevention and treatment of prion diseases., Caister Academic Press, Norfolk, UK, 2013.</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Yukihide Tomari,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facilitates translation of an uncapped/nonpolyadenylated viral RNA by binding to the 3' untranslated region.,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7836-7849,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Kiso, Satoko Ueno, Mana Fukuda, Ikuyo Ichi, Keiko Kobayashi,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Shousuke Kojo : </w:t>
      </w:r>
      <w:r>
        <w:rPr>
          <w:rFonts w:ascii="" w:hAnsi="" w:cs="" w:eastAsia=""/>
          <w:b w:val="false"/>
          <w:i w:val="false"/>
          <w:strike w:val="false"/>
          <w:color w:val="000000"/>
          <w:sz w:val="20"/>
          <w:u w:val="none"/>
        </w:rPr>
        <w:t xml:space="preserve">The Role of Kupffer Cells in Carbon Tetrachloride Intoxication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980-983,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2245-2250,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Okatsu, Toshihiko Oka, Masahiro Iguchi, Kenji Imamura,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Mayumi Kimura, Etsu Go, Fumika Koyano, Manabu Funayama, Kahori Shiba-Fukushima, Shigeto Sato, Hideaki Shimizu, Yuko Fukunaga,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Masaaki Komatsu, Nobutaka Hattori, Katsuyoshi Mihara,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PINK1 autophosphorylation upon membrane potential dissipation is essential for Parkin recruitment to damaged mitochondria.,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1016,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10924-1093,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Akira Ootsuyama, </w:t>
      </w:r>
      <w:r>
        <w:rPr>
          <w:rFonts w:ascii="" w:hAnsi="" w:cs="" w:eastAsia=""/>
          <w:b w:val="true"/>
          <w:i w:val="false"/>
          <w:strike w:val="false"/>
          <w:color w:val="000000"/>
          <w:sz w:val="20"/>
          <w:u w:val="single"/>
        </w:rPr>
        <w:t>Sachiko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Naomi Muramatsu,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biochemical characterization of mice expressing prion protein devoid of the octapeptide repeat region after infection with prions.,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e43540, 2012.</w:t>
      </w:r>
    </w:p>
    <w:p>
      <w:pPr>
        <w:numPr>
          <w:numId w:val="7"/>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Mine, Kiwamu Hyodo, Yuri Tajima, Kusumawaty Kusumanegara,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Differential roles of Hsp70 and Hsp90 in the assembly of the replicase complex of a positive-strand RNA plant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12091-12104,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Ueda, Koko Katagiri, Takashi Tomiyama, Kaneki Yasuda, Katsuyoshi Habiro, Tomoya Katakai, Susumu Ikehara,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Kinashi : </w:t>
      </w:r>
      <w:r>
        <w:rPr>
          <w:rFonts w:ascii="" w:hAnsi="" w:cs="" w:eastAsia=""/>
          <w:b w:val="false"/>
          <w:i w:val="false"/>
          <w:strike w:val="false"/>
          <w:color w:val="000000"/>
          <w:sz w:val="20"/>
          <w:u w:val="none"/>
        </w:rPr>
        <w:t xml:space="preserve">Mst1 regulates integrin-dependent thymocyte trafficking and antigen recognition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1098, 2012.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42455-42468,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Kiwamu Hyodo, 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ADP ribosylation factor 1 plays an essential role in the replication of a plant RNA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163-176,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Shibuya, Shin Koike, Makiko Tanaka, Mari Ishigami-Yuasa, Yuka Kimura, Yuki Ogasawara,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Noriyuki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 novel pathway for the production of hydrogen sulfide from D-cysteine in mammalian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1366,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Timothy W. Yu, Maria H. Chahrour, Michael E. Coulter, Sarn Jiralerspong,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Bulent Ataman, Klaus Schmitz-Abe, David A. Harmin, Mazhar Adli, Athar N. Malik, Alissa M. D'Gama, Elaine T. Lim, Stephan J. Sanders, Ganesh H. Mochida, Jennifer N. Partlow, Christine M. Sunu, Jillian M. Felie, Jacqueline Rodriguez, Ramzi H. Nasir, Janice Ware, Robert M. Joseph, R Sean Hill, Benjamin Y. Kwan, Muna Al-Saffar, Nahit M. Mukaddes, Asif Hashmi, Soher Balkhy, Generoso G. Gascon, Fuki M. Hisama, Elaine LeClair, Annapurna Poduri, Ozgur Oner, Samira Al-Saad, Sadika A. Al-Awadi, Laila Bastaki, Tawfeg Ben-Omran, Ahmad S. Teebi, Lihadh Al-Gazali, Valsamma Eapen, Christine R. Stevens, Leonard Rappaport, Stacey B. Gabriel, Kyriacos Markianos, Matthew W. State, Michael E. Greenberg,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Nancy E. Braverman, Eric M. Morrow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A. Walsh : </w:t>
      </w:r>
      <w:r>
        <w:rPr>
          <w:rFonts w:ascii="" w:hAnsi="" w:cs="" w:eastAsia=""/>
          <w:b w:val="false"/>
          <w:i w:val="false"/>
          <w:strike w:val="false"/>
          <w:color w:val="000000"/>
          <w:sz w:val="20"/>
          <w:u w:val="none"/>
        </w:rPr>
        <w:t xml:space="preserve">Using whole-exome sequencing to identify inherited causes of autism., </w:t>
      </w:r>
      <w:r>
        <w:rPr>
          <w:rFonts w:ascii="" w:hAnsi="" w:cs="" w:eastAsia=""/>
          <w:b w:val="false"/>
          <w:i w:val="true"/>
          <w:strike w:val="false"/>
          <w:color w:val="000000"/>
          <w:sz w:val="20"/>
          <w:u w:val="single"/>
        </w:rPr>
        <w:t>Neuron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259-273,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Michio Nakaya, Mitsuru Tajima,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Takeo Nakaya, Akiko Hashimoto, Kenji Watari, Hiroaki Nishihara, Mina Ohba, Shiori Komiya, Naoki Tani, Motohiro Nishida,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Yoji Sato,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Makoto Tsuda, Masahiko Kuroda, Kazuhide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Kurose : </w:t>
      </w:r>
      <w:r>
        <w:rPr>
          <w:rFonts w:ascii="" w:hAnsi="" w:cs="" w:eastAsia=""/>
          <w:b w:val="false"/>
          <w:i w:val="false"/>
          <w:strike w:val="false"/>
          <w:color w:val="000000"/>
          <w:sz w:val="20"/>
          <w:u w:val="none"/>
        </w:rPr>
        <w:t xml:space="preserve">GRK6 deficiency in mice causes autoimmune disease due to impaired apoptotic cell clearance.,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1532,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 --- CPT2遺伝子多型が解き明かす発症リスク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590-592, 2012.</w:t>
      </w:r>
    </w:p>
    <w:p>
      <w:pPr>
        <w:numPr>
          <w:numId w:val="7"/>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Crystallization, X-ray diffraction analysis and SIRAS phasing of human α-L-iduronidase,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1363-1366, 2012.</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331-335,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36-44,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42-47,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146-151,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720-724,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544-551,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361-367,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59-61,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FG-repeat nucleoporins by MAP kinases is implicated in the control of nuclear transport, </w:t>
      </w:r>
      <w:r>
        <w:rPr>
          <w:rFonts w:ascii="" w:hAnsi="" w:cs="" w:eastAsia=""/>
          <w:b w:val="false"/>
          <w:i w:val="true"/>
          <w:strike w:val="false"/>
          <w:color w:val="000000"/>
          <w:sz w:val="20"/>
          <w:u w:val="none"/>
        </w:rPr>
        <w:t xml:space="preserve">EMBO Conference "Cellular Signaling &amp; Molecular Medicine", </w:t>
      </w:r>
      <w:r>
        <w:rPr>
          <w:rFonts w:ascii="" w:hAnsi="" w:cs="" w:eastAsia=""/>
          <w:b w:val="false"/>
          <w:i w:val="false"/>
          <w:strike w:val="false"/>
          <w:color w:val="000000"/>
          <w:sz w:val="20"/>
          <w:u w:val="none"/>
        </w:rPr>
        <w:t>Dubrovnik, Croatia, 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nucleoporins by ERK and p38 MAP kinases is implicated in the regulation of nuclear transport, </w:t>
      </w:r>
      <w:r>
        <w:rPr>
          <w:rFonts w:ascii="" w:hAnsi="" w:cs="" w:eastAsia=""/>
          <w:b w:val="false"/>
          <w:i w:val="true"/>
          <w:strike w:val="false"/>
          <w:color w:val="000000"/>
          <w:sz w:val="20"/>
          <w:u w:val="none"/>
        </w:rPr>
        <w:t xml:space="preserve">Gordon Research Conference "Phosphorylation &amp; G-Protein Mediated Signaling Networks", </w:t>
      </w:r>
      <w:r>
        <w:rPr>
          <w:rFonts w:ascii="" w:hAnsi="" w:cs="" w:eastAsia=""/>
          <w:b w:val="false"/>
          <w:i w:val="false"/>
          <w:strike w:val="false"/>
          <w:color w:val="000000"/>
          <w:sz w:val="20"/>
          <w:u w:val="none"/>
        </w:rPr>
        <w:t>Biddeford, USA,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Aire in thymic epithelial cells in the medulla for the establishment of self-tolerance, </w:t>
      </w:r>
      <w:r>
        <w:rPr>
          <w:rFonts w:ascii="" w:hAnsi="" w:cs="" w:eastAsia=""/>
          <w:b w:val="false"/>
          <w:i w:val="true"/>
          <w:strike w:val="false"/>
          <w:color w:val="000000"/>
          <w:sz w:val="20"/>
          <w:u w:val="none"/>
        </w:rPr>
        <w:t xml:space="preserve">The Federation of Clinical Immunology Societies (FOCiS) 2012, </w:t>
      </w:r>
      <w:r>
        <w:rPr>
          <w:rFonts w:ascii="" w:hAnsi="" w:cs="" w:eastAsia=""/>
          <w:b w:val="false"/>
          <w:i w:val="false"/>
          <w:strike w:val="false"/>
          <w:color w:val="000000"/>
          <w:sz w:val="20"/>
          <w:u w:val="none"/>
        </w:rPr>
        <w:t>Vancouver, Canada,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FG nucleoporins by MAP kinases is involved in the regulation of nucleocytoplasmic transport, </w:t>
      </w:r>
      <w:r>
        <w:rPr>
          <w:rFonts w:ascii="" w:hAnsi="" w:cs="" w:eastAsia=""/>
          <w:b w:val="false"/>
          <w:i w:val="true"/>
          <w:strike w:val="false"/>
          <w:color w:val="000000"/>
          <w:sz w:val="20"/>
          <w:u w:val="none"/>
        </w:rPr>
        <w:t xml:space="preserve">Cold Spring Harbor Laboratory Meeting "Dynamic Organization of Nuclear Function", </w:t>
      </w:r>
      <w:r>
        <w:rPr>
          <w:rFonts w:ascii="" w:hAnsi="" w:cs="" w:eastAsia=""/>
          <w:b w:val="false"/>
          <w:i w:val="false"/>
          <w:strike w:val="false"/>
          <w:color w:val="000000"/>
          <w:sz w:val="20"/>
          <w:u w:val="none"/>
        </w:rPr>
        <w:t>Cold Spring Harbor, USA,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organization of thymic microenvironment for the establishment of self tolerance, </w:t>
      </w:r>
      <w:r>
        <w:rPr>
          <w:rFonts w:ascii="" w:hAnsi="" w:cs="" w:eastAsia=""/>
          <w:b w:val="false"/>
          <w:i w:val="true"/>
          <w:strike w:val="false"/>
          <w:color w:val="000000"/>
          <w:sz w:val="20"/>
          <w:u w:val="none"/>
        </w:rPr>
        <w:t xml:space="preserve">European Congress of Immunology 2012, </w:t>
      </w:r>
      <w:r>
        <w:rPr>
          <w:rFonts w:ascii="" w:hAnsi="" w:cs="" w:eastAsia=""/>
          <w:b w:val="false"/>
          <w:i w:val="false"/>
          <w:strike w:val="false"/>
          <w:color w:val="000000"/>
          <w:sz w:val="20"/>
          <w:u w:val="none"/>
        </w:rPr>
        <w:t>Glasgow, Scotland,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Aire, a gene responsible for the hereditary type of autoimmune disease, </w:t>
      </w:r>
      <w:r>
        <w:rPr>
          <w:rFonts w:ascii="" w:hAnsi="" w:cs="" w:eastAsia=""/>
          <w:b w:val="false"/>
          <w:i w:val="true"/>
          <w:strike w:val="false"/>
          <w:color w:val="000000"/>
          <w:sz w:val="20"/>
          <w:u w:val="none"/>
        </w:rPr>
        <w:t xml:space="preserve">Days of Molecular Medicine 2012, </w:t>
      </w:r>
      <w:r>
        <w:rPr>
          <w:rFonts w:ascii="" w:hAnsi="" w:cs="" w:eastAsia=""/>
          <w:b w:val="false"/>
          <w:i w:val="false"/>
          <w:strike w:val="false"/>
          <w:color w:val="000000"/>
          <w:sz w:val="20"/>
          <w:u w:val="none"/>
        </w:rPr>
        <w:t>Wien, Austria,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IEIIS/HIS 2012, </w:t>
      </w:r>
      <w:r>
        <w:rPr>
          <w:rFonts w:ascii="" w:hAnsi="" w:cs="" w:eastAsia=""/>
          <w:b w:val="false"/>
          <w:i w:val="false"/>
          <w:strike w:val="false"/>
          <w:color w:val="000000"/>
          <w:sz w:val="20"/>
          <w:u w:val="none"/>
        </w:rPr>
        <w:t>Tokyo, Japan,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reveals essential roles of Aire in the maturation program of mTECs, </w:t>
      </w:r>
      <w:r>
        <w:rPr>
          <w:rFonts w:ascii="" w:hAnsi="" w:cs="" w:eastAsia=""/>
          <w:b w:val="false"/>
          <w:i w:val="true"/>
          <w:strike w:val="false"/>
          <w:color w:val="000000"/>
          <w:sz w:val="20"/>
          <w:u w:val="none"/>
        </w:rPr>
        <w:t xml:space="preserve">ThymUS 2012, </w:t>
      </w:r>
      <w:r>
        <w:rPr>
          <w:rFonts w:ascii="" w:hAnsi="" w:cs="" w:eastAsia=""/>
          <w:b w:val="false"/>
          <w:i w:val="false"/>
          <w:strike w:val="false"/>
          <w:color w:val="000000"/>
          <w:sz w:val="20"/>
          <w:u w:val="none"/>
        </w:rPr>
        <w:t>Florida, USA,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approach reveals a requirement of Aire for the full maturation program of thymic epithelial cells in the medulla, </w:t>
      </w:r>
      <w:r>
        <w:rPr>
          <w:rFonts w:ascii="" w:hAnsi="" w:cs="" w:eastAsia=""/>
          <w:b w:val="false"/>
          <w:i w:val="true"/>
          <w:strike w:val="false"/>
          <w:color w:val="000000"/>
          <w:sz w:val="20"/>
          <w:u w:val="none"/>
        </w:rPr>
        <w:t xml:space="preserve">International Symposium on Genetic and Epigenetic Control of Cell Fate, </w:t>
      </w:r>
      <w:r>
        <w:rPr>
          <w:rFonts w:ascii="" w:hAnsi="" w:cs="" w:eastAsia=""/>
          <w:b w:val="false"/>
          <w:i w:val="false"/>
          <w:strike w:val="false"/>
          <w:color w:val="000000"/>
          <w:sz w:val="20"/>
          <w:u w:val="none"/>
        </w:rPr>
        <w:t>Kyoto, Japan,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Centennial of Hashimoto Disease, </w:t>
      </w:r>
      <w:r>
        <w:rPr>
          <w:rFonts w:ascii="" w:hAnsi="" w:cs="" w:eastAsia=""/>
          <w:b w:val="false"/>
          <w:i w:val="false"/>
          <w:strike w:val="false"/>
          <w:color w:val="000000"/>
          <w:sz w:val="20"/>
          <w:u w:val="none"/>
        </w:rPr>
        <w:t>Fukuoka, Japan,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Diem Hong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Deplation Therapy as a New Treatment Modality for Glioma, </w:t>
      </w:r>
      <w:r>
        <w:rPr>
          <w:rFonts w:ascii="" w:hAnsi="" w:cs="" w:eastAsia=""/>
          <w:b w:val="false"/>
          <w:i w:val="true"/>
          <w:strike w:val="false"/>
          <w:color w:val="000000"/>
          <w:sz w:val="20"/>
          <w:u w:val="none"/>
        </w:rPr>
        <w:t xml:space="preserve">Miami 2013 Winter Symposium: The Molecular Basis of Metabolism and Nutrition,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Tokyo, Japan,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2013 SKKU International Symposium on Molecular Medicine: New Trends in Cancer and Autoimmunity Research, </w:t>
      </w:r>
      <w:r>
        <w:rPr>
          <w:rFonts w:ascii="" w:hAnsi="" w:cs="" w:eastAsia=""/>
          <w:b w:val="false"/>
          <w:i w:val="false"/>
          <w:strike w:val="false"/>
          <w:color w:val="000000"/>
          <w:sz w:val="20"/>
          <w:u w:val="none"/>
        </w:rPr>
        <w:t>Suwon, Republic of Korea,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roles of Aire in the maturation program of Aire-expressing cell lineage(s) revealed by temporal fate-mapping approach, </w:t>
      </w:r>
      <w:r>
        <w:rPr>
          <w:rFonts w:ascii="" w:hAnsi="" w:cs="" w:eastAsia=""/>
          <w:b w:val="false"/>
          <w:i w:val="true"/>
          <w:strike w:val="false"/>
          <w:color w:val="000000"/>
          <w:sz w:val="20"/>
          <w:u w:val="none"/>
        </w:rPr>
        <w:t xml:space="preserve">The 10th International Conference on New Trends in Immunosuppression and Immunotherapy, </w:t>
      </w:r>
      <w:r>
        <w:rPr>
          <w:rFonts w:ascii="" w:hAnsi="" w:cs="" w:eastAsia=""/>
          <w:b w:val="false"/>
          <w:i w:val="false"/>
          <w:strike w:val="false"/>
          <w:color w:val="000000"/>
          <w:sz w:val="20"/>
          <w:u w:val="none"/>
        </w:rPr>
        <w:t>Barcelona, Spain, 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ダン ヴァン フイ,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制御分子ヌクリングの炎症性病態への関与についての検討, </w:t>
      </w:r>
      <w:r>
        <w:rPr>
          <w:rFonts w:ascii="" w:hAnsi="" w:cs="" w:eastAsia=""/>
          <w:b w:val="false"/>
          <w:i w:val="true"/>
          <w:strike w:val="false"/>
          <w:color w:val="000000"/>
          <w:sz w:val="20"/>
          <w:u w:val="none"/>
        </w:rPr>
        <w:t xml:space="preserve">第53回 日本生化学会中国・四国支部例会・シンポジウム,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アストログリア細胞におけるD-セリン代謝産物ヒドロキシピルビン酸の細胞死誘導活性,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D-アミノ酸酸化酵素関連遺伝子の発現に関するマイクロアレイ並びにプロテオミクス解析,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depletion therapy as a new treatment modality for cancer,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Huy Van Dang, 中田 理恵子,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ホモシステイン代謝系における新規NF-κB制御因子ヌクリングの関与,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統合失調症の疾患酵素学:D-アミノ酸酸化酵素の活性制御による新規治療戦略, </w:t>
      </w:r>
      <w:r>
        <w:rPr>
          <w:rFonts w:ascii="" w:hAnsi="" w:cs="" w:eastAsia=""/>
          <w:b w:val="false"/>
          <w:i w:val="true"/>
          <w:strike w:val="false"/>
          <w:color w:val="000000"/>
          <w:sz w:val="20"/>
          <w:u w:val="none"/>
        </w:rPr>
        <w:t xml:space="preserve">第64回シグナル伝達医学グローバルCOE学術講演会,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ダン ヴァン フイ, 中田 理恵子,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新規NF-κB制御分子ヌクリングは非アルコール性脂肪肝及び糖尿病発症抑制に重要である, </w:t>
      </w:r>
      <w:r>
        <w:rPr>
          <w:rFonts w:ascii="" w:hAnsi="" w:cs="" w:eastAsia=""/>
          <w:b w:val="false"/>
          <w:i w:val="true"/>
          <w:strike w:val="false"/>
          <w:color w:val="000000"/>
          <w:sz w:val="20"/>
          <w:u w:val="none"/>
        </w:rPr>
        <w:t xml:space="preserve">第16回日本心血管内分泌代謝学会学術総会,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2つのトランスジェニックモデルにおける負の選択機構におけるAire依存性の相違,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 ワークショップ「Membrane Traccic and Diseases」(口頭発表),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第35回分子生物学会年会(ポスター発表),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孝宏,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ヒトα-L-イズロニダーゼの結晶構造解析,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森本 佳奈,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グリア細胞におけるD-アミノ酸酸化酵素遺伝子の発現機構の解析,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85th Annual Meeting of the Japanese Biochemical Society,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佐古 有季哉, ダン ヴァン フイ,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新規NF-κB制御分子ヌクリングはLPS刺激により誘導される細胞死を制御している,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Shibuya Norihiro, Mari Ishigami, Makiko Tanaka, Yuka Kimura, Yuki Ogasawara,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Hideo Kimura : </w:t>
      </w:r>
      <w:r>
        <w:rPr>
          <w:rFonts w:ascii="" w:hAnsi="" w:cs="" w:eastAsia=""/>
          <w:b w:val="false"/>
          <w:i w:val="false"/>
          <w:strike w:val="false"/>
          <w:color w:val="000000"/>
          <w:sz w:val="20"/>
          <w:u w:val="none"/>
        </w:rPr>
        <w:t xml:space="preserve">Another pathway to produce H2S in the brain,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木曽 かおり, 上野 聡子, 福田 麻菜, 市 育代, 小林 慧子,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小城 勝相 : </w:t>
      </w:r>
      <w:r>
        <w:rPr>
          <w:rFonts w:ascii="" w:hAnsi="" w:cs="" w:eastAsia=""/>
          <w:b w:val="false"/>
          <w:i w:val="false"/>
          <w:strike w:val="false"/>
          <w:color w:val="000000"/>
          <w:sz w:val="20"/>
          <w:u w:val="none"/>
        </w:rPr>
        <w:t xml:space="preserve">四塩化炭素中毒におけるKupffer細胞による肝炎拡大機構,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プリオン感染は神経細胞におけるインスリンシグナル異常を引き起こす, </w:t>
      </w:r>
      <w:r>
        <w:rPr>
          <w:rFonts w:ascii="" w:hAnsi="" w:cs="" w:eastAsia=""/>
          <w:b w:val="false"/>
          <w:i w:val="true"/>
          <w:strike w:val="false"/>
          <w:color w:val="000000"/>
          <w:sz w:val="20"/>
          <w:u w:val="none"/>
        </w:rPr>
        <w:t xml:space="preserve">第27回中国四国ウイルス研究会抄録集,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培養グリア細胞におけるD-アミノ酸酸化酵素の遺伝子発現および酵素活性調節機構, </w:t>
      </w:r>
      <w:r>
        <w:rPr>
          <w:rFonts w:ascii="" w:hAnsi="" w:cs="" w:eastAsia=""/>
          <w:b w:val="false"/>
          <w:i w:val="true"/>
          <w:strike w:val="false"/>
          <w:color w:val="000000"/>
          <w:sz w:val="20"/>
          <w:u w:val="none"/>
        </w:rPr>
        <w:t xml:space="preserve">第29回 Neuroscience Seminar Tokushima,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医用質量分析ガイドブック 質量分析によるプロテオミクス,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e60561,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Naomi Muramatsu,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Takeshi Usui, Hironori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trafficking of membrane proteins.,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1846, 2013.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Tsutomu, Sako Takeo, (名) Siqin, Hosokawa-Muto Junji, Cui Long Yi, Wada Yasuhiro, Kataoka Yosky, Doi Hisashi,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Suzuki Masaaki, Watanabe Yasuyoshi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Kuwata Kazuo : </w:t>
      </w:r>
      <w:r>
        <w:rPr>
          <w:rFonts w:ascii="" w:hAnsi="" w:cs="" w:eastAsia=""/>
          <w:b w:val="false"/>
          <w:i w:val="false"/>
          <w:strike w:val="false"/>
          <w:color w:val="000000"/>
          <w:sz w:val="20"/>
          <w:u w:val="none"/>
        </w:rPr>
        <w:t xml:space="preserve">Synthesis of an (11) C-labeled antiprion GN8 derivative and evaluation of its brain uptake by positron emission tomography.,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1035-1039,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Ishiwata, Asami Umino, Masakazu Umino,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Modulation of extracellular d-serine content by calcium permeable AMPA receptors in rat medial prefrontal cortex as revealed by in vivo microdialysis,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1395-1406,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Takahiro Tsukimura,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Seiji Saito, Kazuki Ohno,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Human α-L-iduronidase uses its own N-glycan as a substrate-binding and catalytic module,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14628-14633,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Hirose,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Jun Koseki, Tsuyoshi Yamamoto, Akihiko Sugawara, Hirofumi Nakano, Shuichi Hirono, Kazuro Shiomi,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 Barry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Observation of the controlled assembly of preclick components in the in situ click chemistry generation of a chitinase inhibitor,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15892-15897,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Kishimoto Yaushi,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Age-dependent impairment of eyeblink conditioning in prion protein-deficient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e60627,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Chikako Odaka, Mathias Hauri-Hohl, Kazuya Takizawa, Yumiko Nishikawa, Masashi Yano,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Richard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Hollander : </w:t>
      </w:r>
      <w:r>
        <w:rPr>
          <w:rFonts w:ascii="" w:hAnsi="" w:cs="" w:eastAsia=""/>
          <w:b w:val="false"/>
          <w:i w:val="false"/>
          <w:strike w:val="false"/>
          <w:color w:val="000000"/>
          <w:sz w:val="20"/>
          <w:u w:val="none"/>
        </w:rPr>
        <w:t xml:space="preserve">TGF-β type II receptor expression in thymic epithelial cells inhibits the development of Hassall's corpuscles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633-642,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Miyata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vesicular trafficking of membrane proteins in prion disease.,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447-451,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Satoru Takahashi, Hervé Luche, Joerg Hans Fehring,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2585-2592,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quantification of adenosine triphosphate in mammalian tissues and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1098, </w:t>
      </w:r>
      <w:r>
        <w:rPr>
          <w:rFonts w:ascii="" w:hAnsi="" w:cs="" w:eastAsia=""/>
          <w:b w:val="false"/>
          <w:i w:val="false"/>
          <w:strike w:val="false"/>
          <w:color w:val="000000"/>
          <w:sz w:val="20"/>
          <w:u w:val="none"/>
        </w:rPr>
        <w:t>21-32, 2014.</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D-アミノ酸代謝の病態システム酵素学:統合失調症疾患感受性とD-アミノ酸酸化酵素,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model better fits the role of Aire in the establishment of self-tolerance: the transcription model or the maturation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600,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松本 穣,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T細胞の中枢免疫トレランスの機序, </w:t>
      </w:r>
      <w:r>
        <w:rPr>
          <w:rFonts w:ascii="" w:hAnsi="" w:cs="" w:eastAsia=""/>
          <w:b w:val="false"/>
          <w:i w:val="true"/>
          <w:strike w:val="false"/>
          <w:color w:val="000000"/>
          <w:sz w:val="20"/>
          <w:u w:val="none"/>
        </w:rPr>
        <w:t xml:space="preserve">月​刊​臨​床​免​疫​・​ア​レ​ル​ギ​ー​科​,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70-77,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プリオン病における神経変性のメカニズム,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1022-1024,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full maturation program,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Budapest, Hungary,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study reveals essential roles of Aire in the maturation program of Aire-expressing cell lineage, </w:t>
      </w:r>
      <w:r>
        <w:rPr>
          <w:rFonts w:ascii="" w:hAnsi="" w:cs="" w:eastAsia=""/>
          <w:b w:val="false"/>
          <w:i w:val="true"/>
          <w:strike w:val="false"/>
          <w:color w:val="000000"/>
          <w:sz w:val="20"/>
          <w:u w:val="none"/>
        </w:rPr>
        <w:t xml:space="preserve">Immunology 2013 - AAI Annual Meeting, </w:t>
      </w:r>
      <w:r>
        <w:rPr>
          <w:rFonts w:ascii="" w:hAnsi="" w:cs="" w:eastAsia=""/>
          <w:b w:val="false"/>
          <w:i w:val="false"/>
          <w:strike w:val="false"/>
          <w:color w:val="000000"/>
          <w:sz w:val="20"/>
          <w:u w:val="none"/>
        </w:rPr>
        <w:t>Honolulu, Hawaii,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Satoru Takahashi, Hervé Luche, Hans Fehling Joerg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none"/>
        </w:rPr>
        <w:t xml:space="preserve">The 6th International Workshop of Kyoto T Cell Conference, </w:t>
      </w:r>
      <w:r>
        <w:rPr>
          <w:rFonts w:ascii="" w:hAnsi="" w:cs="" w:eastAsia=""/>
          <w:b w:val="false"/>
          <w:i w:val="false"/>
          <w:strike w:val="false"/>
          <w:color w:val="000000"/>
          <w:sz w:val="20"/>
          <w:u w:val="none"/>
        </w:rPr>
        <w:t>Kyoto, Japan,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impair post-Golgi trafficking of membrane proteins, </w:t>
      </w:r>
      <w:r>
        <w:rPr>
          <w:rFonts w:ascii="" w:hAnsi="" w:cs="" w:eastAsia=""/>
          <w:b w:val="false"/>
          <w:i w:val="true"/>
          <w:strike w:val="false"/>
          <w:color w:val="000000"/>
          <w:sz w:val="20"/>
          <w:u w:val="none"/>
        </w:rPr>
        <w:t xml:space="preserve">Asian Pacific Prion Symposium 2013, </w:t>
      </w:r>
      <w:r>
        <w:rPr>
          <w:rFonts w:ascii="" w:hAnsi="" w:cs="" w:eastAsia=""/>
          <w:b w:val="false"/>
          <w:i w:val="false"/>
          <w:strike w:val="false"/>
          <w:color w:val="000000"/>
          <w:sz w:val="20"/>
          <w:u w:val="none"/>
        </w:rPr>
        <w:t>Nagasaki,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maturation program, </w:t>
      </w:r>
      <w:r>
        <w:rPr>
          <w:rFonts w:ascii="" w:hAnsi="" w:cs="" w:eastAsia=""/>
          <w:b w:val="false"/>
          <w:i w:val="true"/>
          <w:strike w:val="false"/>
          <w:color w:val="000000"/>
          <w:sz w:val="20"/>
          <w:u w:val="none"/>
        </w:rPr>
        <w:t xml:space="preserve">15th ICI2013, </w:t>
      </w:r>
      <w:r>
        <w:rPr>
          <w:rFonts w:ascii="" w:hAnsi="" w:cs="" w:eastAsia=""/>
          <w:b w:val="false"/>
          <w:i w:val="false"/>
          <w:strike w:val="false"/>
          <w:color w:val="000000"/>
          <w:sz w:val="20"/>
          <w:u w:val="none"/>
        </w:rPr>
        <w:t>Milan, Italy,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WIP-Workshop, </w:t>
      </w:r>
      <w:r>
        <w:rPr>
          <w:rFonts w:ascii="" w:hAnsi="" w:cs="" w:eastAsia=""/>
          <w:b w:val="false"/>
          <w:i w:val="false"/>
          <w:strike w:val="false"/>
          <w:color w:val="000000"/>
          <w:sz w:val="20"/>
          <w:u w:val="none"/>
        </w:rPr>
        <w:t>Munich, Germany,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within medullary microenvironment, </w:t>
      </w:r>
      <w:r>
        <w:rPr>
          <w:rFonts w:ascii="" w:hAnsi="" w:cs="" w:eastAsia=""/>
          <w:b w:val="false"/>
          <w:i w:val="true"/>
          <w:strike w:val="false"/>
          <w:color w:val="000000"/>
          <w:sz w:val="20"/>
          <w:u w:val="none"/>
        </w:rPr>
        <w:t xml:space="preserve">第3回 眉山免疫シンポジウム,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microenvironment, </w:t>
      </w:r>
      <w:r>
        <w:rPr>
          <w:rFonts w:ascii="" w:hAnsi="" w:cs="" w:eastAsia=""/>
          <w:b w:val="false"/>
          <w:i w:val="true"/>
          <w:strike w:val="false"/>
          <w:color w:val="000000"/>
          <w:sz w:val="20"/>
          <w:u w:val="none"/>
        </w:rPr>
        <w:t xml:space="preserve">9th International Congress on Autoimmunity, </w:t>
      </w:r>
      <w:r>
        <w:rPr>
          <w:rFonts w:ascii="" w:hAnsi="" w:cs="" w:eastAsia=""/>
          <w:b w:val="false"/>
          <w:i w:val="false"/>
          <w:strike w:val="false"/>
          <w:color w:val="000000"/>
          <w:sz w:val="20"/>
          <w:u w:val="none"/>
        </w:rPr>
        <w:t>Nice, France,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D-アミノ酸代謝システムをターゲットとした疾患酵素学研究, </w:t>
      </w:r>
      <w:r>
        <w:rPr>
          <w:rFonts w:ascii="" w:hAnsi="" w:cs="" w:eastAsia=""/>
          <w:b w:val="false"/>
          <w:i w:val="true"/>
          <w:strike w:val="false"/>
          <w:color w:val="000000"/>
          <w:sz w:val="20"/>
          <w:u w:val="none"/>
        </w:rPr>
        <w:t xml:space="preserve">第65回日本ビタミン学会大会,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Tani Naoki,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Dansyl-labeling reversed-phase liquid chromatography- and mass spectrometry-based metabolomic investigation of human urine sample,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定量プロテオミクス解析への新たなアプローチ,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in LLC-PK1 cells,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第9回 D-アミノ酸研究会学術講演会,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プリオン感染はポストゴルジ小胞輸送障害を引き起こす,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mammary gland involution in Nucling-KO mice,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哺乳動物におけるD-アミノ酸酸化酵素遺伝子の発現誘導機構の解析,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ダン ヴァン フイ,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ヌクリング遺伝子欠損マウスは非アルコール性脂肪性肝障害 (NAFLD)とインスリン発現異常をもたらす,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apoptosis and G2 arrest in prion-infected cells treated with proteasome inhibitors,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プロテアソーム阻害はプリオン感染細胞においてG2期停止を引き起こしアポトーシスを増悪させる,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 of Aire expression within thymic medulla but not cortex for establishing self-tolerance, </w:t>
      </w:r>
      <w:r>
        <w:rPr>
          <w:rFonts w:ascii="" w:hAnsi="" w:cs="" w:eastAsia=""/>
          <w:b w:val="false"/>
          <w:i w:val="true"/>
          <w:strike w:val="false"/>
          <w:color w:val="000000"/>
          <w:sz w:val="20"/>
          <w:u w:val="none"/>
        </w:rPr>
        <w:t xml:space="preserve">第42回日本免疫学会総会, </w:t>
      </w:r>
      <w:r>
        <w:rPr>
          <w:rFonts w:ascii="" w:hAnsi="" w:cs="" w:eastAsia=""/>
          <w:b w:val="false"/>
          <w:i w:val="false"/>
          <w:strike w:val="false"/>
          <w:color w:val="000000"/>
          <w:sz w:val="20"/>
          <w:u w:val="none"/>
        </w:rPr>
        <w:t>Dec.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B 群が担う脳内 D-アミノ酸代謝システムの疾患酵素学研究, </w:t>
      </w:r>
      <w:r>
        <w:rPr>
          <w:rFonts w:ascii="" w:hAnsi="" w:cs="" w:eastAsia=""/>
          <w:b w:val="false"/>
          <w:i w:val="true"/>
          <w:strike w:val="false"/>
          <w:color w:val="000000"/>
          <w:sz w:val="20"/>
          <w:u w:val="none"/>
        </w:rPr>
        <w:t xml:space="preserve">ビタミンB研究委員会平成25年度シンポジウム,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義之, 中島 琢自,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岩月 正人, 高橋 洋子,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大村 智 : </w:t>
      </w:r>
      <w:r>
        <w:rPr>
          <w:rFonts w:ascii="" w:hAnsi="" w:cs="" w:eastAsia=""/>
          <w:b w:val="false"/>
          <w:i w:val="false"/>
          <w:strike w:val="false"/>
          <w:color w:val="000000"/>
          <w:sz w:val="20"/>
          <w:u w:val="none"/>
        </w:rPr>
        <w:t xml:space="preserve">Mangromicin類の質量分析と新規類縁体の検出, </w:t>
      </w:r>
      <w:r>
        <w:rPr>
          <w:rFonts w:ascii="" w:hAnsi="" w:cs="" w:eastAsia=""/>
          <w:b w:val="false"/>
          <w:i w:val="true"/>
          <w:strike w:val="false"/>
          <w:color w:val="000000"/>
          <w:sz w:val="20"/>
          <w:u w:val="none"/>
        </w:rPr>
        <w:t xml:space="preserve">日本農芸化学会大会2014,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宍倉 美穂, 柏熊 快之, 秤屋 瞳, 岩佐 澄子, 一場 秀章, 吉尾 隆,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福島 健 : </w:t>
      </w:r>
      <w:r>
        <w:rPr>
          <w:rFonts w:ascii="" w:hAnsi="" w:cs="" w:eastAsia=""/>
          <w:b w:val="false"/>
          <w:i w:val="false"/>
          <w:strike w:val="false"/>
          <w:color w:val="000000"/>
          <w:sz w:val="20"/>
          <w:u w:val="none"/>
        </w:rPr>
        <w:t xml:space="preserve">統合失調症治療薬のヒトDAO活性阻害作用の評価:in vitro実験による検討,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プリオン感染によるポストゴルジ小胞輸送抑制,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第28回中国四国ウイルス研究会,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Tran Hong Diem, 森本 佳奈, Trinh Thi Thanh Huong,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遺伝子発現調節から探るグリア・ニューロン連関の病態システム酵素学, </w:t>
      </w:r>
      <w:r>
        <w:rPr>
          <w:rFonts w:ascii="" w:hAnsi="" w:cs="" w:eastAsia=""/>
          <w:b w:val="false"/>
          <w:i w:val="true"/>
          <w:strike w:val="false"/>
          <w:color w:val="000000"/>
          <w:sz w:val="20"/>
          <w:u w:val="none"/>
        </w:rPr>
        <w:t xml:space="preserve">第433回ビタミンB研究協議会,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Yamane Kazuhiro, Indalao L. Irene,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Yamamoto Yoshikazu, Hanawa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Diisopropylamine dichloroacetate, a novel pyruvate dehydrogenase kinase 4 inhibitor, as a potential therapeutic agent for metabolic disorders and multiorgan failure in severe influenza,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e98032,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3035-3044,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Shishikura, Hitomi Hakariya, Sumiko Iwasa, Takashi Yoshio, Hideaki Ichiba,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Fukushima : </w:t>
      </w:r>
      <w:r>
        <w:rPr>
          <w:rFonts w:ascii="" w:hAnsi="" w:cs="" w:eastAsia=""/>
          <w:b w:val="false"/>
          <w:i w:val="false"/>
          <w:strike w:val="false"/>
          <w:color w:val="000000"/>
          <w:sz w:val="20"/>
          <w:u w:val="none"/>
        </w:rPr>
        <w:t xml:space="preserve">Evaluation of human D-amino acid oxidase inhibition by anti-psychotic drugs in vitro, </w:t>
      </w:r>
      <w:r>
        <w:rPr>
          <w:rFonts w:ascii="" w:hAnsi="" w:cs="" w:eastAsia=""/>
          <w:b w:val="false"/>
          <w:i w:val="true"/>
          <w:strike w:val="false"/>
          <w:color w:val="000000"/>
          <w:sz w:val="20"/>
          <w:u w:val="single"/>
        </w:rPr>
        <w:t>Bioscience Trends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3702-3720,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Nobuo Sakaguchi,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NF-κB-Inducing Kinase in Thymic Stroma Establishes Central Tolerance by Orchestrating Cross-Talk with Not Only Thymocytes but Also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4356-4367,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Imamura Morikazu, Muramatsu Naomi,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Mouse-Hamster Chimeric Prion Protein (PrP) Devoid of N-terminal Residues 23-88 Restores Susceptibility to 22L Prions, But Not to RML Prions in PrP-Knockout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e109737,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Akira Mine, 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GAPDH--a recruits a plant virus movement protein to cortical virus replication complexes to facilitate viral cell-to-cell movement.,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e1004505,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Nagasawa, Yu Takahashi, Wataru Itani, Hitoshi Watanabe, Yusuke Hidaka, Shotaro Morita, Kei Suzuki, Kouichi Watanabe, Shyuichi Ohwada, Haruki Kitazawa, Morikazu Imamura, Takashi Yokoyama, Motohiro Horiuchi,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Shirou Mohri, Michael T. Rose, Tomonori Nochi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Prion Protein Binds to Aldolase A Produced by Bovine Intestinal M Cells., </w:t>
      </w:r>
      <w:r>
        <w:rPr>
          <w:rFonts w:ascii="" w:hAnsi="" w:cs="" w:eastAsia=""/>
          <w:b w:val="false"/>
          <w:i w:val="true"/>
          <w:strike w:val="false"/>
          <w:color w:val="000000"/>
          <w:sz w:val="20"/>
          <w:u w:val="single"/>
        </w:rPr>
        <w:t>Open Journal of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43-60,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2015.</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ビタミンB群が担う脳内D-アミノ酸代謝システムの疾患酵素学研究,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524-529,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酵素がマウスの性決定を左右する,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216-217,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Feb.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ThymOz 7, </w:t>
      </w:r>
      <w:r>
        <w:rPr>
          <w:rFonts w:ascii="" w:hAnsi="" w:cs="" w:eastAsia=""/>
          <w:b w:val="false"/>
          <w:i w:val="false"/>
          <w:strike w:val="false"/>
          <w:color w:val="000000"/>
          <w:sz w:val="20"/>
          <w:u w:val="none"/>
        </w:rPr>
        <w:t>Heron Island, Australia, 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Basis of D-Amino Acid Metabolizing System in Brain for Susceptibility to Schizophrenia, </w:t>
      </w:r>
      <w:r>
        <w:rPr>
          <w:rFonts w:ascii="" w:hAnsi="" w:cs="" w:eastAsia=""/>
          <w:b w:val="false"/>
          <w:i w:val="true"/>
          <w:strike w:val="false"/>
          <w:color w:val="000000"/>
          <w:sz w:val="20"/>
          <w:u w:val="none"/>
        </w:rPr>
        <w:t xml:space="preserve">FAOBMB/HKSBMB Mini-Symposium 2014 Perspectives and Challenges in Biochemistry and Molecular Biology,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promoter region of human D-amino acid oxidase (hDAO) gene and its interacting proteins - Search for the regulation of hDAO expression,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membrane trafficking to the cell surface., </w:t>
      </w:r>
      <w:r>
        <w:rPr>
          <w:rFonts w:ascii="" w:hAnsi="" w:cs="" w:eastAsia=""/>
          <w:b w:val="false"/>
          <w:i w:val="true"/>
          <w:strike w:val="false"/>
          <w:color w:val="000000"/>
          <w:sz w:val="20"/>
          <w:u w:val="none"/>
        </w:rPr>
        <w:t xml:space="preserve">Proceedings of The 9th International Symposium of the Institute Network,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9th International Symposium of the Institute Network,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Post-Golgi trafficking of membrane proteins impaired by prion infection.,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98, Trieste, Italy,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Vesicular trafficking in prion disease, </w:t>
      </w:r>
      <w:r>
        <w:rPr>
          <w:rFonts w:ascii="" w:hAnsi="" w:cs="" w:eastAsia=""/>
          <w:b w:val="false"/>
          <w:i w:val="true"/>
          <w:strike w:val="false"/>
          <w:color w:val="000000"/>
          <w:sz w:val="20"/>
          <w:u w:val="none"/>
        </w:rPr>
        <w:t xml:space="preserve">Asian Pacific Prion Symposium 2014,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Hirofumi Sogabe,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METABOLISM IN HEALTH AND DISEASES: PATHOPHYSIOLOGICAL BASES FOR SCHIZOPHRENIA AND CANCER GENE THERAPY, </w:t>
      </w:r>
      <w:r>
        <w:rPr>
          <w:rFonts w:ascii="" w:hAnsi="" w:cs="" w:eastAsia=""/>
          <w:b w:val="false"/>
          <w:i w:val="true"/>
          <w:strike w:val="false"/>
          <w:color w:val="000000"/>
          <w:sz w:val="20"/>
          <w:u w:val="none"/>
        </w:rPr>
        <w:t xml:space="preserve">The 2nd International Conference of D-Amino Acid Research, </w:t>
      </w:r>
      <w:r>
        <w:rPr>
          <w:rFonts w:ascii="" w:hAnsi="" w:cs="" w:eastAsia=""/>
          <w:b w:val="false"/>
          <w:i w:val="false"/>
          <w:strike w:val="false"/>
          <w:color w:val="000000"/>
          <w:sz w:val="20"/>
          <w:u w:val="single"/>
        </w:rPr>
        <w:t>Utsunomiya</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medullary stromal factor, </w:t>
      </w:r>
      <w:r>
        <w:rPr>
          <w:rFonts w:ascii="" w:hAnsi="" w:cs="" w:eastAsia=""/>
          <w:b w:val="false"/>
          <w:i w:val="true"/>
          <w:strike w:val="false"/>
          <w:color w:val="000000"/>
          <w:sz w:val="20"/>
          <w:u w:val="none"/>
        </w:rPr>
        <w:t xml:space="preserve">European Society for Immunodeficiencies 2014, </w:t>
      </w:r>
      <w:r>
        <w:rPr>
          <w:rFonts w:ascii="" w:hAnsi="" w:cs="" w:eastAsia=""/>
          <w:b w:val="false"/>
          <w:i w:val="false"/>
          <w:strike w:val="false"/>
          <w:color w:val="000000"/>
          <w:sz w:val="20"/>
          <w:u w:val="none"/>
        </w:rPr>
        <w:t>Prague, Czech Republic, Oct. 2014.</w:t>
      </w:r>
    </w:p>
    <w:p>
      <w:pPr>
        <w:numPr>
          <w:numId w:val="9"/>
        </w:numPr>
        <w:autoSpaceDE w:val="off"/>
        <w:autoSpaceDN w:val="off"/>
        <w:spacing w:line="-240" w:lineRule="auto"/>
        <w:ind w:left="30"/>
      </w:pPr>
      <w:r>
        <w:rPr>
          <w:rFonts w:ascii="" w:hAnsi="" w:cs="" w:eastAsia=""/>
          <w:b w:val="true"/>
          <w:i w:val="false"/>
          <w:strike w:val="false"/>
          <w:color w:val="000000"/>
          <w:sz w:val="20"/>
          <w:u w:val="non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Aire-expressing cells, </w:t>
      </w:r>
      <w:r>
        <w:rPr>
          <w:rFonts w:ascii="" w:hAnsi="" w:cs="" w:eastAsia=""/>
          <w:b w:val="false"/>
          <w:i w:val="true"/>
          <w:strike w:val="false"/>
          <w:color w:val="000000"/>
          <w:sz w:val="20"/>
          <w:u w:val="none"/>
        </w:rPr>
        <w:t xml:space="preserve">Controversies in Rheumatology and Autoimmunity 2015, </w:t>
      </w:r>
      <w:r>
        <w:rPr>
          <w:rFonts w:ascii="" w:hAnsi="" w:cs="" w:eastAsia=""/>
          <w:b w:val="false"/>
          <w:i w:val="false"/>
          <w:strike w:val="false"/>
          <w:color w:val="000000"/>
          <w:sz w:val="20"/>
          <w:u w:val="none"/>
        </w:rPr>
        <w:t>Sorrento, Italy, 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生田 宏一,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胸腺皮質上皮細胞への異所性発現による Aire の機能解析, </w:t>
      </w:r>
      <w:r>
        <w:rPr>
          <w:rFonts w:ascii="" w:hAnsi="" w:cs="" w:eastAsia=""/>
          <w:b w:val="false"/>
          <w:i w:val="true"/>
          <w:strike w:val="false"/>
          <w:color w:val="000000"/>
          <w:sz w:val="20"/>
          <w:u w:val="none"/>
        </w:rPr>
        <w:t xml:space="preserve">24 Kyoto T cell Conference (KTCC),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Nucling promotes delayed mammary gland involution through suppression of NF-B and STAT3,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中枢神経系におけるD-アミノ酸酸化酵素遺伝子の発現誘導機構の解析,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本城 勇樹, 中嶋 広太, ダン ヴァン フイ, ファン アン トン,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新規アポトーシス誘導因子ヌクリングのホモシステイン代謝系及び神経精神疾患への関与の検討,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プリオン感染によるポストゴルジ小胞輸送障害, </w:t>
      </w:r>
      <w:r>
        <w:rPr>
          <w:rFonts w:ascii="" w:hAnsi="" w:cs="" w:eastAsia=""/>
          <w:b w:val="false"/>
          <w:i w:val="true"/>
          <w:strike w:val="false"/>
          <w:color w:val="000000"/>
          <w:sz w:val="20"/>
          <w:u w:val="none"/>
        </w:rPr>
        <w:t xml:space="preserve">第66回日本細胞生物学会要旨集, </w:t>
      </w:r>
      <w:r>
        <w:rPr>
          <w:rFonts w:ascii="" w:hAnsi="" w:cs="" w:eastAsia=""/>
          <w:b w:val="false"/>
          <w:i w:val="false"/>
          <w:strike w:val="false"/>
          <w:color w:val="000000"/>
          <w:sz w:val="20"/>
          <w:u w:val="none"/>
        </w:rPr>
        <w:t>149, 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glial and kidney cells,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プリオン感染によるSortilin発現低下が異常プリオン蓄積を引き起こす, </w:t>
      </w:r>
      <w:r>
        <w:rPr>
          <w:rFonts w:ascii="" w:hAnsi="" w:cs="" w:eastAsia=""/>
          <w:b w:val="false"/>
          <w:i w:val="true"/>
          <w:strike w:val="false"/>
          <w:color w:val="000000"/>
          <w:sz w:val="20"/>
          <w:u w:val="none"/>
        </w:rPr>
        <w:t xml:space="preserve">第29回中国四国ウイルス研究会プログラム・抄録集, </w:t>
      </w:r>
      <w:r>
        <w:rPr>
          <w:rFonts w:ascii="" w:hAnsi="" w:cs="" w:eastAsia=""/>
          <w:b w:val="false"/>
          <w:i w:val="false"/>
          <w:strike w:val="false"/>
          <w:color w:val="000000"/>
          <w:sz w:val="20"/>
          <w:u w:val="none"/>
        </w:rPr>
        <w:t>26,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雄一, 清水 七海,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哺乳動物の中枢神経系におけるDーアミノ酸酸化酵素遺伝子発現誘導機構,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プリオン病のイントロダクション,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プリオン感染と小胞輸送障害,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七海, 古賀 雄一,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w:t>
      </w:r>
      <w:r>
        <w:rPr>
          <w:rFonts w:ascii="" w:hAnsi="" w:cs="" w:eastAsia=""/>
          <w:b w:val="false"/>
          <w:i w:val="true"/>
          <w:strike w:val="false"/>
          <w:color w:val="000000"/>
          <w:sz w:val="20"/>
          <w:u w:val="none"/>
        </w:rPr>
        <w:t xml:space="preserve">The 87th Annual Meeting of the Japanese Biochemical Society,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D-システインからの生理活性物質硫化水素の生産,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新規プリオン結合因子Sortilinのプリオン感染における役割,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プリオンノックアウト細胞を用いたプリオンタンパク質N末端領域の異常プリオン形成における役割の解明,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プリオンによるポストゴルジ膜輸送障害, </w:t>
      </w:r>
      <w:r>
        <w:rPr>
          <w:rFonts w:ascii="" w:hAnsi="" w:cs="" w:eastAsia=""/>
          <w:b w:val="false"/>
          <w:i w:val="true"/>
          <w:strike w:val="false"/>
          <w:color w:val="000000"/>
          <w:sz w:val="20"/>
          <w:u w:val="none"/>
        </w:rPr>
        <w:t xml:space="preserve">第36回生体膜と薬物の相互作用シンポジウム「生体膜における蛋白質の機能制御システムと疾患」,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to identify Aire-regulated non-tissue-restricted antigen genes by the ectopic expression of Aire in thymic cortex,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蛋白質感染粒子「プリオン」と細胞内小胞輸送, </w:t>
      </w:r>
      <w:r>
        <w:rPr>
          <w:rFonts w:ascii="" w:hAnsi="" w:cs="" w:eastAsia=""/>
          <w:b w:val="false"/>
          <w:i w:val="true"/>
          <w:strike w:val="false"/>
          <w:color w:val="000000"/>
          <w:sz w:val="20"/>
          <w:u w:val="none"/>
        </w:rPr>
        <w:t xml:space="preserve">第8回共同利用・共同研究「酵素学研究拠点」シンポジウム—タンパク質代謝・分解系の酵素学—,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プリオン病におけるポストゴルジ小胞輸送障害, </w:t>
      </w:r>
      <w:r>
        <w:rPr>
          <w:rFonts w:ascii="" w:hAnsi="" w:cs="" w:eastAsia=""/>
          <w:b w:val="false"/>
          <w:i w:val="true"/>
          <w:strike w:val="false"/>
          <w:color w:val="000000"/>
          <w:sz w:val="20"/>
          <w:u w:val="none"/>
        </w:rPr>
        <w:t xml:space="preserve">革新的医療研究開発で挑む神経変性疾患—プリオン病治験耐性の確立に向けてー,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ここまで明らかになった!尿酸代謝ワールドと高尿酸血症の病態解明∼診療と医学の最前線∼ Chapter4-3,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Japan, 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two promoters for human D-amino acid oxidase gene: implication for the differential promoter regulation mediated by PAX5/PAX2,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Yuki Manabe, Masanori Kaido, Kazuyuki Mise, Tatsuya Sugawara,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Phosphatidic Acid produced by phospholipase d promotes RNA replication of a plant RNA virus.,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e1004909,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Akiyoshi Mika, Ideguchi Ko, Kitano Satsuki, Miyachi Hitoshi, Hirose Michiko, Mise Nathan, Abe Kuniya, Ogura 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general-purpose method for cell purification using Cre/loxP-mediated recombination, </w:t>
      </w:r>
      <w:r>
        <w:rPr>
          <w:rFonts w:ascii="" w:hAnsi="" w:cs="" w:eastAsia=""/>
          <w:b w:val="false"/>
          <w:i w:val="true"/>
          <w:strike w:val="false"/>
          <w:color w:val="000000"/>
          <w:sz w:val="20"/>
          <w:u w:val="single"/>
        </w:rPr>
        <w:t>Genesis : the journal of genetics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387-393,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Sugawara,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Tsuyoshi Yamamoto, Tomoyasu Hirose, Saori Kimura, Yoshifumi Saito, Hayato Nakano, Takako Kasai, Hirofumi Nakano, Kazuro Shiomi, Shuichi Hirono,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Creation of Customized Bioactivity within a 14-Membered Macrolide Scaffold: Design, Synthesis, and Biological Evaluation Using a Family-18 Chitinase.,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4984-4997,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Kojima, Takahiro Yamada, Rina Akaishi, Itsuko Furuta,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Kazuhiko Nakabayashi, Keiichi I. Nakayama, Keiko Nakayama,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Hisanori Minakami : </w:t>
      </w:r>
      <w:r>
        <w:rPr>
          <w:rFonts w:ascii="" w:hAnsi="" w:cs="" w:eastAsia=""/>
          <w:b w:val="false"/>
          <w:i w:val="false"/>
          <w:strike w:val="false"/>
          <w:color w:val="000000"/>
          <w:sz w:val="20"/>
          <w:u w:val="none"/>
        </w:rPr>
        <w:t xml:space="preserve">Role of the Atg9a gene in intrauterine growth and survival of fetal mice.,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Tatsuya Kozaki, Sehoon Park,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Resveratrol inhibits the acetylated -tubulin-mediated assembly of the NLRP3-inflammasome.,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425-434,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24626-24635,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Youngae Lee, Miwa Sasai, Ji Su Ma, Naoya Sakaguchi, Jun Ohshima, Hironori Bando,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p62 plays a specific role in interferon--induced presentation of a Toxoplasma vacuolar antigen.,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4641-4649,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5149-5158,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DNA-binding proteins that interact with the 5-flanking region of the human d-amino acid oxidase gene by pull-down assay coupled with two-dimensional gel electrophoresis and mass spectrometry,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94-100,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Sunmin Park, D Michael Buck, Chandni Desai, Xin Zhang, Ekaterina Loginicheva, Jennifer Martinez, L Michael Freeman,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Jun-Lin Guan, You-Wen He, A Marcia Blackman, A Scott Handley, Beth Levine, R Douglas Green, A Tiffany Reese, N Maxim Artyomov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Herbert Virgin : </w:t>
      </w:r>
      <w:r>
        <w:rPr>
          <w:rFonts w:ascii="" w:hAnsi="" w:cs="" w:eastAsia=""/>
          <w:b w:val="false"/>
          <w:i w:val="false"/>
          <w:strike w:val="false"/>
          <w:color w:val="000000"/>
          <w:sz w:val="20"/>
          <w:u w:val="none"/>
        </w:rPr>
        <w:t xml:space="preserve">Autophagy Genes Enhance Murine Gammaherpesvirus 68 Reactivation from Latency by Preventing Virus-Induced Systemic Inflammation., </w:t>
      </w:r>
      <w:r>
        <w:rPr>
          <w:rFonts w:ascii="" w:hAnsi="" w:cs="" w:eastAsia=""/>
          <w:b w:val="false"/>
          <w:i w:val="true"/>
          <w:strike w:val="false"/>
          <w:color w:val="000000"/>
          <w:sz w:val="20"/>
          <w:u w:val="single"/>
        </w:rPr>
        <w:t>Cell Host &amp; Microbe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91-101,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Afzal Husain, A Nasim Begum,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Chromatin remodeller SMARCA4 recruits topoisomerase 1 and suppresses transcription-associated genomic instability.,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トリインフルエンザH5N1を高病原性化するNon-structural protein 1における変異のタンパク質分子機構, </w:t>
      </w:r>
      <w:r>
        <w:rPr>
          <w:rFonts w:ascii="" w:hAnsi="" w:cs="" w:eastAsia=""/>
          <w:b w:val="false"/>
          <w:i w:val="true"/>
          <w:strike w:val="false"/>
          <w:color w:val="000000"/>
          <w:sz w:val="20"/>
          <w:u w:val="none"/>
        </w:rPr>
        <w:t xml:space="preserve">バイオイメージング,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インフラマソームの活性化機構,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489-494,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微小管によるミトコンドリアの局在制御がNLRP3インフラマソームの活性化を促進する,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567-570,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痛風性関節炎の発症機序, </w:t>
      </w:r>
      <w:r>
        <w:rPr>
          <w:rFonts w:ascii="" w:hAnsi="" w:cs="" w:eastAsia=""/>
          <w:b w:val="false"/>
          <w:i w:val="true"/>
          <w:strike w:val="false"/>
          <w:color w:val="000000"/>
          <w:sz w:val="20"/>
          <w:u w:val="none"/>
        </w:rPr>
        <w:t xml:space="preserve">最新医学 別冊 診断と治療のABC 105, </w:t>
      </w:r>
      <w:r>
        <w:rPr>
          <w:rFonts w:ascii="" w:hAnsi="" w:cs="" w:eastAsia=""/>
          <w:b w:val="false"/>
          <w:i w:val="false"/>
          <w:strike w:val="false"/>
          <w:color w:val="000000"/>
          <w:sz w:val="20"/>
          <w:u w:val="none"/>
        </w:rPr>
        <w:t>67-73,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ミトコンドリア損傷による自然免疫の活性化と炎症関連疾患,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459-464, 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好中球細胞外トラップ(NETS)放出にかかわるシグナル伝達,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オルガネラ接触領域を介した自然免疫応答の誘導,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尿酸塩結晶による炎症惹起の分子機序, </w:t>
      </w:r>
      <w:r>
        <w:rPr>
          <w:rFonts w:ascii="" w:hAnsi="" w:cs="" w:eastAsia=""/>
          <w:b w:val="false"/>
          <w:i w:val="true"/>
          <w:strike w:val="false"/>
          <w:color w:val="000000"/>
          <w:sz w:val="20"/>
          <w:u w:val="none"/>
        </w:rPr>
        <w:t xml:space="preserve">高尿酸結晶と痛風,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20-26, 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最新文献紹介,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ST Shibutani,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H Nowag, C Münz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Yoshimori : </w:t>
      </w:r>
      <w:r>
        <w:rPr>
          <w:rFonts w:ascii="" w:hAnsi="" w:cs="" w:eastAsia=""/>
          <w:b w:val="false"/>
          <w:i w:val="false"/>
          <w:strike w:val="false"/>
          <w:color w:val="000000"/>
          <w:sz w:val="20"/>
          <w:u w:val="none"/>
        </w:rPr>
        <w:t xml:space="preserve">Autophagy and autophagy-related proteins in the immune system.,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1014-1024,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on the Aire conditioner,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3237-3240,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J Klionsky,  · · · · ·,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 · · ·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Guidelines for the use and interpretation of assays for monitoring autophagy (3rd edition).,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1-222, Jan.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Epigenetics of Sex Determination in Mammals,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59-67, 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Aire expression is inherent properties of all medullary thymic epithelial cells during their differentiation program, </w:t>
      </w:r>
      <w:r>
        <w:rPr>
          <w:rFonts w:ascii="" w:hAnsi="" w:cs="" w:eastAsia=""/>
          <w:b w:val="false"/>
          <w:i w:val="true"/>
          <w:strike w:val="false"/>
          <w:color w:val="000000"/>
          <w:sz w:val="20"/>
          <w:u w:val="none"/>
        </w:rPr>
        <w:t xml:space="preserve">Venice Thymus Meeting 2015, </w:t>
      </w:r>
      <w:r>
        <w:rPr>
          <w:rFonts w:ascii="" w:hAnsi="" w:cs="" w:eastAsia=""/>
          <w:b w:val="false"/>
          <w:i w:val="false"/>
          <w:strike w:val="false"/>
          <w:color w:val="000000"/>
          <w:sz w:val="20"/>
          <w:u w:val="none"/>
        </w:rPr>
        <w:t>Venice, Italy,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of amino acid metabolism and implication to pathophysiology of schizophrenia, </w:t>
      </w:r>
      <w:r>
        <w:rPr>
          <w:rFonts w:ascii="" w:hAnsi="" w:cs="" w:eastAsia=""/>
          <w:b w:val="false"/>
          <w:i w:val="true"/>
          <w:strike w:val="false"/>
          <w:color w:val="000000"/>
          <w:sz w:val="20"/>
          <w:u w:val="none"/>
        </w:rPr>
        <w:t xml:space="preserve">40th Annual Conference of the Malaysian Society for Biochemistry &amp; Molecular Biology,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approach to elucidate the regulatory mechanism of D-amino acid oxidase,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mammary gland involution through regulation of NF-B and STAT3,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The 10th International Symposium of the Institute Network "Towards the next generation research for cancer and Immunology",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Tomita Mitsuru,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Usui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N-terminal region of prion protein in the conversion into scrapie form by using prion-knockout cell.,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Tomita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sortilin-mediated PrP degradation.,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 regulation of human D-amino acid oxidase gene, a potential risk factor of schizophrenia,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postlactational involution of mammary gland through regulation of NF-B and STAT3,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viral RNA-degrading innate immune response., </w:t>
      </w:r>
      <w:r>
        <w:rPr>
          <w:rFonts w:ascii="" w:hAnsi="" w:cs="" w:eastAsia=""/>
          <w:b w:val="false"/>
          <w:i w:val="true"/>
          <w:strike w:val="false"/>
          <w:color w:val="000000"/>
          <w:sz w:val="20"/>
          <w:u w:val="none"/>
        </w:rPr>
        <w:t xml:space="preserve">Japan Australia Meeting on Cell Death,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and Pathophysiology of Amino Acid Metabolism: regulation of human D-amino acid oxidase gene expression and implication for human psychiatric disorders., </w:t>
      </w:r>
      <w:r>
        <w:rPr>
          <w:rFonts w:ascii="" w:hAnsi="" w:cs="" w:eastAsia=""/>
          <w:b w:val="false"/>
          <w:i w:val="true"/>
          <w:strike w:val="false"/>
          <w:color w:val="000000"/>
          <w:sz w:val="20"/>
          <w:u w:val="none"/>
        </w:rPr>
        <w:t xml:space="preserve">14th FAOBMB Congress and 84th Annual Meeting of SBC (I),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mediate a host defense response to sindbis virus., </w:t>
      </w:r>
      <w:r>
        <w:rPr>
          <w:rFonts w:ascii="" w:hAnsi="" w:cs="" w:eastAsia=""/>
          <w:b w:val="false"/>
          <w:i w:val="true"/>
          <w:strike w:val="false"/>
          <w:color w:val="000000"/>
          <w:sz w:val="20"/>
          <w:u w:val="none"/>
        </w:rPr>
        <w:t xml:space="preserve">The 2015 American Society for Cell Biology Annual Meeting,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none"/>
        </w:rPr>
        <w:t xml:space="preserve">1st International Symposium on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International Symposium on "Epigenome dynamics and regulation in germ cells", </w:t>
      </w:r>
      <w:r>
        <w:rPr>
          <w:rFonts w:ascii="" w:hAnsi="" w:cs="" w:eastAsia=""/>
          <w:b w:val="false"/>
          <w:i w:val="false"/>
          <w:strike w:val="false"/>
          <w:color w:val="000000"/>
          <w:sz w:val="20"/>
          <w:u w:val="none"/>
        </w:rPr>
        <w:t>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in mice, </w:t>
      </w:r>
      <w:r>
        <w:rPr>
          <w:rFonts w:ascii="" w:hAnsi="" w:cs="" w:eastAsia=""/>
          <w:b w:val="false"/>
          <w:i w:val="true"/>
          <w:strike w:val="false"/>
          <w:color w:val="000000"/>
          <w:sz w:val="20"/>
          <w:u w:val="none"/>
        </w:rPr>
        <w:t xml:space="preserve">The Fifth Bizan Immunology Symposium at University of Tokushima,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日本エピジェネティクス研究会第9回年会,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腎臓近位尿細管様細胞におけるD-アミノ酸酸化酵素の発現調節機構の解析,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ヒトD-アミノ酸酸化酵素遺伝子の発現調節機構:2つのプロモーター領域の同定とその調節, </w:t>
      </w:r>
      <w:r>
        <w:rPr>
          <w:rFonts w:ascii="" w:hAnsi="" w:cs="" w:eastAsia=""/>
          <w:b w:val="false"/>
          <w:i w:val="true"/>
          <w:strike w:val="false"/>
          <w:color w:val="000000"/>
          <w:sz w:val="20"/>
          <w:u w:val="none"/>
        </w:rPr>
        <w:t xml:space="preserve">日本ビタミン学会第67回大会,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児崎 達哉, 髙濵 充寛,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ミトコンドリアを起点とする新たな自然免疫応答の同定, </w:t>
      </w:r>
      <w:r>
        <w:rPr>
          <w:rFonts w:ascii="" w:hAnsi="" w:cs="" w:eastAsia=""/>
          <w:b w:val="false"/>
          <w:i w:val="true"/>
          <w:strike w:val="false"/>
          <w:color w:val="000000"/>
          <w:sz w:val="20"/>
          <w:u w:val="none"/>
        </w:rPr>
        <w:t xml:space="preserve">第14回四国免疫フォーラム 口頭発表,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考宏,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斎藤 誠司,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α-L-イズロニダーゼの結晶構造より明らかになった新たなN型糖鎖の機能,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富田 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molecular mechanism for accumulation of abnormal prion protein - Inhibition of Sortilin-mediated PrP degradation., </w:t>
      </w:r>
      <w:r>
        <w:rPr>
          <w:rFonts w:ascii="" w:hAnsi="" w:cs="" w:eastAsia=""/>
          <w:b w:val="false"/>
          <w:i w:val="true"/>
          <w:strike w:val="false"/>
          <w:color w:val="000000"/>
          <w:sz w:val="20"/>
          <w:u w:val="none"/>
        </w:rPr>
        <w:t xml:space="preserve">第15回蛋白質科学会年会ワークショップ 「New development of prion biology」, </w:t>
      </w:r>
      <w:r>
        <w:rPr>
          <w:rFonts w:ascii="" w:hAnsi="" w:cs="" w:eastAsia=""/>
          <w:b w:val="false"/>
          <w:i w:val="false"/>
          <w:strike w:val="false"/>
          <w:color w:val="000000"/>
          <w:sz w:val="20"/>
          <w:u w:val="none"/>
        </w:rPr>
        <w:t>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ヒストンのメチル化によるほ乳類の発生制御機構, </w:t>
      </w:r>
      <w:r>
        <w:rPr>
          <w:rFonts w:ascii="" w:hAnsi="" w:cs="" w:eastAsia=""/>
          <w:b w:val="false"/>
          <w:i w:val="true"/>
          <w:strike w:val="false"/>
          <w:color w:val="000000"/>
          <w:sz w:val="20"/>
          <w:u w:val="none"/>
        </w:rPr>
        <w:t xml:space="preserve">北海道大学生命科学院 生命融合科学コース 研究セミナー,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ミトコンドリア損傷に応じて誘導される新たな自然免疫応答, </w:t>
      </w:r>
      <w:r>
        <w:rPr>
          <w:rFonts w:ascii="" w:hAnsi="" w:cs="" w:eastAsia=""/>
          <w:b w:val="false"/>
          <w:i w:val="true"/>
          <w:strike w:val="false"/>
          <w:color w:val="000000"/>
          <w:sz w:val="20"/>
          <w:u w:val="none"/>
        </w:rPr>
        <w:t xml:space="preserve">第24回日本Cell Death学会学術集会 シンポジウム招待講演,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ヒストンメチル化・脱メチル化によるほ乳類の発生・分化の制御, </w:t>
      </w:r>
      <w:r>
        <w:rPr>
          <w:rFonts w:ascii="" w:hAnsi="" w:cs="" w:eastAsia=""/>
          <w:b w:val="false"/>
          <w:i w:val="true"/>
          <w:strike w:val="false"/>
          <w:color w:val="000000"/>
          <w:sz w:val="20"/>
          <w:u w:val="none"/>
        </w:rPr>
        <w:t xml:space="preserve">東京工業大学大学院生命理工学研究科 研究セミナー,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マウスの発生過程におけるエピジェネティックな遺伝子発現制御機構の役割, </w:t>
      </w:r>
      <w:r>
        <w:rPr>
          <w:rFonts w:ascii="" w:hAnsi="" w:cs="" w:eastAsia=""/>
          <w:b w:val="false"/>
          <w:i w:val="true"/>
          <w:strike w:val="false"/>
          <w:color w:val="000000"/>
          <w:sz w:val="20"/>
          <w:u w:val="none"/>
        </w:rPr>
        <w:t xml:space="preserve">富山県立大学生物工学科 研究紹介セミナー,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 D-アミノ酸酸化酵素遺伝子の発現誘導機構の解析, </w:t>
      </w:r>
      <w:r>
        <w:rPr>
          <w:rFonts w:ascii="" w:hAnsi="" w:cs="" w:eastAsia=""/>
          <w:b w:val="false"/>
          <w:i w:val="true"/>
          <w:strike w:val="false"/>
          <w:color w:val="000000"/>
          <w:sz w:val="20"/>
          <w:u w:val="none"/>
        </w:rPr>
        <w:t xml:space="preserve">第 11 回 D-アミノ酸学会学術講演会,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D-アミノ酸酸化酵素調節因子 G72 のドメインモデリング, </w:t>
      </w:r>
      <w:r>
        <w:rPr>
          <w:rFonts w:ascii="" w:hAnsi="" w:cs="" w:eastAsia=""/>
          <w:b w:val="false"/>
          <w:i w:val="true"/>
          <w:strike w:val="false"/>
          <w:color w:val="000000"/>
          <w:sz w:val="20"/>
          <w:u w:val="none"/>
        </w:rPr>
        <w:t xml:space="preserve">第24回日本バイオイメージング学会学術集会,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第3回湯島性分化勉強会,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感染防御における自然免疫の役割, </w:t>
      </w:r>
      <w:r>
        <w:rPr>
          <w:rFonts w:ascii="" w:hAnsi="" w:cs="" w:eastAsia=""/>
          <w:b w:val="false"/>
          <w:i w:val="true"/>
          <w:strike w:val="false"/>
          <w:color w:val="000000"/>
          <w:sz w:val="20"/>
          <w:u w:val="none"/>
        </w:rPr>
        <w:t xml:space="preserve">第47回日本小児感染症学会総会・学術集会 ランチョンセミナー招待講演,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第9 回オートファジー研究会 招待講演,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NLRP3インフラマソーム活性化を阻害する化合物の同定, </w:t>
      </w:r>
      <w:r>
        <w:rPr>
          <w:rFonts w:ascii="" w:hAnsi="" w:cs="" w:eastAsia=""/>
          <w:b w:val="false"/>
          <w:i w:val="true"/>
          <w:strike w:val="false"/>
          <w:color w:val="000000"/>
          <w:sz w:val="20"/>
          <w:u w:val="none"/>
        </w:rPr>
        <w:t xml:space="preserve">第68回日本薬理学会西南部会 一般口頭発表,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Sortilin-mediated PrP degradation by prion infection causes excessive accumulation of abnormal prion protein.,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TIPARP mediates a host defense response to sindbis virus, </w:t>
      </w:r>
      <w:r>
        <w:rPr>
          <w:rFonts w:ascii="" w:hAnsi="" w:cs="" w:eastAsia=""/>
          <w:b w:val="false"/>
          <w:i w:val="true"/>
          <w:strike w:val="false"/>
          <w:color w:val="000000"/>
          <w:sz w:val="20"/>
          <w:u w:val="none"/>
        </w:rPr>
        <w:t xml:space="preserve">The 63rd Annual Meeting of the Japanese Society for Virology, Oral presentation,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demethylases Jmjd1a and Jmjd1b in male germ cell development,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プリオン感染により過剰な異常プリオンが蓄積する分子メカニズム, </w:t>
      </w:r>
      <w:r>
        <w:rPr>
          <w:rFonts w:ascii="" w:hAnsi="" w:cs="" w:eastAsia=""/>
          <w:b w:val="false"/>
          <w:i w:val="true"/>
          <w:strike w:val="false"/>
          <w:color w:val="000000"/>
          <w:sz w:val="20"/>
          <w:u w:val="none"/>
        </w:rPr>
        <w:t xml:space="preserve">第38回に本分子生物学会年会 第88回日本生化学会大会合同大会,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Mitochondrial damage induces antiviral innate immune response, </w:t>
      </w:r>
      <w:r>
        <w:rPr>
          <w:rFonts w:ascii="" w:hAnsi="" w:cs="" w:eastAsia=""/>
          <w:b w:val="false"/>
          <w:i w:val="true"/>
          <w:strike w:val="false"/>
          <w:color w:val="000000"/>
          <w:sz w:val="20"/>
          <w:u w:val="none"/>
        </w:rPr>
        <w:t xml:space="preserve">BMB2015 Biochemistry and Molecular Biology, Oral presentation,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ファン アン トン, 曽我部 浩史, 金 秀玹,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アミノ酸代謝のキラルサイエンスと統合失調症病態システム酵素学,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金 秀玹, トリン ティ タン フン, 曽我部 浩史,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ヒト細胞におけるD-アミノ酸酸化酵素遺伝子の発現調節機構,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蛋白質凝集体「プリオン」による抗インフルエンザ活性の発見, </w:t>
      </w:r>
      <w:r>
        <w:rPr>
          <w:rFonts w:ascii="" w:hAnsi="" w:cs="" w:eastAsia=""/>
          <w:b w:val="false"/>
          <w:i w:val="true"/>
          <w:strike w:val="false"/>
          <w:color w:val="000000"/>
          <w:sz w:val="20"/>
          <w:u w:val="none"/>
        </w:rPr>
        <w:t xml:space="preserve">第38回日本分子生物学会年会 第88回日本生化学会大会合同大会,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生理活性物質硫化水素の産生経路,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千葉大学理学部主催 第10回クロマチン代謝制御セミナー,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プリオンの神経毒性及び複製メカニズム．, </w:t>
      </w:r>
      <w:r>
        <w:rPr>
          <w:rFonts w:ascii="" w:hAnsi="" w:cs="" w:eastAsia=""/>
          <w:b w:val="false"/>
          <w:i w:val="true"/>
          <w:strike w:val="false"/>
          <w:color w:val="000000"/>
          <w:sz w:val="20"/>
          <w:u w:val="none"/>
        </w:rPr>
        <w:t xml:space="preserve">徳島大学大学院医歯薬学研究部 2015年度 第7回脳科学クラスター・ミニリトリート,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ヒストンのメチル化修飾による高次生命現象の制御, </w:t>
      </w:r>
      <w:r>
        <w:rPr>
          <w:rFonts w:ascii="" w:hAnsi="" w:cs="" w:eastAsia=""/>
          <w:b w:val="false"/>
          <w:i w:val="true"/>
          <w:strike w:val="false"/>
          <w:color w:val="000000"/>
          <w:sz w:val="20"/>
          <w:u w:val="none"/>
        </w:rPr>
        <w:t xml:space="preserve">第9回 共同利用・共同研究 酵素学研究拠点シンポジウム,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フィトケミカルによる自然炎症の抑制, </w:t>
      </w:r>
      <w:r>
        <w:rPr>
          <w:rFonts w:ascii="" w:hAnsi="" w:cs="" w:eastAsia=""/>
          <w:b w:val="false"/>
          <w:i w:val="true"/>
          <w:strike w:val="false"/>
          <w:color w:val="000000"/>
          <w:sz w:val="20"/>
          <w:u w:val="none"/>
        </w:rPr>
        <w:t xml:space="preserve">第89回日本薬理学会年会 一般口頭発表,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広島大学大学院理学研究科特別セミナー 性の生物学,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ヒストンのメチル化と脱メチル化による生命機能制御, </w:t>
      </w:r>
      <w:r>
        <w:rPr>
          <w:rFonts w:ascii="" w:hAnsi="" w:cs="" w:eastAsia=""/>
          <w:b w:val="false"/>
          <w:i w:val="true"/>
          <w:strike w:val="false"/>
          <w:color w:val="000000"/>
          <w:sz w:val="20"/>
          <w:u w:val="none"/>
        </w:rPr>
        <w:t xml:space="preserve">第4回 X染色体研究会,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オートファジーによるNLRP3インフラマソーム活性化の制御, </w:t>
      </w:r>
      <w:r>
        <w:rPr>
          <w:rFonts w:ascii="" w:hAnsi="" w:cs="" w:eastAsia=""/>
          <w:b w:val="false"/>
          <w:i w:val="true"/>
          <w:strike w:val="false"/>
          <w:color w:val="000000"/>
          <w:sz w:val="20"/>
          <w:u w:val="none"/>
        </w:rPr>
        <w:t xml:space="preserve">日本薬学会第136年会 一般口頭発表,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Barry K Sharpless,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AKPS集会第9回北里化学シンポジウム,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次世代抗インフルエンザ薬の宿主ターゲット分子の発見とその治療効果,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Diem Hong Tran, Huong Thi Thanh Trinh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19: D-Amino Acid Oxidase and D-Aspartate Oxidase,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 Mutation in Non-Structural Protein 1 Inducing High Pathogenicity of Avian Influenza Virus H5N1.,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372-378,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Toguchi, Tomoyasu Hirose,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Barry K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In Situ Click Chemistry for the Identification of a Potent D-Amino Acid Oxidase Inhibitor.,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695-703,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Nobuko Akiyama, Nobukazu Takizawa, Maki Miyauchi, Hiromi Yanai, Ryosuke Tateishi, Miho Shinzawa, Riko Yoshinaga, Masaaki Kurihara, Yosuke Demise, Hisataka Yasuda, Shintaro Yagi, Guoying Wu,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Reiko Sakamoto, Nobuaki Yoshida, Josef M. Penninger, Yasuhiro Kobayashi,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Identi cation of embryonic precursor cells that di erentiate into thymic epithelial cells expressing autoimmune regulator,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1441-1458,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 Santeford, A Luke Wiley, Sunmin Park, Sonya Bamba, Rei Nakamura, Abdelaziz Gdoura, A Thomas Ferguson, Kumar P Rao, Jun-Lin Guan,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Ramnik Xavier, W Herbert Virgin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Rajendra Apte : </w:t>
      </w:r>
      <w:r>
        <w:rPr>
          <w:rFonts w:ascii="" w:hAnsi="" w:cs="" w:eastAsia=""/>
          <w:b w:val="false"/>
          <w:i w:val="false"/>
          <w:strike w:val="false"/>
          <w:color w:val="000000"/>
          <w:sz w:val="20"/>
          <w:u w:val="none"/>
        </w:rPr>
        <w:t xml:space="preserve">Impaired autophagy in macrophages promotes inflammatory eye disease.,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1876-1885,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Maruyama, Takahiko Kawasaki, Masahide Hamaguchi, Motomu Hashimoto, Moritoshi Furu, Hiromu Ito, Takao Fujii, Naoki Takemura, Thangaraj Karuppuchamy, Takeshi Kondo, Takumi Kawasaki, Masahiro Fukasaka, 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Yutaka Suzuki, M Mikaël Martino, Yutaro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Bone-protective Functions of Netrin 1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23854-23868,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Imagawa,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Yoshihide Tsujimoto : </w:t>
      </w:r>
      <w:r>
        <w:rPr>
          <w:rFonts w:ascii="" w:hAnsi="" w:cs="" w:eastAsia=""/>
          <w:b w:val="false"/>
          <w:i w:val="false"/>
          <w:strike w:val="false"/>
          <w:color w:val="000000"/>
          <w:sz w:val="20"/>
          <w:u w:val="none"/>
        </w:rPr>
        <w:t xml:space="preserve">Vital staining for cell death identifies Atg9a-dependent necrosis in developmental bone formation in mouse.,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13391, 2016.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Yoshiaki Suwa, Osamu Nishimura, Nao Sakashita, Mitsutaka Kadota, Go Nagamatsu, Masanori Kawaguchi, Hiroki Kashida, Ayaka Nakajima,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Drives OCT3/4 Recruitment via Active Demethylation in the Transition from Primed to Naive Pluripotency.,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1072-1086,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Chakraborty, W Cui, GX Rosario, RL Scott, P Dhakal, SJ Renaud,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MAK Rumi, CW Mason, A Krieg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MJ Soares : </w:t>
      </w:r>
      <w:r>
        <w:rPr>
          <w:rFonts w:ascii="" w:hAnsi="" w:cs="" w:eastAsia=""/>
          <w:b w:val="false"/>
          <w:i w:val="false"/>
          <w:strike w:val="false"/>
          <w:color w:val="000000"/>
          <w:sz w:val="20"/>
          <w:u w:val="none"/>
        </w:rPr>
        <w:t xml:space="preserve">A HIF-KDM3A-MMP12 regulatory circuit ensures trophoblast plasticity and placental adaptations to hypoxia,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E7212-E7221,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Hamanaka, Keiko Nishizawa, Yuji Sakasegawa, Ayumi Oguma, Kenta Teruya, Hiroshi Kurahashi,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Melanin or melanin-like substance interacts with the N-terminal portion of prion protein and inhibits abnormal prion protein formation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e01862-16,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models of G72, the product of a susceptibility gene to schizophrenia,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Kozaki, Jun Komano, Daiki Kanbayashi, </w:t>
      </w: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Takuma Misawa, Takashi Satoh, Osamu Takeuchi, Taro Kawai, Shigeomi Shimizu, Yoshiharu Matsuura,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TCDD-inducible poly(ADP-ribose) polymerase-mediated antiviral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2681-2686,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Das Rani Nandita, Miyata Hironori,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prion protein devoid of the N-terminal residues 25-50 on prion pathogenesis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1867-1876,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細胞死を介した抗ウイルス応答,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124-128,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Regulation of inflammasomes by autophagy.,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Isaka, Yoshitsugu Takabatake, Atsushi Takahashi,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Hyperuricemia-induced inflammasome and kidney diseases.,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890-896,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高尿酸血症・低尿酸血症,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31-36,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オートファジーによる炎症制御,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16-22,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 Q&amp;A,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Sorting of prion protein and PrPSc accumulation., </w:t>
      </w:r>
      <w:r>
        <w:rPr>
          <w:rFonts w:ascii="" w:hAnsi="" w:cs="" w:eastAsia=""/>
          <w:b w:val="false"/>
          <w:i w:val="true"/>
          <w:strike w:val="false"/>
          <w:color w:val="000000"/>
          <w:sz w:val="20"/>
          <w:u w:val="none"/>
        </w:rPr>
        <w:t xml:space="preserve">International Prion Congress-Prion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w:t>
      </w:r>
      <w:r>
        <w:rPr>
          <w:rFonts w:ascii="" w:hAnsi="" w:cs="" w:eastAsia=""/>
          <w:b w:val="false"/>
          <w:i w:val="true"/>
          <w:strike w:val="false"/>
          <w:color w:val="000000"/>
          <w:sz w:val="20"/>
          <w:u w:val="none"/>
        </w:rPr>
        <w:t xml:space="preserve">Immunology 2016 - AAI Annual Meeting, </w:t>
      </w:r>
      <w:r>
        <w:rPr>
          <w:rFonts w:ascii="" w:hAnsi="" w:cs="" w:eastAsia=""/>
          <w:b w:val="false"/>
          <w:i w:val="false"/>
          <w:strike w:val="false"/>
          <w:color w:val="000000"/>
          <w:sz w:val="20"/>
          <w:u w:val="none"/>
        </w:rPr>
        <w:t>Seattle, USA,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regulation of innate immune response., </w:t>
      </w:r>
      <w:r>
        <w:rPr>
          <w:rFonts w:ascii="" w:hAnsi="" w:cs="" w:eastAsia=""/>
          <w:b w:val="false"/>
          <w:i w:val="true"/>
          <w:strike w:val="false"/>
          <w:color w:val="000000"/>
          <w:sz w:val="20"/>
          <w:u w:val="none"/>
        </w:rPr>
        <w:t xml:space="preserve">The KSBMB International Conference 2016,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apoptosis associated protein, Nucling Controls Mammary Gland Involution by Regulating NF-B and STAT3: Implication for the pathogenesis of breast cancer, </w:t>
      </w:r>
      <w:r>
        <w:rPr>
          <w:rFonts w:ascii="" w:hAnsi="" w:cs="" w:eastAsia=""/>
          <w:b w:val="false"/>
          <w:i w:val="true"/>
          <w:strike w:val="false"/>
          <w:color w:val="000000"/>
          <w:sz w:val="20"/>
          <w:u w:val="none"/>
        </w:rPr>
        <w:t xml:space="preserve">Inaugural Symposium Biochemistry: Towards Academic Excellence, </w:t>
      </w:r>
      <w:r>
        <w:rPr>
          <w:rFonts w:ascii="" w:hAnsi="" w:cs="" w:eastAsia=""/>
          <w:b w:val="false"/>
          <w:i w:val="false"/>
          <w:strike w:val="false"/>
          <w:color w:val="000000"/>
          <w:sz w:val="20"/>
          <w:u w:val="single"/>
        </w:rPr>
        <w:t>Boralesgamuwa</w:t>
      </w:r>
      <w:r>
        <w:rPr>
          <w:rFonts w:ascii="" w:hAnsi="" w:cs="" w:eastAsia=""/>
          <w:b w:val="false"/>
          <w:i w:val="false"/>
          <w:strike w:val="false"/>
          <w:color w:val="000000"/>
          <w:sz w:val="20"/>
          <w:u w:val="none"/>
        </w:rPr>
        <w:t>,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Hirofumi Sogabe, Soo Hyeon Kim, Hung Thi Thanh Trinh, Tuan Anh Pham,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and chiral science of amino acid metabolism: regulation of human D-amino acid oxidase gene expression and implication for translation to neuropsychiatric disorders, </w:t>
      </w:r>
      <w:r>
        <w:rPr>
          <w:rFonts w:ascii="" w:hAnsi="" w:cs="" w:eastAsia=""/>
          <w:b w:val="false"/>
          <w:i w:val="true"/>
          <w:strike w:val="false"/>
          <w:color w:val="000000"/>
          <w:sz w:val="20"/>
          <w:u w:val="none"/>
        </w:rPr>
        <w:t xml:space="preserve">The Fifth International Conference on Cofactors and Active Enzyme Molecule 2016, </w:t>
      </w:r>
      <w:r>
        <w:rPr>
          <w:rFonts w:ascii="" w:hAnsi="" w:cs="" w:eastAsia=""/>
          <w:b w:val="false"/>
          <w:i w:val="false"/>
          <w:strike w:val="false"/>
          <w:color w:val="000000"/>
          <w:sz w:val="20"/>
          <w:u w:val="single"/>
        </w:rPr>
        <w:t>Kurobe</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infiltration of macrophages and eosinophils in the muscle of mice overexpressing Aire in thymic and peripheral antigen-presenting cells, </w:t>
      </w:r>
      <w:r>
        <w:rPr>
          <w:rFonts w:ascii="" w:hAnsi="" w:cs="" w:eastAsia=""/>
          <w:b w:val="false"/>
          <w:i w:val="true"/>
          <w:strike w:val="false"/>
          <w:color w:val="000000"/>
          <w:sz w:val="20"/>
          <w:u w:val="none"/>
        </w:rPr>
        <w:t xml:space="preserve">Cell Symposia - 100 Years of Phagocytosis, </w:t>
      </w:r>
      <w:r>
        <w:rPr>
          <w:rFonts w:ascii="" w:hAnsi="" w:cs="" w:eastAsia=""/>
          <w:b w:val="false"/>
          <w:i w:val="false"/>
          <w:strike w:val="false"/>
          <w:color w:val="000000"/>
          <w:sz w:val="20"/>
          <w:u w:val="none"/>
        </w:rPr>
        <w:t>Sicily, Italy,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 regulates dsDNA-induced antiviral response,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in mouse development,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in mammalian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human AIRE in mice, </w:t>
      </w:r>
      <w:r>
        <w:rPr>
          <w:rFonts w:ascii="" w:hAnsi="" w:cs="" w:eastAsia=""/>
          <w:b w:val="false"/>
          <w:i w:val="true"/>
          <w:strike w:val="false"/>
          <w:color w:val="000000"/>
          <w:sz w:val="20"/>
          <w:u w:val="none"/>
        </w:rPr>
        <w:t xml:space="preserve">Controversies in Rheumatology and Autoimmunity 2017, </w:t>
      </w:r>
      <w:r>
        <w:rPr>
          <w:rFonts w:ascii="" w:hAnsi="" w:cs="" w:eastAsia=""/>
          <w:b w:val="false"/>
          <w:i w:val="false"/>
          <w:strike w:val="false"/>
          <w:color w:val="000000"/>
          <w:sz w:val="20"/>
          <w:u w:val="none"/>
        </w:rPr>
        <w:t>Bologna, Italy,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AIRE,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Japan,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大気汚染物質により惹起される炎症反応の理解と制御法開発, </w:t>
      </w:r>
      <w:r>
        <w:rPr>
          <w:rFonts w:ascii="" w:hAnsi="" w:cs="" w:eastAsia=""/>
          <w:b w:val="false"/>
          <w:i w:val="true"/>
          <w:strike w:val="false"/>
          <w:color w:val="000000"/>
          <w:sz w:val="20"/>
          <w:u w:val="none"/>
        </w:rPr>
        <w:t xml:space="preserve">第86回日本衛生学会学術総会 一般口頭発表,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H3K9脱メチル化酵素Jmjd1aとJmjd1bによる雄性生殖細胞の発生制御, </w:t>
      </w:r>
      <w:r>
        <w:rPr>
          <w:rFonts w:ascii="" w:hAnsi="" w:cs="" w:eastAsia=""/>
          <w:b w:val="false"/>
          <w:i w:val="true"/>
          <w:strike w:val="false"/>
          <w:color w:val="000000"/>
          <w:sz w:val="20"/>
          <w:u w:val="none"/>
        </w:rPr>
        <w:t xml:space="preserve">第10回日本エピジェネティクス研究会年会,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低栄養ストレスによる D-アミノ酸酸化酵素タンパク質の動的変化,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Diem Hong Tran, Hirofumi Sogabe, Soo Hyeon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トリインフルエンザ劇症化における NS1 ダイマーの分子機構, </w:t>
      </w:r>
      <w:r>
        <w:rPr>
          <w:rFonts w:ascii="" w:hAnsi="" w:cs="" w:eastAsia=""/>
          <w:b w:val="false"/>
          <w:i w:val="true"/>
          <w:strike w:val="false"/>
          <w:color w:val="000000"/>
          <w:sz w:val="20"/>
          <w:u w:val="none"/>
        </w:rPr>
        <w:t xml:space="preserve">第25回日本バイオイメージング学会学術集会,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日本遺伝学会第88回大会シンポジウム -エピジェネティクスの広がり-,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磯村 祐太, 松田 宙也,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ヒトD-アミノ酸酸化酵素遺伝子の発現調節機構と炎症反応, </w:t>
      </w:r>
      <w:r>
        <w:rPr>
          <w:rFonts w:ascii="" w:hAnsi="" w:cs="" w:eastAsia=""/>
          <w:b w:val="false"/>
          <w:i w:val="true"/>
          <w:strike w:val="false"/>
          <w:color w:val="000000"/>
          <w:sz w:val="20"/>
          <w:u w:val="none"/>
        </w:rPr>
        <w:t xml:space="preserve">第12回D-アミノ酸学会学術講演会,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早田 海渡,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グリア細胞におけるヒトD-アミノ酸酸化酵素遺伝子の発現誘導機構の解明,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祐樹,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D-システインからの硫化水素産生,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The 2nd IMCR Symposium on Endocrine and Metabolism: International Frontiers in Homeostatic Regulation Research,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自然免疫の分子機構および関連疾患の理解, </w:t>
      </w:r>
      <w:r>
        <w:rPr>
          <w:rFonts w:ascii="" w:hAnsi="" w:cs="" w:eastAsia=""/>
          <w:b w:val="false"/>
          <w:i w:val="true"/>
          <w:strike w:val="false"/>
          <w:color w:val="000000"/>
          <w:sz w:val="20"/>
          <w:u w:val="none"/>
        </w:rPr>
        <w:t xml:space="preserve">千葉大学大学院医学薬学府 研究セミナー,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prediction of the G72 protein,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H3K9メチル化の動的変動によるほ乳類の発生・分化制御, </w:t>
      </w:r>
      <w:r>
        <w:rPr>
          <w:rFonts w:ascii="" w:hAnsi="" w:cs="" w:eastAsia=""/>
          <w:b w:val="false"/>
          <w:i w:val="true"/>
          <w:strike w:val="false"/>
          <w:color w:val="000000"/>
          <w:sz w:val="20"/>
          <w:u w:val="none"/>
        </w:rPr>
        <w:t xml:space="preserve">第39回日本分子生物学会年会シンポジウム「発生・老化・疾患をつかさどるクロマチンイベント」(パシフィコ横浜，横浜市),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プリオン病における異常プリオンの蓄積メカニズム,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2P-0593, 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リン ウェンリン,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defect in the Treg production in mice overexpressing AIRE/Aire which exhibit muscle-specific autoimmunity,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organelle communication in innate immune responses, </w:t>
      </w:r>
      <w:r>
        <w:rPr>
          <w:rFonts w:ascii="" w:hAnsi="" w:cs="" w:eastAsia=""/>
          <w:b w:val="false"/>
          <w:i w:val="true"/>
          <w:strike w:val="false"/>
          <w:color w:val="000000"/>
          <w:sz w:val="20"/>
          <w:u w:val="none"/>
        </w:rPr>
        <w:t xml:space="preserve">第45回日本免疫学会学術集会 招待講演,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自然免疫機構の理解と制御, </w:t>
      </w:r>
      <w:r>
        <w:rPr>
          <w:rFonts w:ascii="" w:hAnsi="" w:cs="" w:eastAsia=""/>
          <w:b w:val="false"/>
          <w:i w:val="true"/>
          <w:strike w:val="false"/>
          <w:color w:val="000000"/>
          <w:sz w:val="20"/>
          <w:u w:val="none"/>
        </w:rPr>
        <w:t xml:space="preserve">山口大学共同獣医学部 獣医学特別セミナー,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リソソーム損傷により引き起こされる自然免疫応答の制御メカニズム, </w:t>
      </w:r>
      <w:r>
        <w:rPr>
          <w:rFonts w:ascii="" w:hAnsi="" w:cs="" w:eastAsia=""/>
          <w:b w:val="false"/>
          <w:i w:val="true"/>
          <w:strike w:val="false"/>
          <w:color w:val="000000"/>
          <w:sz w:val="20"/>
          <w:u w:val="none"/>
        </w:rPr>
        <w:t xml:space="preserve">第90回日本薬理学会年会 一般口頭発表,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インフラマソーム活性化を阻害する化合物の同定, </w:t>
      </w:r>
      <w:r>
        <w:rPr>
          <w:rFonts w:ascii="" w:hAnsi="" w:cs="" w:eastAsia=""/>
          <w:b w:val="false"/>
          <w:i w:val="true"/>
          <w:strike w:val="false"/>
          <w:color w:val="000000"/>
          <w:sz w:val="20"/>
          <w:u w:val="none"/>
        </w:rPr>
        <w:t xml:space="preserve">日本薬学会第137年会 一般口頭発表,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Diem Hong Tran, Trinh Thi Thanh Huong,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D-アミノ酸酸化酵素遺伝子の発現調節機構の解析による統合失調症胎児期起源仮説の考察, </w:t>
      </w:r>
      <w:r>
        <w:rPr>
          <w:rFonts w:ascii="" w:hAnsi="" w:cs="" w:eastAsia=""/>
          <w:b w:val="false"/>
          <w:i w:val="true"/>
          <w:strike w:val="false"/>
          <w:color w:val="000000"/>
          <w:sz w:val="20"/>
          <w:u w:val="none"/>
        </w:rPr>
        <w:t xml:space="preserve">第444回ビタミンB研究協議会,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1回次世代生命科学の研究会,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プリオン病の分子生物学, </w:t>
      </w:r>
      <w:r>
        <w:rPr>
          <w:rFonts w:ascii="" w:hAnsi="" w:cs="" w:eastAsia=""/>
          <w:b w:val="false"/>
          <w:i w:val="true"/>
          <w:strike w:val="false"/>
          <w:color w:val="000000"/>
          <w:sz w:val="20"/>
          <w:u w:val="none"/>
        </w:rPr>
        <w:t xml:space="preserve">徳島文理大学薬学部病態分子薬理学研究室大学院特別講義,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 トランスジェニックマウスに誘導される多発性筋炎病態の解析,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ヒストン修飾抗体を用いたウエスタンブロット解析,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Mitochondria-Endoplasmic Reticulum Contact Sites Mediate Innate Immune Responses.,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シンプル微生物学(編集:小熊恵二，堀田博，若宮伸隆),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 Youn Jun, Hyejin Kim, Won Young Jang, Ji Young Lee,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Ectopic overexpression of LAPTM5 results in lysosomal targeting and induces Mcl-1 down-regulation, Bak activation, and mitochondria-dependent apoptosis in human HeLa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e0176544,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Junji Yamaguchi, Chigure Suzuki, Tomohisa Nanao, Soichirou Kakuta, Kentarou Ozawa, Isei Tanida,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Takehiko Sunabori, Masaaki Komatsu, Keiji Tanaka, Shigeki Aoki, Kenji Sakimura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Uchiyama : </w:t>
      </w:r>
      <w:r>
        <w:rPr>
          <w:rFonts w:ascii="" w:hAnsi="" w:cs="" w:eastAsia=""/>
          <w:b w:val="false"/>
          <w:i w:val="false"/>
          <w:strike w:val="false"/>
          <w:color w:val="000000"/>
          <w:sz w:val="20"/>
          <w:u w:val="none"/>
        </w:rPr>
        <w:t xml:space="preserve">Atg9a deficiency causes axon-specific lesions including neuronal circuit dysgenesis.,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Miwa Sasai, Naoya Sakaguchi, Su Ji Ma, Shuhei Nakamura, Tsuyoshi Kawabata, Hironori Bando, Youngae Lee,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Akiko Iwasaki, M Daron Standley,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Essential role for GABARAP autophagy proteins in interferon-inducible GTPase-mediated host defense.,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899-910,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Nandita Rani Das, Anders Nykjaer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amplify through degradation of the VPS10P sorting receptor sortilin.,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e1006470,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Kamiunten, Hisashi Ideno, Akemi Shimada, Yoshinori Arai, Tatsuo Terashima, Yasuhiro Tomooka, Yoshiki Nakamura, Kazuhisa Nakashima, Hiroshi Kimura, Yoichi Shinkai,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Nifuji : </w:t>
      </w:r>
      <w:r>
        <w:rPr>
          <w:rFonts w:ascii="" w:hAnsi="" w:cs="" w:eastAsia=""/>
          <w:b w:val="false"/>
          <w:i w:val="false"/>
          <w:strike w:val="false"/>
          <w:color w:val="000000"/>
          <w:sz w:val="20"/>
          <w:u w:val="none"/>
        </w:rPr>
        <w:t xml:space="preserve">Essential roles of G9a in cell proliferation and differentiation during tooth development.,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Fukuda Mitsunori, Ohbayashi Norihiko, Kozaki Tatsuya, Misawa Takuma, Okamoto Toru, Matsuura Yoshiharu, Akira Shizuo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innate immune responses,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2944-2954,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Shoko Baba, Ryo Maeda, </w:t>
      </w: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Miyoko Yamaguchi, Satsuki Kitano, Hitoshi Miyachi, Akihiro Itoh,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Rescuing the aberrant sex development of H3K9 demethylase Jmjd1a-deficient mice by modulating H3K9 methylation balance,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e1007034,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3959-3971,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Amplification Mechanism of Prions through Disrupting Sortilin-Mediated Trafficking.,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31-38,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Nakatsuka, K Tateishi, Y Kudo, K Yamamoto, H Nakagawa, H Fujiwara, R Takahashi, K Miyabayashi, Y Asaoka, Y Tanaka, H Ijichi, Y Hirata, M Otsuka, M Kato, J Sakai,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Aburatani,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Koike : </w:t>
      </w:r>
      <w:r>
        <w:rPr>
          <w:rFonts w:ascii="" w:hAnsi="" w:cs="" w:eastAsia=""/>
          <w:b w:val="false"/>
          <w:i w:val="false"/>
          <w:strike w:val="false"/>
          <w:color w:val="000000"/>
          <w:sz w:val="20"/>
          <w:u w:val="none"/>
        </w:rPr>
        <w:t xml:space="preserve">Impact of histone demethylase KDM3A-dependent AP-1 transactivity on hepatotumorigenesis induced by PI3K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6262-6271,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Tatenobu Yoshimochi,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Hitomi Watanabe, Gen Kondoh, Takashi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Devoid of the Octapeptide Repeat Region Delays BSE Pathogenesis in Mice.,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pii:e01368-17,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prion protein-mediated protection against influenza A virus infection., </w:t>
      </w:r>
      <w:r>
        <w:rPr>
          <w:rFonts w:ascii="" w:hAnsi="" w:cs="" w:eastAsia=""/>
          <w:b w:val="false"/>
          <w:i w:val="true"/>
          <w:strike w:val="false"/>
          <w:color w:val="000000"/>
          <w:sz w:val="20"/>
          <w:u w:val="single"/>
        </w:rPr>
        <w:t>Future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75-92,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Yuji Nakai, Ryo Maeda,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Mika Akiyoshi, Yutaro Yamaguchi, Satsuki Kitano, Hitoshi Miyachi, Ryuichiro Nakato, Kenji Ichiyanagi, Katsuhiko Shirahige, Hiroshi Kimura, Yoichi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Loss of JMJD1A and JMJD1B Reveals Critical Roles for H3K9 Demethylation in the Maintenance of Embryonic Stem Cells and Early Embryogenesis.,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1340-1354,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61-65,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尿酸塩結晶によるインフラマソーム活性化と痛風性関節炎,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医学用語解説 インフラマソーム,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94-96, 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周作,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吉森 保 : </w:t>
      </w:r>
      <w:r>
        <w:rPr>
          <w:rFonts w:ascii="" w:hAnsi="" w:cs="" w:eastAsia=""/>
          <w:b w:val="false"/>
          <w:i w:val="false"/>
          <w:strike w:val="false"/>
          <w:color w:val="000000"/>
          <w:sz w:val="20"/>
          <w:u w:val="none"/>
        </w:rPr>
        <w:t xml:space="preserve">オートファジーと生体防御応答,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144-150,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基礎医学ー免疫学の最初の一歩 オートファジー,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1513-1519,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Autophagy limits activation of the inflammasomes.,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62-73, Jan.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52-55, 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and metabolism in mammalian cells,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Hong Diem Tran, Hirofumi Sogabe, Hyeon Soo Kim, Trinh Thanh Thi Huong, Anh Tuan Pham,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enzymology on D-amino acid metabolism,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interferon responses., </w:t>
      </w:r>
      <w:r>
        <w:rPr>
          <w:rFonts w:ascii="" w:hAnsi="" w:cs="" w:eastAsia=""/>
          <w:b w:val="false"/>
          <w:i w:val="true"/>
          <w:strike w:val="false"/>
          <w:color w:val="000000"/>
          <w:sz w:val="20"/>
          <w:u w:val="none"/>
        </w:rPr>
        <w:t xml:space="preserve">The 2017 American Society for Cell Biology / EMBO Joint Meeting, poster presentation, </w:t>
      </w:r>
      <w:r>
        <w:rPr>
          <w:rFonts w:ascii="" w:hAnsi="" w:cs="" w:eastAsia=""/>
          <w:b w:val="false"/>
          <w:i w:val="false"/>
          <w:strike w:val="false"/>
          <w:color w:val="000000"/>
          <w:sz w:val="20"/>
          <w:u w:val="none"/>
        </w:rPr>
        <w:t>Philadelphia, Dec.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エピジェネティック制御によるほ乳類のオス化の仕組み, </w:t>
      </w:r>
      <w:r>
        <w:rPr>
          <w:rFonts w:ascii="" w:hAnsi="" w:cs="" w:eastAsia=""/>
          <w:b w:val="false"/>
          <w:i w:val="true"/>
          <w:strike w:val="false"/>
          <w:color w:val="000000"/>
          <w:sz w:val="20"/>
          <w:u w:val="none"/>
        </w:rPr>
        <w:t xml:space="preserve">第7回東京大学医科学研究所ゲノム創薬・医療フォーラム(東京大学 医科学研究所 附属病院A棟 8Fトミーホール，東京都港区),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ヒストンH3K9脱メチル化酵素Jmjd1a/b の機能解析, </w:t>
      </w:r>
      <w:r>
        <w:rPr>
          <w:rFonts w:ascii="" w:hAnsi="" w:cs="" w:eastAsia=""/>
          <w:b w:val="false"/>
          <w:i w:val="true"/>
          <w:strike w:val="false"/>
          <w:color w:val="000000"/>
          <w:sz w:val="20"/>
          <w:u w:val="none"/>
        </w:rPr>
        <w:t xml:space="preserve">新学術領域研究 3領域合同若手勉強会2017,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第69回日本細胞生物学会大会 招待講演,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ほ乳類性決定におけるエピゲノム制御の役割, </w:t>
      </w:r>
      <w:r>
        <w:rPr>
          <w:rFonts w:ascii="" w:hAnsi="" w:cs="" w:eastAsia=""/>
          <w:b w:val="false"/>
          <w:i w:val="true"/>
          <w:strike w:val="false"/>
          <w:color w:val="000000"/>
          <w:sz w:val="20"/>
          <w:u w:val="none"/>
        </w:rPr>
        <w:t xml:space="preserve">New Insights of Molecular Genetics on Growth Disorders,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第1回感覚免疫学研究会,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propagation through sortilin degradation., </w:t>
      </w:r>
      <w:r>
        <w:rPr>
          <w:rFonts w:ascii="" w:hAnsi="" w:cs="" w:eastAsia=""/>
          <w:b w:val="false"/>
          <w:i w:val="true"/>
          <w:strike w:val="false"/>
          <w:color w:val="000000"/>
          <w:sz w:val="20"/>
          <w:u w:val="none"/>
        </w:rPr>
        <w:t xml:space="preserve">第60回日本神経化学会大会,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吹夕,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抗インフルエンザ薬の効果が不良な小児のノイラミニダーゼ(NA)解析, </w:t>
      </w:r>
      <w:r>
        <w:rPr>
          <w:rFonts w:ascii="" w:hAnsi="" w:cs="" w:eastAsia=""/>
          <w:b w:val="false"/>
          <w:i w:val="true"/>
          <w:strike w:val="false"/>
          <w:color w:val="000000"/>
          <w:sz w:val="20"/>
          <w:u w:val="none"/>
        </w:rPr>
        <w:t xml:space="preserve">第26回 日本バイオイメージング学会学術集会,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新学術領域研究「オルガネラ・ゾーン」キックオフシンポジウム,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of Sortilin-deficient cells to prion infection.,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investigation of a novel anti-prion compound.,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第15回がんとハイポキシア研究会,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脳内D-アミノ酸代謝システムをターゲットとした疾患酵素学研究, </w:t>
      </w:r>
      <w:r>
        <w:rPr>
          <w:rFonts w:ascii="" w:hAnsi="" w:cs="" w:eastAsia=""/>
          <w:b w:val="false"/>
          <w:i w:val="true"/>
          <w:strike w:val="false"/>
          <w:color w:val="000000"/>
          <w:sz w:val="20"/>
          <w:u w:val="none"/>
        </w:rPr>
        <w:t xml:space="preserve">第28回 フォーラム・イン・ドージン「D-アミノ酸生物学-右と左からみた生命の世界」,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and manipulation of organelle-mediated innate immune response, </w:t>
      </w:r>
      <w:r>
        <w:rPr>
          <w:rFonts w:ascii="" w:hAnsi="" w:cs="" w:eastAsia=""/>
          <w:b w:val="false"/>
          <w:i w:val="true"/>
          <w:strike w:val="false"/>
          <w:color w:val="000000"/>
          <w:sz w:val="20"/>
          <w:u w:val="none"/>
        </w:rPr>
        <w:t xml:space="preserve">第12回研究所ネットワーク国際シンポジウム「Driving Next-Generation Medicine: the Spirit of Pioneering Discovery in Medical Science」,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B型インフルエンザ ノイラミニダーゼの薬物耐性機構の解析に向けて, </w:t>
      </w:r>
      <w:r>
        <w:rPr>
          <w:rFonts w:ascii="" w:hAnsi="" w:cs="" w:eastAsia=""/>
          <w:b w:val="false"/>
          <w:i w:val="true"/>
          <w:strike w:val="false"/>
          <w:color w:val="000000"/>
          <w:sz w:val="20"/>
          <w:u w:val="none"/>
        </w:rPr>
        <w:t xml:space="preserve">第23回MPO研究会,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典広, 小池 伸, 宮本 亮, 湯浅 磨里, 田中 真紀子, 木村 由佳, 高野 陽子, 花岡 健二郎, 永原 則之,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浦野 泰照, 小笠原 祐樹, 木村 英雄 : </w:t>
      </w:r>
      <w:r>
        <w:rPr>
          <w:rFonts w:ascii="" w:hAnsi="" w:cs="" w:eastAsia=""/>
          <w:b w:val="false"/>
          <w:i w:val="false"/>
          <w:strike w:val="false"/>
          <w:color w:val="000000"/>
          <w:sz w:val="20"/>
          <w:u w:val="none"/>
        </w:rPr>
        <w:t xml:space="preserve">生理活性物質硫化水素とポリサルファイドの産生機構,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ミクログリアにおけるD-アミノ酸酸化酵素遺伝子の発現調節機構の解明,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virues,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RAB2B-GARIL5 complex promotes innate immune response against DNA virus,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Jing Wang</w:t>
      </w:r>
      <w:r>
        <w:rPr>
          <w:rFonts w:ascii="" w:hAnsi="" w:cs="" w:eastAsia=""/>
          <w:b w:val="true"/>
          <w:i w:val="false"/>
          <w:strike w:val="false"/>
          <w:color w:val="000000"/>
          <w:sz w:val="20"/>
          <w:u w:val="none"/>
        </w:rPr>
        <w:t>, Paul Kubes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fate of neutrophils in sterile injury using photoactivation and intravital imaging,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生化学若い研究者の会「冬のセミナー2018」,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第51回日本痛風・核酸代謝学会総会 教育講演,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オルガネラを介した自然免疫応答の理解と制御, </w:t>
      </w:r>
      <w:r>
        <w:rPr>
          <w:rFonts w:ascii="" w:hAnsi="" w:cs="" w:eastAsia=""/>
          <w:b w:val="false"/>
          <w:i w:val="true"/>
          <w:strike w:val="false"/>
          <w:color w:val="000000"/>
          <w:sz w:val="20"/>
          <w:u w:val="none"/>
        </w:rPr>
        <w:t xml:space="preserve">弘前大学農学生命科学部第26回研究推進セミナー,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生体防御応答を司るオルガネラ・ゾーンの理解と制御,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肺で発現する正常プリオン蛋白質の機能解析, </w:t>
      </w:r>
      <w:r>
        <w:rPr>
          <w:rFonts w:ascii="" w:hAnsi="" w:cs="" w:eastAsia=""/>
          <w:b w:val="false"/>
          <w:i w:val="true"/>
          <w:strike w:val="false"/>
          <w:color w:val="000000"/>
          <w:sz w:val="20"/>
          <w:u w:val="none"/>
        </w:rPr>
        <w:t xml:space="preserve">第32回中国四国ウイルス研究会,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刺激性粒子に対する細胞応答,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 AIRE トランスジェニックマウスに誘導される自己免疫性筋炎病態の解析,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阻害剤開発を目指したD-アミノ酸坂酵素阻害作用分子の解析, </w:t>
      </w:r>
      <w:r>
        <w:rPr>
          <w:rFonts w:ascii="" w:hAnsi="" w:cs="" w:eastAsia=""/>
          <w:b w:val="false"/>
          <w:i w:val="true"/>
          <w:strike w:val="false"/>
          <w:color w:val="000000"/>
          <w:sz w:val="20"/>
          <w:u w:val="none"/>
        </w:rPr>
        <w:t xml:space="preserve">第450回ビタミンB研究協議会,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Luise Linsenmeier, Behnam Mohammadi, Sebastian Wetzel, Berta Puig, Walker S. Jackson, Alexander Hartmann,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Kristina Endres, Jörg Tatzelt, Paul Saftig, Markus Glatzel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C. Altmeppen : </w:t>
      </w:r>
      <w:r>
        <w:rPr>
          <w:rFonts w:ascii="" w:hAnsi="" w:cs="" w:eastAsia=""/>
          <w:b w:val="false"/>
          <w:i w:val="false"/>
          <w:strike w:val="false"/>
          <w:color w:val="000000"/>
          <w:sz w:val="20"/>
          <w:u w:val="none"/>
        </w:rPr>
        <w:t xml:space="preserve">Structural and mechanistic aspects influencing the ADAM10-mediated shedding of the prion protein., </w:t>
      </w:r>
      <w:r>
        <w:rPr>
          <w:rFonts w:ascii="" w:hAnsi="" w:cs="" w:eastAsia=""/>
          <w:b w:val="false"/>
          <w:i w:val="true"/>
          <w:strike w:val="false"/>
          <w:color w:val="000000"/>
          <w:sz w:val="20"/>
          <w:u w:val="single"/>
        </w:rPr>
        <w:t>Molecular Neurodegeneration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Masaki, Mizuki Sakai,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Jun-Ichiro Jo, Kazuo Hoshina, Yuki Fujimori, Kenji Oka, Toshiyasu Amano, Takahiro Yamanaka,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Yasuhiko Tabata, Tanri Shiozawa, Osamu Ishizuka, Shinichi Hochi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Takashima : </w:t>
      </w:r>
      <w:r>
        <w:rPr>
          <w:rFonts w:ascii="" w:hAnsi="" w:cs="" w:eastAsia=""/>
          <w:b w:val="false"/>
          <w:i w:val="false"/>
          <w:strike w:val="false"/>
          <w:color w:val="000000"/>
          <w:sz w:val="20"/>
          <w:u w:val="none"/>
        </w:rPr>
        <w:t xml:space="preserve">FGF2 Has Distinct Molecular Functions from GDNF in the Mouse Germline Niche,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1782-1792,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Hiroshi Kihara,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Kojima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ternary complex model of Sirtuin4-NAD</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-Glutamate dehydrogenase,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94-104,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Prion Protein in Virus Infections., </w:t>
      </w:r>
      <w:r>
        <w:rPr>
          <w:rFonts w:ascii="" w:hAnsi="" w:cs="" w:eastAsia=""/>
          <w:b w:val="false"/>
          <w:i w:val="true"/>
          <w:strike w:val="false"/>
          <w:color w:val="000000"/>
          <w:sz w:val="20"/>
          <w:u w:val="single"/>
        </w:rPr>
        <w:t>DNA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808-811,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3244-3257,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Niyada Hin,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Ajit G. Thomas, Sumire Kurosawa, Camilo Rojas,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Barbara S. Slusher,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Tsukamoto : </w:t>
      </w:r>
      <w:r>
        <w:rPr>
          <w:rFonts w:ascii="" w:hAnsi="" w:cs="" w:eastAsia=""/>
          <w:b w:val="false"/>
          <w:i w:val="false"/>
          <w:strike w:val="false"/>
          <w:color w:val="000000"/>
          <w:sz w:val="20"/>
          <w:u w:val="none"/>
        </w:rPr>
        <w:t xml:space="preserve">Structural basis for potent inhibition of d-amino acid oxidase by thiophene carboxylic acids,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23-34,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Jianwei, Miho Sekai, Takeshi Matsui, Yosuke Fujii,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Osamu Takeuchi,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Hamazaki : </w:t>
      </w:r>
      <w:r>
        <w:rPr>
          <w:rFonts w:ascii="" w:hAnsi="" w:cs="" w:eastAsia=""/>
          <w:b w:val="false"/>
          <w:i w:val="false"/>
          <w:strike w:val="false"/>
          <w:color w:val="000000"/>
          <w:sz w:val="20"/>
          <w:u w:val="none"/>
        </w:rPr>
        <w:t xml:space="preserve">Hassall's corpuscles with cellular-senescence features maintain IFNα production through neutrophils and pDC activation in the thymus,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NLRを介した自然免疫応答,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1122-1126, 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胸腺における制御性T細胞分化,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1043-1048,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tolerance mediated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tissue-specific immune response revealed by manipulation of thymic and peripheral tolerance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胸腺髄質上皮細胞における Aire 発現レベルと組織特異的自己抗原 遺伝子発現との関連性に関する検討, </w:t>
      </w:r>
      <w:r>
        <w:rPr>
          <w:rFonts w:ascii="" w:hAnsi="" w:cs="" w:eastAsia=""/>
          <w:b w:val="false"/>
          <w:i w:val="true"/>
          <w:strike w:val="false"/>
          <w:color w:val="000000"/>
          <w:sz w:val="20"/>
          <w:u w:val="none"/>
        </w:rPr>
        <w:t xml:space="preserve">28 Kyoto T cell Conference (KTCC),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高橋 和浩, 菅又 龍一, 黒沢 すみれ,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鈴木 章一, 山本 友子, 河内 正治,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計算科学による酵素活性制御分子の解析, </w:t>
      </w:r>
      <w:r>
        <w:rPr>
          <w:rFonts w:ascii="" w:hAnsi="" w:cs="" w:eastAsia=""/>
          <w:b w:val="false"/>
          <w:i w:val="true"/>
          <w:strike w:val="false"/>
          <w:color w:val="000000"/>
          <w:sz w:val="20"/>
          <w:u w:val="none"/>
        </w:rPr>
        <w:t xml:space="preserve">日本バイオイメージング学会,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自然免疫とヒト D-アミノ酸酸化酵素遺伝子の発現調節機構, </w:t>
      </w:r>
      <w:r>
        <w:rPr>
          <w:rFonts w:ascii="" w:hAnsi="" w:cs="" w:eastAsia=""/>
          <w:b w:val="false"/>
          <w:i w:val="true"/>
          <w:strike w:val="false"/>
          <w:color w:val="000000"/>
          <w:sz w:val="20"/>
          <w:u w:val="none"/>
        </w:rPr>
        <w:t xml:space="preserve">第14回 D-アミノ酸研究会学術講演会,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アストログリアにおける自然免疫系によるD-アミノ酸酸化酵素遺伝子の発現調節,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Rachadech Wanitcha,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D-amino acid oxidase activity in mouse brain regions and peripheral tissues examined by enzyme-coupled colorimetric assay,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文琳, 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プリオン蛋白質はインフルエンザAウイルス感染に防御的に機能する,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インフルエンザウイルス感染は神経細胞において異常型プリオン産生のトリガーとなる,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Treg誘導に 関与する胸腺内樹状細胞サブセットとAireの機能解析, </w:t>
      </w:r>
      <w:r>
        <w:rPr>
          <w:rFonts w:ascii="" w:hAnsi="" w:cs="" w:eastAsia=""/>
          <w:b w:val="false"/>
          <w:i w:val="true"/>
          <w:strike w:val="false"/>
          <w:color w:val="000000"/>
          <w:sz w:val="20"/>
          <w:u w:val="none"/>
        </w:rPr>
        <w:t xml:space="preserve">第2回若手の会(新学術領域ネオセルフの生成・機能・構造)(静岡),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薬物耐性B型インフルエンザのin silico 機構解析, </w:t>
      </w:r>
      <w:r>
        <w:rPr>
          <w:rFonts w:ascii="" w:hAnsi="" w:cs="" w:eastAsia=""/>
          <w:b w:val="false"/>
          <w:i w:val="true"/>
          <w:strike w:val="false"/>
          <w:color w:val="000000"/>
          <w:sz w:val="20"/>
          <w:u w:val="none"/>
        </w:rPr>
        <w:t xml:space="preserve">第24回MPO研究会,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生体内各組織におけるD-アミノ酸酸化酵素活性の検出とその生理的意義の考察, </w:t>
      </w:r>
      <w:r>
        <w:rPr>
          <w:rFonts w:ascii="" w:hAnsi="" w:cs="" w:eastAsia=""/>
          <w:b w:val="false"/>
          <w:i w:val="true"/>
          <w:strike w:val="false"/>
          <w:color w:val="000000"/>
          <w:sz w:val="20"/>
          <w:u w:val="none"/>
        </w:rPr>
        <w:t xml:space="preserve">第454回研究協議会,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Hatano, Tun Xin, Naoto Noguchi, Yue Dan, Hisakata Yamada, Sun Xun,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Yoshikai : </w:t>
      </w:r>
      <w:r>
        <w:rPr>
          <w:rFonts w:ascii="" w:hAnsi="" w:cs="" w:eastAsia=""/>
          <w:b w:val="false"/>
          <w:i w:val="false"/>
          <w:strike w:val="false"/>
          <w:color w:val="000000"/>
          <w:sz w:val="20"/>
          <w:u w:val="none"/>
        </w:rPr>
        <w:t xml:space="preserve">Development of a new monoclonal antibody specific to mouse Vγ6 chain,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 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brain and peripheral tissues: implication for aging and neurodegeneration,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187-196,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Nandita Rani Das, Hironori Miyata,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Kentaro Masujin, Hitomi Watanabe, Gen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N-Terminal Polybasic Region of Prion Protein Is Crucial in Prion Pathogenesis Independently of the Octapeptide Repeat Region,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1203-1216,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Is a Novel Modulator of Influenza: Its Potential Implications for Anti-Influenza Therapeutics.,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21-32,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 Hyeon Kim,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NERVOUS SYSTEM AND PERIPHERAL TISSUES: IMPLICATION FOR AGING AND NEURODEGENERATION, </w:t>
      </w:r>
      <w:r>
        <w:rPr>
          <w:rFonts w:ascii="" w:hAnsi="" w:cs="" w:eastAsia=""/>
          <w:b w:val="false"/>
          <w:i w:val="true"/>
          <w:strike w:val="false"/>
          <w:color w:val="000000"/>
          <w:sz w:val="20"/>
          <w:u w:val="none"/>
        </w:rPr>
        <w:t xml:space="preserve">The 4th International Conference of D-Amino Acid Research,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Rachadech Wanitcha,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マウス脳および末梢組織における年齢および性別依存的D-アミノ酸酸化酵素活性:加齢および神経変性への影響について,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Transfer from thymic epithelial cells to DCs contributes to the production of thymic Tregs.,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ウイルス感染を用いたプリオン病発症機構の解明,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 A ウイルス感染による重症化を軽減する,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e1008823,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E6233,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15900, 2020.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557-567,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1-17,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10109, 2021.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11742, 2021.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12439, 2021.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102381, 2022.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