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2ヶ月で2度，全身麻酔を受けた超高齢者の1例,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250-251,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Ishikawa : </w:t>
      </w:r>
      <w:r>
        <w:rPr>
          <w:rFonts w:ascii="" w:hAnsi="" w:cs="" w:eastAsia=""/>
          <w:b w:val="false"/>
          <w:i w:val="false"/>
          <w:strike w:val="false"/>
          <w:color w:val="000000"/>
          <w:sz w:val="20"/>
          <w:u w:val="none"/>
        </w:rPr>
        <w:t xml:space="preserve">Effects of various sterilization methods on the setting and mechanical properties of apatite cement,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栄一郎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舌体部へのピアス迷入の1例,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255-258,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Tsutsumi,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J Tamara Vokes, Yutaka Maruoka, Koichi Nakakuki, Shoji Enomoto, Ken Omura, Teruo Amagasa,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Fumiko Saito-Ohara, Johji Inazawa,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gene encoding a putative transmembrane protein is mutated in gnathodiaphyseal dysplasia (GDD).,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1255-1261,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住友 孝史,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インプラントの表面性状がオッセオインテグレーション獲得に及ぼす影響, --- 滑面と粗面(陽極酸化面)フィクスチャーの比較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216-226,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再生不良性貧血患者にみられた異時性口腔多発癌の1例,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438-441,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Ryouichi Fujimoto, Mayumi Tomonari, Masayuki Taki,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Yasumoto : </w:t>
      </w:r>
      <w:r>
        <w:rPr>
          <w:rFonts w:ascii="" w:hAnsi="" w:cs="" w:eastAsia=""/>
          <w:b w:val="false"/>
          <w:i w:val="false"/>
          <w:strike w:val="false"/>
          <w:color w:val="000000"/>
          <w:sz w:val="20"/>
          <w:u w:val="none"/>
        </w:rPr>
        <w:t xml:space="preserve">Immortalization of human dental papilla, dental pulp, periodontal ligament cells and gingival fibroblasts by telomerase reverse transcriptase,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417-423,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瀧 雅行, 前田 恵利子,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Bernard-Soulier症候群患者の抜歯経験,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253-256,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neutral sodium hydrogen phosphate on the setting property and hemostatic ability of hydroxyapatite putty as a local hemostatic agent for bone,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69B,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99-103,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顎裂閉鎖術を行った精神発達遅滞患者の 1例, </w:t>
      </w:r>
      <w:r>
        <w:rPr>
          <w:rFonts w:ascii="" w:hAnsi="" w:cs="" w:eastAsia=""/>
          <w:b w:val="false"/>
          <w:i w:val="true"/>
          <w:strike w:val="false"/>
          <w:color w:val="000000"/>
          <w:sz w:val="20"/>
          <w:u w:val="none"/>
        </w:rPr>
        <w:t xml:space="preserve">6th Asian Congress on Oral and Maxillofacial Surgery，第49回日本口腔外科学会総会, </w:t>
      </w:r>
      <w:r>
        <w:rPr>
          <w:rFonts w:ascii="" w:hAnsi="" w:cs="" w:eastAsia=""/>
          <w:b w:val="false"/>
          <w:i w:val="false"/>
          <w:strike w:val="false"/>
          <w:color w:val="000000"/>
          <w:sz w:val="20"/>
          <w:u w:val="single"/>
        </w:rPr>
        <w:t>千葉</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E Maeda, E Kitaoka, </w:t>
      </w:r>
      <w:r>
        <w:rPr>
          <w:rFonts w:ascii="" w:hAnsi="" w:cs="" w:eastAsia=""/>
          <w:b w:val="true"/>
          <w:i w:val="false"/>
          <w:strike w:val="false"/>
          <w:color w:val="000000"/>
          <w:sz w:val="20"/>
          <w:u w:val="single"/>
        </w:rPr>
        <w:t>Keiko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Maspin,a Serine Protease Inhibitor,Regulates the Bone Matrix Maturation by Enhancing the Accumulation of Latent TGF-beta,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S358,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Minamiguchi Siho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Porous Alginate/Chitosan/Hydroxyapatite(HAP) composite scaffold, </w:t>
      </w:r>
      <w:r>
        <w:rPr>
          <w:rFonts w:ascii="" w:hAnsi="" w:cs="" w:eastAsia=""/>
          <w:b w:val="false"/>
          <w:i w:val="true"/>
          <w:strike w:val="false"/>
          <w:color w:val="000000"/>
          <w:sz w:val="20"/>
          <w:u w:val="none"/>
        </w:rPr>
        <w:t xml:space="preserve">The 5th Asian Bio Ceramics Simposium, </w:t>
      </w:r>
      <w:r>
        <w:rPr>
          <w:rFonts w:ascii="" w:hAnsi="" w:cs="" w:eastAsia=""/>
          <w:b w:val="false"/>
          <w:i w:val="false"/>
          <w:strike w:val="false"/>
          <w:color w:val="000000"/>
          <w:sz w:val="20"/>
          <w:u w:val="none"/>
        </w:rPr>
        <w:t>Hokkaido,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Ishikawa Kunio,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Takano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aggregation of platelets by hydroxyapatite putty as a topieal hemontatie agent for bone., </w:t>
      </w:r>
      <w:r>
        <w:rPr>
          <w:rFonts w:ascii="" w:hAnsi="" w:cs="" w:eastAsia=""/>
          <w:b w:val="false"/>
          <w:i w:val="true"/>
          <w:strike w:val="false"/>
          <w:color w:val="000000"/>
          <w:sz w:val="20"/>
          <w:u w:val="none"/>
        </w:rPr>
        <w:t xml:space="preserve">First International Conference on Mechanics of Biomaterials&amp;Tissues,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the promotion of Osseogenesis around Titanium implants., </w:t>
      </w:r>
      <w:r>
        <w:rPr>
          <w:rFonts w:ascii="" w:hAnsi="" w:cs="" w:eastAsia=""/>
          <w:b w:val="false"/>
          <w:i w:val="true"/>
          <w:strike w:val="false"/>
          <w:color w:val="000000"/>
          <w:sz w:val="20"/>
          <w:u w:val="none"/>
        </w:rPr>
        <w:t xml:space="preserve">First International Conference on Mechanics of Biomaterials &amp;Tissues,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堤 聡, 丸岡 豊, 中久木 康一,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樺沢 勇司, 山田 俊平, 黒原 一人, 小村 健, 天笠 光雄,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顎骨の骨およびセメント質形成病変における遺伝子変異検索, </w:t>
      </w:r>
      <w:r>
        <w:rPr>
          <w:rFonts w:ascii="" w:hAnsi="" w:cs="" w:eastAsia=""/>
          <w:b w:val="false"/>
          <w:i w:val="true"/>
          <w:strike w:val="false"/>
          <w:color w:val="000000"/>
          <w:sz w:val="20"/>
          <w:u w:val="none"/>
        </w:rPr>
        <w:t xml:space="preserve">第58回日本口腔科学会総会, </w:t>
      </w:r>
      <w:r>
        <w:rPr>
          <w:rFonts w:ascii="" w:hAnsi="" w:cs="" w:eastAsia=""/>
          <w:b w:val="false"/>
          <w:i w:val="false"/>
          <w:strike w:val="false"/>
          <w:color w:val="000000"/>
          <w:sz w:val="20"/>
          <w:u w:val="none"/>
        </w:rPr>
        <w:t>132,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扁平上皮癌細胞における上皮・間葉移行による悪性度上昇機構の解明, </w:t>
      </w:r>
      <w:r>
        <w:rPr>
          <w:rFonts w:ascii="" w:hAnsi="" w:cs="" w:eastAsia=""/>
          <w:b w:val="false"/>
          <w:i w:val="true"/>
          <w:strike w:val="false"/>
          <w:color w:val="000000"/>
          <w:sz w:val="20"/>
          <w:u w:val="none"/>
        </w:rPr>
        <w:t xml:space="preserve">第77回日本組織培養学会,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5-アミノレブリン酸を用いて光線力学療法と蛍光診断を行った口腔白板症の1例, </w:t>
      </w:r>
      <w:r>
        <w:rPr>
          <w:rFonts w:ascii="" w:hAnsi="" w:cs="" w:eastAsia=""/>
          <w:b w:val="false"/>
          <w:i w:val="true"/>
          <w:strike w:val="false"/>
          <w:color w:val="000000"/>
          <w:sz w:val="20"/>
          <w:u w:val="none"/>
        </w:rPr>
        <w:t xml:space="preserve">第14回日本口腔粘膜学会総会,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雅行,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扁平上皮癌細胞における上皮・間葉移行に伴うWnt-5aの発現誘導の意義, </w:t>
      </w:r>
      <w:r>
        <w:rPr>
          <w:rFonts w:ascii="" w:hAnsi="" w:cs="" w:eastAsia=""/>
          <w:b w:val="false"/>
          <w:i w:val="true"/>
          <w:strike w:val="false"/>
          <w:color w:val="000000"/>
          <w:sz w:val="20"/>
          <w:u w:val="none"/>
        </w:rPr>
        <w:t xml:space="preserve">第63回日本癌学会総会,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TS-1を投与した舌癌の2例, </w:t>
      </w:r>
      <w:r>
        <w:rPr>
          <w:rFonts w:ascii="" w:hAnsi="" w:cs="" w:eastAsia=""/>
          <w:b w:val="false"/>
          <w:i w:val="true"/>
          <w:strike w:val="false"/>
          <w:color w:val="000000"/>
          <w:sz w:val="20"/>
          <w:u w:val="none"/>
        </w:rPr>
        <w:t xml:space="preserve">第3回中四国口腔癌研究会,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Masayuki Kon, Kunio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Seiko Tatehara,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Shiro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Proliferation and Differentiation of Cultured MC3T3-E1 Osteoblasts on Surface-layer Modified Hydroxyapatite Ceramic with Acid and Heat Treatments,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洋二,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湯浅 哲也,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 臨床術式と1年経過時の臨床成績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78-292-87-301,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福田 雅幸,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 臨床術式と1年経過時の臨床成績,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292-301,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日比 弓紀子,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インプラントの安定性評価における共鳴振動周波数分析装置と歯牙動揺度測定装置の比較,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406-414,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M Tomonori,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OSTEOPETROTIC MANDIBULAR CORTICAL BONE, </w:t>
      </w:r>
      <w:r>
        <w:rPr>
          <w:rFonts w:ascii="" w:hAnsi="" w:cs="" w:eastAsia=""/>
          <w:b w:val="false"/>
          <w:i w:val="true"/>
          <w:strike w:val="false"/>
          <w:color w:val="000000"/>
          <w:sz w:val="20"/>
          <w:u w:val="none"/>
        </w:rPr>
        <w:t xml:space="preserve">Oral &amp;Maxillofacial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138, Austria,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functional loading of Branemark system implants: One year clinical follow-up study, </w:t>
      </w:r>
      <w:r>
        <w:rPr>
          <w:rFonts w:ascii="" w:hAnsi="" w:cs="" w:eastAsia=""/>
          <w:b w:val="false"/>
          <w:i w:val="true"/>
          <w:strike w:val="false"/>
          <w:color w:val="000000"/>
          <w:sz w:val="20"/>
          <w:u w:val="none"/>
        </w:rPr>
        <w:t xml:space="preserve">International Journal of Oral &amp; Maxillofacial Surgery,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129,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 Ishikawa,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H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Effects on Aggregation of Platelets by Hydroxyapatite Putty as a Topical Hemostatic Agent for Bone, </w:t>
      </w:r>
      <w:r>
        <w:rPr>
          <w:rFonts w:ascii="" w:hAnsi="" w:cs="" w:eastAsia=""/>
          <w:b w:val="false"/>
          <w:i w:val="true"/>
          <w:strike w:val="false"/>
          <w:color w:val="000000"/>
          <w:sz w:val="20"/>
          <w:u w:val="none"/>
        </w:rPr>
        <w:t xml:space="preserve">The First International Conference on Mechanics of Biomaterials and Tissues, </w:t>
      </w:r>
      <w:r>
        <w:rPr>
          <w:rFonts w:ascii="" w:hAnsi="" w:cs="" w:eastAsia=""/>
          <w:b w:val="false"/>
          <w:i w:val="false"/>
          <w:strike w:val="false"/>
          <w:color w:val="000000"/>
          <w:sz w:val="20"/>
          <w:u w:val="none"/>
        </w:rPr>
        <w:t>hawaii,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Masaaki Taechi,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Hiroaki Nakanishi</w:t>
      </w:r>
      <w:r>
        <w:rPr>
          <w:rFonts w:ascii="" w:hAnsi="" w:cs="" w:eastAsia=""/>
          <w:b w:val="true"/>
          <w:i w:val="false"/>
          <w:strike w:val="false"/>
          <w:color w:val="000000"/>
          <w:sz w:val="20"/>
          <w:u w:val="none"/>
        </w:rPr>
        <w:t>, Eriko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self-drilling type alveolar bone screws form mandibular fractures.,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Mayumi Ohta,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Nagayma : </w:t>
      </w:r>
      <w:r>
        <w:rPr>
          <w:rFonts w:ascii="" w:hAnsi="" w:cs="" w:eastAsia=""/>
          <w:b w:val="false"/>
          <w:i w:val="false"/>
          <w:strike w:val="false"/>
          <w:color w:val="000000"/>
          <w:sz w:val="20"/>
          <w:u w:val="none"/>
        </w:rPr>
        <w:t xml:space="preserve">Clinical Study of the efficacy of the drug, </w:t>
      </w:r>
      <w:r>
        <w:rPr>
          <w:rFonts w:ascii="" w:hAnsi="" w:cs="" w:eastAsia=""/>
          <w:b w:val="false"/>
          <w:i w:val="true"/>
          <w:strike w:val="false"/>
          <w:color w:val="000000"/>
          <w:sz w:val="20"/>
          <w:u w:val="none"/>
        </w:rPr>
        <w:t xml:space="preserve">The 1st International and the 19st Anual Meeting of the Japanese Society for the Tempo- romandibular joint.,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高野 栄之,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舌に発生した対称性脂肪腫症の1例,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下顎骨に多発した単純性骨嚢胞の1例, </w:t>
      </w:r>
      <w:r>
        <w:rPr>
          <w:rFonts w:ascii="" w:hAnsi="" w:cs="" w:eastAsia=""/>
          <w:b w:val="false"/>
          <w:i w:val="true"/>
          <w:strike w:val="false"/>
          <w:color w:val="000000"/>
          <w:sz w:val="20"/>
          <w:u w:val="none"/>
        </w:rPr>
        <w:t xml:space="preserve">第34回(社)日本口腔外科学会中・四国地方会,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骨止血剤(HAP putty)による血小板凝集能の亢進,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24-25,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PLLA製スクリューを用いた下顎枝矢状分割術後の近位・遠位骨片の術後変化-手術後の骨片の回転変化に関する検討-,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和之</w:t>
      </w:r>
      <w:r>
        <w:rPr>
          <w:rFonts w:ascii="" w:hAnsi="" w:cs="" w:eastAsia=""/>
          <w:b w:val="true"/>
          <w:i w:val="false"/>
          <w:strike w:val="false"/>
          <w:color w:val="000000"/>
          <w:sz w:val="20"/>
          <w:u w:val="none"/>
        </w:rPr>
        <w:t xml:space="preserve">, 内田 玲子,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PLLA製スクリューを用いて下顎枝矢状分割術を行った下顎非対称を伴う下顎前突症患者における術後安定性-正面頭部X線規格写真を用いた検討-, </w:t>
      </w:r>
      <w:r>
        <w:rPr>
          <w:rFonts w:ascii="" w:hAnsi="" w:cs="" w:eastAsia=""/>
          <w:b w:val="false"/>
          <w:i w:val="true"/>
          <w:strike w:val="false"/>
          <w:color w:val="000000"/>
          <w:sz w:val="20"/>
          <w:u w:val="none"/>
        </w:rPr>
        <w:t xml:space="preserve">第15回日本顎変形症学会総会,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骨組織再生におけるHAP-PLGA複合体の有用性に関する基礎研究, </w:t>
      </w:r>
      <w:r>
        <w:rPr>
          <w:rFonts w:ascii="" w:hAnsi="" w:cs="" w:eastAsia=""/>
          <w:b w:val="false"/>
          <w:i w:val="true"/>
          <w:strike w:val="false"/>
          <w:color w:val="000000"/>
          <w:sz w:val="20"/>
          <w:u w:val="none"/>
        </w:rPr>
        <w:t xml:space="preserve">第59回日本口腔科学会総会,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オッセオインテグレーションにおけるリセドロネートとヒト塩基性線維芽細胞成長因子の促進効果, </w:t>
      </w:r>
      <w:r>
        <w:rPr>
          <w:rFonts w:ascii="" w:hAnsi="" w:cs="" w:eastAsia=""/>
          <w:b w:val="false"/>
          <w:i w:val="true"/>
          <w:strike w:val="false"/>
          <w:color w:val="000000"/>
          <w:sz w:val="20"/>
          <w:u w:val="none"/>
        </w:rPr>
        <w:t xml:space="preserve">第35回日本口腔インプラント学会総会・学術大会,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bFGF合浸Hap-PLGA複合体における骨組織反応について,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マウス骨髄問質細胞の歯原性細胞への分化誘導, </w:t>
      </w:r>
      <w:r>
        <w:rPr>
          <w:rFonts w:ascii="" w:hAnsi="" w:cs="" w:eastAsia=""/>
          <w:b w:val="false"/>
          <w:i w:val="true"/>
          <w:strike w:val="false"/>
          <w:color w:val="000000"/>
          <w:sz w:val="20"/>
          <w:u w:val="none"/>
        </w:rPr>
        <w:t xml:space="preserve">第50回(社)日本口腔外科学会総会,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徳山 麗子,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鎌田 伸之,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190,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外傷性上唇静脈瘤の1例,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恵利子,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瀧 雅行,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山崎 泰文, </w:t>
      </w:r>
      <w:r>
        <w:rPr>
          <w:rFonts w:ascii="" w:hAnsi="" w:cs="" w:eastAsia=""/>
          <w:b w:val="true"/>
          <w:i w:val="false"/>
          <w:strike w:val="false"/>
          <w:color w:val="000000"/>
          <w:sz w:val="20"/>
          <w:u w:val="single"/>
        </w:rPr>
        <w:t>鎌田 伸之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マウス骨髄間質細胞の歯原性細胞への分化誘導,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舌悪性腫瘍により内頸静脈腫瘍塞栓をきたした症例の画像所見,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94,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浩司,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高野 栄之, 前田 恵利子,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外傷性上唇動脈瘤の1例,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111, 2005年10月.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歯の再生, --- 歯の発生生物学から歯の再生研究まで ---,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友成 真弓,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下顎骨骨折非観血的整復固定症例における顎間固定用スクリューの応用, --- 5症例の検討 ---, </w:t>
      </w:r>
      <w:r>
        <w:rPr>
          <w:rFonts w:ascii="" w:hAnsi="" w:cs="" w:eastAsia=""/>
          <w:b w:val="false"/>
          <w:i w:val="true"/>
          <w:strike w:val="false"/>
          <w:color w:val="000000"/>
          <w:sz w:val="20"/>
          <w:u w:val="none"/>
        </w:rPr>
        <w:t xml:space="preserve">日本口腔顎顔面外傷学会誌,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矯正牽引装置により治療を行った小児外傷性歯牙陥入の1例,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舘原 誠晃, 武知 正晃,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湯浅 哲也,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徳山 麗子,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HAP-PLGA複合体による顎骨再生への応用に関する実験的研究,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588-593,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Kon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Tomonari Mayumi,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Osteopetrosis complicated by osteomyelitis of the mandible: a case report including characterization of the osteopetrotic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Kunio Ishikawa,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Shiho Minamiguchi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evaluation of apatite cement containing atelocollagen,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194-200,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Eriko Maeda,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Yasuhum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odontogenic differentiation of mouse bone marrow stromal cells., </w:t>
      </w:r>
      <w:r>
        <w:rPr>
          <w:rFonts w:ascii="" w:hAnsi="" w:cs="" w:eastAsia=""/>
          <w:b w:val="false"/>
          <w:i w:val="true"/>
          <w:strike w:val="false"/>
          <w:color w:val="000000"/>
          <w:sz w:val="20"/>
          <w:u w:val="none"/>
        </w:rPr>
        <w:t xml:space="preserve">84th IADR,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Visible Light Irradiation Inhibits the Growth of Porphyromonas gingivalis., </w:t>
      </w:r>
      <w:r>
        <w:rPr>
          <w:rFonts w:ascii="" w:hAnsi="" w:cs="" w:eastAsia=""/>
          <w:b w:val="false"/>
          <w:i w:val="true"/>
          <w:strike w:val="false"/>
          <w:color w:val="000000"/>
          <w:sz w:val="20"/>
          <w:u w:val="none"/>
        </w:rPr>
        <w:t xml:space="preserve">84th General Session &amp; Exhibition of the International Association for Dental Research, </w:t>
      </w:r>
      <w:r>
        <w:rPr>
          <w:rFonts w:ascii="" w:hAnsi="" w:cs="" w:eastAsia=""/>
          <w:b w:val="false"/>
          <w:i w:val="false"/>
          <w:strike w:val="false"/>
          <w:color w:val="000000"/>
          <w:sz w:val="20"/>
          <w:u w:val="none"/>
        </w:rPr>
        <w:t>Brisbane,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Siho Minamiguchi, </w:t>
      </w: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research on the rat subcutaneous tissue of hydroxyapatite-polyD, L-Iactic-co-glycolic acid (PLGA)composite scaffolds for allopatry bone generation., </w:t>
      </w:r>
      <w:r>
        <w:rPr>
          <w:rFonts w:ascii="" w:hAnsi="" w:cs="" w:eastAsia=""/>
          <w:b w:val="false"/>
          <w:i w:val="true"/>
          <w:strike w:val="false"/>
          <w:color w:val="000000"/>
          <w:sz w:val="20"/>
          <w:u w:val="none"/>
        </w:rPr>
        <w:t xml:space="preserve">第1回国際シンポジウム・FDワークショップ「21 世紀の口腔科学が目指すべき方向性」,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富太郎, 太田 真弓,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全身麻酔中に遭遇した停電の経験, </w:t>
      </w:r>
      <w:r>
        <w:rPr>
          <w:rFonts w:ascii="" w:hAnsi="" w:cs="" w:eastAsia=""/>
          <w:b w:val="false"/>
          <w:i w:val="true"/>
          <w:strike w:val="false"/>
          <w:color w:val="000000"/>
          <w:sz w:val="20"/>
          <w:u w:val="none"/>
        </w:rPr>
        <w:t xml:space="preserve">第3回歯科麻酔学会中国・四国地方会,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真弓,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金子 美幸,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抜管後に喘鳴を呈した1症例, </w:t>
      </w:r>
      <w:r>
        <w:rPr>
          <w:rFonts w:ascii="" w:hAnsi="" w:cs="" w:eastAsia=""/>
          <w:b w:val="false"/>
          <w:i w:val="true"/>
          <w:strike w:val="false"/>
          <w:color w:val="000000"/>
          <w:sz w:val="20"/>
          <w:u w:val="none"/>
        </w:rPr>
        <w:t xml:space="preserve">第3回歯科麻酔学会・中国四囲地方会.,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顎下腺管内唾石の成分分析一骨関連非コラーゲン性タンパク質の局在-, </w:t>
      </w:r>
      <w:r>
        <w:rPr>
          <w:rFonts w:ascii="" w:hAnsi="" w:cs="" w:eastAsia=""/>
          <w:b w:val="false"/>
          <w:i w:val="true"/>
          <w:strike w:val="false"/>
          <w:color w:val="000000"/>
          <w:sz w:val="20"/>
          <w:u w:val="none"/>
        </w:rPr>
        <w:t xml:space="preserve">第51回日本口腔外科学会総会,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泰文,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頬粘膜に発生した上皮異形成を伴う疣贅型黄色腫の1例, </w:t>
      </w:r>
      <w:r>
        <w:rPr>
          <w:rFonts w:ascii="" w:hAnsi="" w:cs="" w:eastAsia=""/>
          <w:b w:val="false"/>
          <w:i w:val="true"/>
          <w:strike w:val="false"/>
          <w:color w:val="000000"/>
          <w:sz w:val="20"/>
          <w:u w:val="none"/>
        </w:rPr>
        <w:t xml:space="preserve">第54回NPO法人日本口腔科学会 中国・四国地方部会,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顔面多発骨折による咬口不全に対して集学的治療を行った1症例, </w:t>
      </w:r>
      <w:r>
        <w:rPr>
          <w:rFonts w:ascii="" w:hAnsi="" w:cs="" w:eastAsia=""/>
          <w:b w:val="false"/>
          <w:i w:val="true"/>
          <w:strike w:val="false"/>
          <w:color w:val="000000"/>
          <w:sz w:val="20"/>
          <w:u w:val="none"/>
        </w:rPr>
        <w:t xml:space="preserve">第24回日本頭蓋顎顔面外科学会,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南口 知穂,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 Putty(骨止血剤)が血小板凝集および血小板由来増殖因子の分泌に及ぼす影響．,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南口 知穂, </w:t>
      </w:r>
      <w:r>
        <w:rPr>
          <w:rFonts w:ascii="" w:hAnsi="" w:cs="" w:eastAsia=""/>
          <w:b w:val="true"/>
          <w:i w:val="false"/>
          <w:strike w:val="false"/>
          <w:color w:val="000000"/>
          <w:sz w:val="20"/>
          <w:u w:val="single"/>
        </w:rPr>
        <w:t>武知 正晃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低結晶性炭酸アパタイト含有PLGA複合体が多核巨細胞に与える影響, </w:t>
      </w:r>
      <w:r>
        <w:rPr>
          <w:rFonts w:ascii="" w:hAnsi="" w:cs="" w:eastAsia=""/>
          <w:b w:val="false"/>
          <w:i w:val="true"/>
          <w:strike w:val="false"/>
          <w:color w:val="000000"/>
          <w:sz w:val="20"/>
          <w:u w:val="none"/>
        </w:rPr>
        <w:t xml:space="preserve">第60回日本口腔科学会総会, </w:t>
      </w:r>
      <w:r>
        <w:rPr>
          <w:rFonts w:ascii="" w:hAnsi="" w:cs="" w:eastAsia=""/>
          <w:b w:val="false"/>
          <w:i w:val="false"/>
          <w:strike w:val="false"/>
          <w:color w:val="000000"/>
          <w:sz w:val="20"/>
          <w:u w:val="none"/>
        </w:rPr>
        <w:t>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徳山 麗子, 里村 一人,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桃田 幸弘,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舘原 誠晃,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セルフドリリングタイプ顎間固定用スクリューの有用性に関する検討,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Yuasa</w:t>
      </w:r>
      <w:r>
        <w:rPr>
          <w:rFonts w:ascii="" w:hAnsi="" w:cs="" w:eastAsia=""/>
          <w:b w:val="true"/>
          <w:i w:val="false"/>
          <w:strike w:val="false"/>
          <w:color w:val="000000"/>
          <w:sz w:val="20"/>
          <w:u w:val="none"/>
        </w:rPr>
        <w:t xml:space="preserve">, Y Yamasaki,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stem cell factor and endothelin-1 in the emergence of pigmented squamous cell carcinoma in oral mucosa.,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621-624,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Seiko Tatehara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FGF-2 and melatonin on implant bone healing: a histomorphometric study .,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2949-2952, 2008.</w:t>
      </w:r>
    </w:p>
    <w:p>
      <w:pPr>
        <w:numPr>
          <w:numId w:val="8"/>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顔面多発骨折による咬合不全に対して集学的治療を行った1症例, </w:t>
      </w:r>
      <w:r>
        <w:rPr>
          <w:rFonts w:ascii="" w:hAnsi="" w:cs="" w:eastAsia=""/>
          <w:b w:val="false"/>
          <w:i w:val="true"/>
          <w:strike w:val="false"/>
          <w:color w:val="000000"/>
          <w:sz w:val="20"/>
          <w:u w:val="none"/>
        </w:rPr>
        <w:t xml:space="preserve">日本頭蓋顎顔面外科学会雑誌,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163-164,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舌骨骨折を伴った顎骨骨折の1例, </w:t>
      </w:r>
      <w:r>
        <w:rPr>
          <w:rFonts w:ascii="" w:hAnsi="" w:cs="" w:eastAsia=""/>
          <w:b w:val="false"/>
          <w:i w:val="true"/>
          <w:strike w:val="false"/>
          <w:color w:val="000000"/>
          <w:sz w:val="20"/>
          <w:u w:val="single"/>
        </w:rPr>
        <w:t>口腔顎顔面外傷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第17回日本口腔粘膜学会 : </w:t>
      </w:r>
      <w:r>
        <w:rPr>
          <w:rFonts w:ascii="" w:hAnsi="" w:cs="" w:eastAsia=""/>
          <w:b w:val="false"/>
          <w:i w:val="false"/>
          <w:strike w:val="false"/>
          <w:color w:val="000000"/>
          <w:sz w:val="20"/>
          <w:u w:val="none"/>
        </w:rPr>
        <w:t xml:space="preserve">口腔白板症の臨床病理学的検討, </w:t>
      </w:r>
      <w:r>
        <w:rPr>
          <w:rFonts w:ascii="" w:hAnsi="" w:cs="" w:eastAsia=""/>
          <w:b w:val="false"/>
          <w:i w:val="true"/>
          <w:strike w:val="false"/>
          <w:color w:val="000000"/>
          <w:sz w:val="20"/>
          <w:u w:val="none"/>
        </w:rPr>
        <w:t xml:space="preserve">第17回日本口腔粘膜学会 2007.7.5∼7.6,東京,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左側耳下腺部に発生した軟部好酸球肉芽腫症の治療経験,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筋ジストロフィー患者に対する入院下歯科集学治療の有用性, </w:t>
      </w:r>
      <w:r>
        <w:rPr>
          <w:rFonts w:ascii="" w:hAnsi="" w:cs="" w:eastAsia=""/>
          <w:b w:val="false"/>
          <w:i w:val="true"/>
          <w:strike w:val="false"/>
          <w:color w:val="000000"/>
          <w:sz w:val="20"/>
          <w:u w:val="none"/>
        </w:rPr>
        <w:t xml:space="preserve">四国歯学会第32回例会プログラム,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Seiko Takehara,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共鳴振動周波数分析装置を用いた即時荷重インプラント安定性の経時的評価,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即時荷重インプラントに関する臨床的検討:3年経過時の臨床成績 .,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563-569,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著しい骨吸収を伴う歯性上顎洞炎の1例,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抜歯後出血を契機に診断された高齢者における先天性血友病Aの1例,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403-406,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里村 一人, 徳山 麗子, 湯浅 哲也,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降下性壊死性縦隔炎を発症した下顎智歯周囲炎の1例,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鼻腔内逆生歯の1例,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352,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頬粘膜に発生した血管筋腫の1例,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none"/>
        </w:rPr>
        <w:t xml:space="preserve">第53回日本口腔外科学会総会・学術大会(2008.10.20∼10.21徳島),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デュシェンヌ型筋ジストロフィー患者に対する入院下歯科集学治療の有用性, </w:t>
      </w:r>
      <w:r>
        <w:rPr>
          <w:rFonts w:ascii="" w:hAnsi="" w:cs="" w:eastAsia=""/>
          <w:b w:val="false"/>
          <w:i w:val="true"/>
          <w:strike w:val="false"/>
          <w:color w:val="000000"/>
          <w:sz w:val="20"/>
          <w:u w:val="none"/>
        </w:rPr>
        <w:t xml:space="preserve">第25回日本障害者歯科学会総会学術大会,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早希,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過去3年間におけるインプラント治療によるトラブルの臨床的検討,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アルコール離脱痙攣発作による舌咬傷, </w:t>
      </w:r>
      <w:r>
        <w:rPr>
          <w:rFonts w:ascii="" w:hAnsi="" w:cs="" w:eastAsia=""/>
          <w:b w:val="false"/>
          <w:i w:val="true"/>
          <w:strike w:val="false"/>
          <w:color w:val="000000"/>
          <w:sz w:val="20"/>
          <w:u w:val="none"/>
        </w:rPr>
        <w:t xml:space="preserve">第38回(社)日本口腔外科学会中・四国地方会,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低結晶性炭酸含有アパタイトの顎骨再建への応用に関する基礎的研究 ウサギ上顎洞内での組織学的検討,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261,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粗面インプラントのオッセオインテグレーション喪失症例の検討,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191,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低結晶性炭酸含有アパタイトの顎骨再建への応用に関する基礎的研究 ウサギ大腿骨内での組織学的検討,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福田 雅幸 : </w:t>
      </w:r>
      <w:r>
        <w:rPr>
          <w:rFonts w:ascii="" w:hAnsi="" w:cs="" w:eastAsia=""/>
          <w:b w:val="false"/>
          <w:i w:val="false"/>
          <w:strike w:val="false"/>
          <w:color w:val="000000"/>
          <w:sz w:val="20"/>
          <w:u w:val="none"/>
        </w:rPr>
        <w:t xml:space="preserve">低結晶性炭酸アパタイトの顎骨再建への応用に関する基礎的研究 骨組織内での長期評価,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286,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ピロカルピンを用いた口腔リンス療法の有効性 健常者における唾液分泌量変化,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273,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顎裂への骨移植部に対しインプラントによる補綴を行った3症例,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脳性麻痺患者の習慣性顎関節脱臼に対して自己血注入療法が有効であった1例, </w:t>
      </w:r>
      <w:r>
        <w:rPr>
          <w:rFonts w:ascii="" w:hAnsi="" w:cs="" w:eastAsia=""/>
          <w:b w:val="false"/>
          <w:i w:val="true"/>
          <w:strike w:val="false"/>
          <w:color w:val="000000"/>
          <w:sz w:val="20"/>
          <w:u w:val="none"/>
        </w:rPr>
        <w:t xml:space="preserve">第26回日本障害者歯科学会,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徳山 麗子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乳歯に生じた歯根嚢胞の1例,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舌痛を訴える患者について考える,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シェーグレン症候群に対する病期対応型テーラーメード医療の構築,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当科における口腔カンジダ症の臨床統計学的検討, </w:t>
      </w:r>
      <w:r>
        <w:rPr>
          <w:rFonts w:ascii="" w:hAnsi="" w:cs="" w:eastAsia=""/>
          <w:b w:val="false"/>
          <w:i w:val="true"/>
          <w:strike w:val="false"/>
          <w:color w:val="000000"/>
          <w:sz w:val="20"/>
          <w:u w:val="none"/>
        </w:rPr>
        <w:t xml:space="preserve">第39回(社)日本口腔外科学会中・四国地方会,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徳島大学歯学部における口腔内科学分野の役割,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舌痛を訴える患者さんについて考えるー舌痛症を中心にー,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 ―悪性化の指標を探る―, </w:t>
      </w:r>
      <w:r>
        <w:rPr>
          <w:rFonts w:ascii="" w:hAnsi="" w:cs="" w:eastAsia=""/>
          <w:b w:val="false"/>
          <w:i w:val="true"/>
          <w:strike w:val="false"/>
          <w:color w:val="000000"/>
          <w:sz w:val="20"/>
          <w:u w:val="none"/>
        </w:rPr>
        <w:t xml:space="preserve">第55回日本口腔外科学会総会,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臼歯部離開を呈した閉口末期の閉口障害の1例,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単純性骨嚢胞を疑う骨性異形成症と考えられた1例,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細川 浩良,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カンジダ菌の検出と口腔乾燥の関連性, </w:t>
      </w:r>
      <w:r>
        <w:rPr>
          <w:rFonts w:ascii="" w:hAnsi="" w:cs="" w:eastAsia=""/>
          <w:b w:val="false"/>
          <w:i w:val="true"/>
          <w:strike w:val="false"/>
          <w:color w:val="000000"/>
          <w:sz w:val="20"/>
          <w:u w:val="none"/>
        </w:rPr>
        <w:t xml:space="preserve">第19回日本口腔感染症学会総会,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口腔白板症の臨床病理学的検討―悪性化の指標を探る―, </w:t>
      </w:r>
      <w:r>
        <w:rPr>
          <w:rFonts w:ascii="" w:hAnsi="" w:cs="" w:eastAsia=""/>
          <w:b w:val="false"/>
          <w:i w:val="true"/>
          <w:strike w:val="false"/>
          <w:color w:val="000000"/>
          <w:sz w:val="20"/>
          <w:u w:val="none"/>
        </w:rPr>
        <w:t xml:space="preserve">第58回日本口腔科学会中・四国地方会,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シェーグレン症候群唾液腺へのリンパ球浸潤における性ホルモン修飾酵素の役割,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副オトガイ孔を走行する神経様組織の切断によって口唇感覚異常が改善した症候性三叉神経痛の1例,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8-10,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悦子,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心身障害者や自閉症児に対する蜂蜜を使用した歯みがきの有効性, </w:t>
      </w:r>
      <w:r>
        <w:rPr>
          <w:rFonts w:ascii="" w:hAnsi="" w:cs="" w:eastAsia=""/>
          <w:b w:val="false"/>
          <w:i w:val="true"/>
          <w:strike w:val="false"/>
          <w:color w:val="000000"/>
          <w:sz w:val="20"/>
          <w:u w:val="none"/>
        </w:rPr>
        <w:t xml:space="preserve">第3回みつばち研究助成基金報告書,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真菌培養検査におけるカンジダの検出に影響する臨床的要因の検討ー口腔乾燥の関連についてー,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副オトガイ孔を走行する神経様組織の捻除により口唇感覚異常が改善した症候性三叉神経痛の1例-神経学的検査の有用性について-,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Yamanoi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none"/>
        </w:rPr>
        <w:t xml:space="preserve">Autoimmunity Congress Asia,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Regeneration of Salivary Gland, </w:t>
      </w:r>
      <w:r>
        <w:rPr>
          <w:rFonts w:ascii="" w:hAnsi="" w:cs="" w:eastAsia=""/>
          <w:b w:val="false"/>
          <w:i w:val="true"/>
          <w:strike w:val="false"/>
          <w:color w:val="000000"/>
          <w:sz w:val="20"/>
          <w:u w:val="none"/>
        </w:rPr>
        <w:t xml:space="preserve">The 2nd International Joint Symposium on Oral and Dental Sciences,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Aquaporin 5 in Aging Mice, </w:t>
      </w:r>
      <w:r>
        <w:rPr>
          <w:rFonts w:ascii="" w:hAnsi="" w:cs="" w:eastAsia=""/>
          <w:b w:val="false"/>
          <w:i w:val="true"/>
          <w:strike w:val="false"/>
          <w:color w:val="000000"/>
          <w:sz w:val="20"/>
          <w:u w:val="none"/>
        </w:rPr>
        <w:t xml:space="preserve">The 2nd International Joint Symposium on Oral and Dental Sciences in Conjunction with Dental Specialists Seminar, </w:t>
      </w:r>
      <w:r>
        <w:rPr>
          <w:rFonts w:ascii="" w:hAnsi="" w:cs="" w:eastAsia=""/>
          <w:b w:val="false"/>
          <w:i w:val="false"/>
          <w:strike w:val="false"/>
          <w:color w:val="000000"/>
          <w:sz w:val="20"/>
          <w:u w:val="none"/>
        </w:rPr>
        <w:t>Indonesia,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高野 栄之,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舌痛を主訴に当科を受診した患者の臨床統計学的検討,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松本 文博, 茂木 勝美, 細川 浩良, 山村 佳子,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副オトガイ孔から走行する神経様組織の切断により口腔異常感覚が改善した症候性三叉神経痛の1例, </w:t>
      </w:r>
      <w:r>
        <w:rPr>
          <w:rFonts w:ascii="" w:hAnsi="" w:cs="" w:eastAsia=""/>
          <w:b w:val="false"/>
          <w:i w:val="true"/>
          <w:strike w:val="false"/>
          <w:color w:val="000000"/>
          <w:sz w:val="20"/>
          <w:u w:val="none"/>
        </w:rPr>
        <w:t xml:space="preserve">第65回日本口腔科学会学術集会,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青田 桂子, 松本 憲, 金崎 朋彦, 由良 義明,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10歳女児に発症した開花性骨異形成症の長期治療経過,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抗癌剤誘発口腔粘膜炎発症モデルハムスターにおける致死因子としての口腔粘膜炎の役割, </w:t>
      </w:r>
      <w:r>
        <w:rPr>
          <w:rFonts w:ascii="" w:hAnsi="" w:cs="" w:eastAsia=""/>
          <w:b w:val="false"/>
          <w:i w:val="true"/>
          <w:strike w:val="false"/>
          <w:color w:val="000000"/>
          <w:sz w:val="20"/>
          <w:u w:val="none"/>
        </w:rPr>
        <w:t xml:space="preserve">第40回日本口腔外科学会中国四国地方会,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松本 憲, </w:t>
      </w:r>
      <w:r>
        <w:rPr>
          <w:rFonts w:ascii="" w:hAnsi="" w:cs="" w:eastAsia=""/>
          <w:b w:val="true"/>
          <w:i w:val="false"/>
          <w:strike w:val="false"/>
          <w:color w:val="000000"/>
          <w:sz w:val="20"/>
          <w:u w:val="single"/>
        </w:rPr>
        <w:t>由良 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10歳女児に発症した開花性骨異型性の長期治療経過, </w:t>
      </w:r>
      <w:r>
        <w:rPr>
          <w:rFonts w:ascii="" w:hAnsi="" w:cs="" w:eastAsia=""/>
          <w:b w:val="false"/>
          <w:i w:val="true"/>
          <w:strike w:val="false"/>
          <w:color w:val="000000"/>
          <w:sz w:val="20"/>
          <w:u w:val="none"/>
        </w:rPr>
        <w:t xml:space="preserve">第40回(社)日本口腔外科学会 中・四国地方会,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当科を受診した舌痛症患者の臨床統計学的検討 ―自律神経系の関与について―,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山村 佳子, 茂木 勝美, 桃田 幸弘, 青田 桂子, 可児 耕一, 高野 栄之,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唾液腺腺房細胞におけるTNF-aによるAQP5発現抑制機構, </w:t>
      </w:r>
      <w:r>
        <w:rPr>
          <w:rFonts w:ascii="" w:hAnsi="" w:cs="" w:eastAsia=""/>
          <w:b w:val="false"/>
          <w:i w:val="true"/>
          <w:strike w:val="false"/>
          <w:color w:val="000000"/>
          <w:sz w:val="20"/>
          <w:u w:val="none"/>
        </w:rPr>
        <w:t xml:space="preserve">第56回日本口腔外科学会総会学術大会,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唾液腺線房細胞におけるTNF-αによるAQP5発現抑制機構, </w:t>
      </w:r>
      <w:r>
        <w:rPr>
          <w:rFonts w:ascii="" w:hAnsi="" w:cs="" w:eastAsia=""/>
          <w:b w:val="false"/>
          <w:i w:val="true"/>
          <w:strike w:val="false"/>
          <w:color w:val="000000"/>
          <w:sz w:val="20"/>
          <w:u w:val="none"/>
        </w:rPr>
        <w:t xml:space="preserve">第56回日本口腔外科学会総会,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舌痛症患者に対する知覚・痛覚定量分析装置による痛みの客観的評価,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TNF-αによる唾液腺腺房細胞でのヒストンH4アセチル化を介したAQP5発現抑制, </w:t>
      </w:r>
      <w:r>
        <w:rPr>
          <w:rFonts w:ascii="" w:hAnsi="" w:cs="" w:eastAsia=""/>
          <w:b w:val="false"/>
          <w:i w:val="true"/>
          <w:strike w:val="false"/>
          <w:color w:val="000000"/>
          <w:sz w:val="20"/>
          <w:u w:val="none"/>
        </w:rPr>
        <w:t xml:space="preserve">第48回日本口腔組織培養学会学術大会,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加齢マウスにおける唾液分泌/AQP5発現低下に対するDNA脱メチル化剤の有効性の検討, </w:t>
      </w:r>
      <w:r>
        <w:rPr>
          <w:rFonts w:ascii="" w:hAnsi="" w:cs="" w:eastAsia=""/>
          <w:b w:val="false"/>
          <w:i w:val="true"/>
          <w:strike w:val="false"/>
          <w:color w:val="000000"/>
          <w:sz w:val="20"/>
          <w:u w:val="none"/>
        </w:rPr>
        <w:t xml:space="preserve">第59回日本口腔科学会中国四国地方部会,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徳島大学病院精神科神経科患者に対する歯科治療に関する検討, </w:t>
      </w:r>
      <w:r>
        <w:rPr>
          <w:rFonts w:ascii="" w:hAnsi="" w:cs="" w:eastAsia=""/>
          <w:b w:val="false"/>
          <w:i w:val="true"/>
          <w:strike w:val="false"/>
          <w:color w:val="000000"/>
          <w:sz w:val="20"/>
          <w:u w:val="none"/>
        </w:rPr>
        <w:t xml:space="preserve">第21回(社)日本有病者歯科医療学会 学術総会,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口腔カンジダ症に対する迅速免疫学的検査-イムノクロマト法の有用性について-,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10-11,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シェーグレン症候群患者に対するセファランチンの有効性に関する臨床病理学的研究,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ローヤルゼリーの口腔顔面痛に対する治療効果の検討-小型脳波センサーを用いて-, </w:t>
      </w:r>
      <w:r>
        <w:rPr>
          <w:rFonts w:ascii="" w:hAnsi="" w:cs="" w:eastAsia=""/>
          <w:b w:val="false"/>
          <w:i w:val="true"/>
          <w:strike w:val="false"/>
          <w:color w:val="000000"/>
          <w:sz w:val="20"/>
          <w:u w:val="none"/>
        </w:rPr>
        <w:t xml:space="preserve">第4回みつばち研究助成基金報告書,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 Yamanoi,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demethylating agent decitabine increases AQP5 expression and restores salivary function.,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612-617,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Hideyuki Takano,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TNF-a inhibits aquaporin 5 expression in human salivary gland acinar cells via suppression of histone H4 acetylation., </w:t>
      </w:r>
      <w:r>
        <w:rPr>
          <w:rFonts w:ascii="" w:hAnsi="" w:cs="" w:eastAsia=""/>
          <w:b w:val="false"/>
          <w:i w:val="true"/>
          <w:strike w:val="false"/>
          <w:color w:val="000000"/>
          <w:sz w:val="20"/>
          <w:u w:val="single"/>
        </w:rPr>
        <w:t>Journal of Cellular and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1766-1775,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上顎に発生した歯牙エナメル上皮腫の1例,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480-484,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68-71,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舌痛などの舌症状を主訴とする患者の臨床統計学的検討—舌痛症の特異性についてー.,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大守 真由子,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徳島大学病院精神科神経科入院患者に対する口腔ケアの意義,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山田 祐子,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精神科神経科入院患者の口腔環境評価と専門的口腔ケアの有用性について,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イムノクロマト法による口腔カンジダ症迅速診断の臨床的有用性, </w:t>
      </w:r>
      <w:r>
        <w:rPr>
          <w:rFonts w:ascii="" w:hAnsi="" w:cs="" w:eastAsia=""/>
          <w:b w:val="false"/>
          <w:i w:val="true"/>
          <w:strike w:val="false"/>
          <w:color w:val="000000"/>
          <w:sz w:val="20"/>
          <w:u w:val="none"/>
        </w:rPr>
        <w:t xml:space="preserve">日歯人間ドック学会誌,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Michito Harada,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enhances the chemosensitivity of human oral cancer cells to docetaxel through the down regulation of the expression of NF-kB-regulated anti-apoptotic gene products.,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Mayuko Omori,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351-357,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徳島大学病院内の口腔ケア依頼状況,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口腔白板症の臨床病理学的検討-悪性化に関する臨床病理学的指標について-,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analysis of heart rate variability: a useful assessment tool of linearly polarized near-infrared irradiation to stellate ganglion area for burning mouth syndrome., </w:t>
      </w:r>
      <w:r>
        <w:rPr>
          <w:rFonts w:ascii="" w:hAnsi="" w:cs="" w:eastAsia=""/>
          <w:b w:val="false"/>
          <w:i w:val="true"/>
          <w:strike w:val="false"/>
          <w:color w:val="000000"/>
          <w:sz w:val="20"/>
          <w:u w:val="none"/>
        </w:rPr>
        <w:t xml:space="preserve">10th Asian Congress on Oral and Maxillofacial Surgeons, </w:t>
      </w:r>
      <w:r>
        <w:rPr>
          <w:rFonts w:ascii="" w:hAnsi="" w:cs="" w:eastAsia=""/>
          <w:b w:val="false"/>
          <w:i w:val="false"/>
          <w:strike w:val="false"/>
          <w:color w:val="000000"/>
          <w:sz w:val="20"/>
          <w:u w:val="none"/>
        </w:rPr>
        <w:t>Bali,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involved in the constitutive expression of AQP5 in human salivary gland acinar cells.,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Indnesia,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Mayuko Omori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professional oral care for the improvement of oral hygiene in patients with psychiatry neurology.,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栄之, 桃田 幸弘, 可児 耕一, 青田 桂子,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徳島大学病院における口腔ケアで遭遇する舌褥瘡性潰瘍に対する試み,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医科疾患を有する患者の治療前歯科口腔ケア介入について, </w:t>
      </w:r>
      <w:r>
        <w:rPr>
          <w:rFonts w:ascii="" w:hAnsi="" w:cs="" w:eastAsia=""/>
          <w:b w:val="false"/>
          <w:i w:val="true"/>
          <w:strike w:val="false"/>
          <w:color w:val="000000"/>
          <w:sz w:val="20"/>
          <w:u w:val="none"/>
        </w:rPr>
        <w:t xml:space="preserve">第41回日本口腔外科学会中四国地方会,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徳島大学病院ICUにおける口腔ケアで遭遇する舌褥瘡性潰瘍に対する試み, </w:t>
      </w:r>
      <w:r>
        <w:rPr>
          <w:rFonts w:ascii="" w:hAnsi="" w:cs="" w:eastAsia=""/>
          <w:b w:val="false"/>
          <w:i w:val="true"/>
          <w:strike w:val="false"/>
          <w:color w:val="000000"/>
          <w:sz w:val="20"/>
          <w:u w:val="none"/>
        </w:rPr>
        <w:t xml:space="preserve">第41回(社)日本口腔外科学会中・四国地方会,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シェーグレン症候群患者の唾液腺腺房構造破壊阻止―セファランチンの有効性に関する臨床病理学的研究―, </w:t>
      </w:r>
      <w:r>
        <w:rPr>
          <w:rFonts w:ascii="" w:hAnsi="" w:cs="" w:eastAsia=""/>
          <w:b w:val="false"/>
          <w:i w:val="true"/>
          <w:strike w:val="false"/>
          <w:color w:val="000000"/>
          <w:sz w:val="20"/>
          <w:u w:val="none"/>
        </w:rPr>
        <w:t xml:space="preserve">第66回日本口腔科学会 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舌癌細胞株に対するドセタキセルの抗腫瘍効果に及ぼすg-tocotrienolの影響,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シェーグレン症候群患者の唾液腺腺房構造破壊阻止ーセファランチンの有効性に関する臨床病理学的研究ー, </w:t>
      </w:r>
      <w:r>
        <w:rPr>
          <w:rFonts w:ascii="" w:hAnsi="" w:cs="" w:eastAsia=""/>
          <w:b w:val="false"/>
          <w:i w:val="true"/>
          <w:strike w:val="false"/>
          <w:color w:val="000000"/>
          <w:sz w:val="20"/>
          <w:u w:val="none"/>
        </w:rPr>
        <w:t xml:space="preserve">第66回日本口腔科学会学術集会,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徳島大学病院精神科神経科入院患者における口腔ケアの有用性について, </w:t>
      </w:r>
      <w:r>
        <w:rPr>
          <w:rFonts w:ascii="" w:hAnsi="" w:cs="" w:eastAsia=""/>
          <w:b w:val="false"/>
          <w:i w:val="true"/>
          <w:strike w:val="false"/>
          <w:color w:val="000000"/>
          <w:sz w:val="20"/>
          <w:u w:val="none"/>
        </w:rPr>
        <w:t xml:space="preserve">第9回日本口腔ケア学会 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シェーグレン症候群患者におけるセファランチンの唾液分泌促進効果, </w:t>
      </w:r>
      <w:r>
        <w:rPr>
          <w:rFonts w:ascii="" w:hAnsi="" w:cs="" w:eastAsia=""/>
          <w:b w:val="false"/>
          <w:i w:val="true"/>
          <w:strike w:val="false"/>
          <w:color w:val="000000"/>
          <w:sz w:val="20"/>
          <w:u w:val="none"/>
        </w:rPr>
        <w:t xml:space="preserve">第21回シェーグレン症候群学会学術集会,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原田 道人,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花木 秀明,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カンジダ検出イムノクロマトを用いた口腔カンジダ迅速検査法の有用性, </w:t>
      </w:r>
      <w:r>
        <w:rPr>
          <w:rFonts w:ascii="" w:hAnsi="" w:cs="" w:eastAsia=""/>
          <w:b w:val="false"/>
          <w:i w:val="true"/>
          <w:strike w:val="false"/>
          <w:color w:val="000000"/>
          <w:sz w:val="20"/>
          <w:u w:val="none"/>
        </w:rPr>
        <w:t xml:space="preserve">第25回日本口腔診断学会,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精神疾患患者の歯科介入の重要性についての検討, </w:t>
      </w:r>
      <w:r>
        <w:rPr>
          <w:rFonts w:ascii="" w:hAnsi="" w:cs="" w:eastAsia=""/>
          <w:b w:val="false"/>
          <w:i w:val="true"/>
          <w:strike w:val="false"/>
          <w:color w:val="000000"/>
          <w:sz w:val="20"/>
          <w:u w:val="none"/>
        </w:rPr>
        <w:t xml:space="preserve">第29回日本障害者歯科学会学術大会,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加齢関連メチル化遺伝子AQP5の機能回復と唾液分泌促進作用,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佑子,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大守 真由子,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頬粘膜下に生じた炎症性偽嚢胞の1例, </w:t>
      </w:r>
      <w:r>
        <w:rPr>
          <w:rFonts w:ascii="" w:hAnsi="" w:cs="" w:eastAsia=""/>
          <w:b w:val="false"/>
          <w:i w:val="true"/>
          <w:strike w:val="false"/>
          <w:color w:val="000000"/>
          <w:sz w:val="20"/>
          <w:u w:val="none"/>
        </w:rPr>
        <w:t xml:space="preserve">第60回日本口腔科学会中国四国地方部会,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山田 佑子, 山ノ井 朋子, 原田 道人,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ドセタキセルとg-トコトリエノールの併用による舌癌細胞株に対する抗腫瘍効果の検討,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加齢に伴う唾液腺機能低下に対するDNA脱メチル化剤の有効性,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臨床における唾液腺機能再生医療,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リツキシマブ投与半年後に難治性口底潰瘍を生じた原発性マクログロブリン血症の1例, </w:t>
      </w:r>
      <w:r>
        <w:rPr>
          <w:rFonts w:ascii="" w:hAnsi="" w:cs="" w:eastAsia=""/>
          <w:b w:val="false"/>
          <w:i w:val="true"/>
          <w:strike w:val="false"/>
          <w:color w:val="000000"/>
          <w:sz w:val="20"/>
          <w:u w:val="none"/>
        </w:rPr>
        <w:t xml:space="preserve">第57回日本口腔外科学会総会学術大会,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抗TNF製剤のヒト唾液腺腺房細胞に及ぼす影響―抗TNF製剤はシェーグレン症候群の治療薬と成り得るか―, </w:t>
      </w:r>
      <w:r>
        <w:rPr>
          <w:rFonts w:ascii="" w:hAnsi="" w:cs="" w:eastAsia=""/>
          <w:b w:val="false"/>
          <w:i w:val="true"/>
          <w:strike w:val="false"/>
          <w:color w:val="000000"/>
          <w:sz w:val="20"/>
          <w:u w:val="none"/>
        </w:rPr>
        <w:t xml:space="preserve">第49回日本口腔組織培養学会,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none"/>
        </w:rPr>
        <w:t xml:space="preserve">第57回日本口腔外科学会総会, </w:t>
      </w:r>
      <w:r>
        <w:rPr>
          <w:rFonts w:ascii="" w:hAnsi="" w:cs="" w:eastAsia=""/>
          <w:b w:val="false"/>
          <w:i w:val="false"/>
          <w:strike w:val="false"/>
          <w:color w:val="000000"/>
          <w:sz w:val="20"/>
          <w:u w:val="none"/>
        </w:rPr>
        <w:t>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13-14,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リツキシマブの投与によって生じた口腔・上部消化管潰瘍の1例,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478-482,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Sjogren症候群患者の唾液腺腺房構造破壊阻止 : セファランチンの有効性に関する臨床病理学的研究,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254-261,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TNF- suppresses the production of MMP-9 in human salivary gland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1761-1768,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抜歯後の止血困難をきっかけに発見された後天性血友病Aの1例,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786-790,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18-23,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インプラント埋入後に生じたオトガイ神経麻痺が契機となり診断に至った下顎骨悪性リンパ腫の1例,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橋本 俊顕,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いわゆる病病連携による障害者歯科医療連携が奏功した集学的歯科治療について,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underlying the constitutive expression of AQP5 in human salivary gland acinar cells, </w:t>
      </w:r>
      <w:r>
        <w:rPr>
          <w:rFonts w:ascii="" w:hAnsi="" w:cs="" w:eastAsia=""/>
          <w:b w:val="false"/>
          <w:i w:val="true"/>
          <w:strike w:val="false"/>
          <w:color w:val="000000"/>
          <w:sz w:val="20"/>
          <w:u w:val="none"/>
        </w:rPr>
        <w:t xml:space="preserve">21st International canference on oral and maxillofacial surgery,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徳島大学病院腎臓内科との医・歯連携―腎疾患患者の口腔管理について-, </w:t>
      </w:r>
      <w:r>
        <w:rPr>
          <w:rFonts w:ascii="" w:hAnsi="" w:cs="" w:eastAsia=""/>
          <w:b w:val="false"/>
          <w:i w:val="true"/>
          <w:strike w:val="false"/>
          <w:color w:val="000000"/>
          <w:sz w:val="20"/>
          <w:u w:val="none"/>
        </w:rPr>
        <w:t xml:space="preserve">第42回日本口腔外科学会中国四国支部学術集会,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シェーグレン症候群に対する新規治療戦略―唾液腺腺房構造の破壊を阻止する-,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ヒト唾液腺腺房細胞における恒常的AQP5発現制御機構,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茂木 勝美,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ワルファリン療法中に急速に増大・破裂した軟硬口蓋粘膜下血腫の1例, </w:t>
      </w:r>
      <w:r>
        <w:rPr>
          <w:rFonts w:ascii="" w:hAnsi="" w:cs="" w:eastAsia=""/>
          <w:b w:val="false"/>
          <w:i w:val="true"/>
          <w:strike w:val="false"/>
          <w:color w:val="000000"/>
          <w:sz w:val="20"/>
          <w:u w:val="none"/>
        </w:rPr>
        <w:t xml:space="preserve">第67回日本口腔科学会学術集会,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徳島大学病院腎臓内科との医・歯連携 - 腎疾患治療前からの積極的介入 -, </w:t>
      </w:r>
      <w:r>
        <w:rPr>
          <w:rFonts w:ascii="" w:hAnsi="" w:cs="" w:eastAsia=""/>
          <w:b w:val="false"/>
          <w:i w:val="true"/>
          <w:strike w:val="false"/>
          <w:color w:val="000000"/>
          <w:sz w:val="20"/>
          <w:u w:val="none"/>
        </w:rPr>
        <w:t xml:space="preserve">第10回日本口腔ケア学会学術大会,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口腔粘膜に初発した自己免疫性水疱症5例の臨床的検討, </w:t>
      </w:r>
      <w:r>
        <w:rPr>
          <w:rFonts w:ascii="" w:hAnsi="" w:cs="" w:eastAsia=""/>
          <w:b w:val="false"/>
          <w:i w:val="true"/>
          <w:strike w:val="false"/>
          <w:color w:val="000000"/>
          <w:sz w:val="20"/>
          <w:u w:val="none"/>
        </w:rPr>
        <w:t xml:space="preserve">第23回日本口腔内科学会,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心拍変動解析を行った起立性調節障害の1症例, </w:t>
      </w:r>
      <w:r>
        <w:rPr>
          <w:rFonts w:ascii="" w:hAnsi="" w:cs="" w:eastAsia=""/>
          <w:b w:val="false"/>
          <w:i w:val="true"/>
          <w:strike w:val="false"/>
          <w:color w:val="000000"/>
          <w:sz w:val="20"/>
          <w:u w:val="none"/>
        </w:rPr>
        <w:t xml:space="preserve">第41回 日本歯科麻酔学会総会・学術集会,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入院精神疾患患者に対する歯科介入について, </w:t>
      </w:r>
      <w:r>
        <w:rPr>
          <w:rFonts w:ascii="" w:hAnsi="" w:cs="" w:eastAsia=""/>
          <w:b w:val="false"/>
          <w:i w:val="true"/>
          <w:strike w:val="false"/>
          <w:color w:val="000000"/>
          <w:sz w:val="20"/>
          <w:u w:val="none"/>
        </w:rPr>
        <w:t xml:space="preserve">第30回日本障碍者歯科学会学術大会,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ヒト口腔癌移植ヌードマウスに対するdocetaxel・γ-tocotrienol併用による抗腫瘍効果の検討, </w:t>
      </w:r>
      <w:r>
        <w:rPr>
          <w:rFonts w:ascii="" w:hAnsi="" w:cs="" w:eastAsia=""/>
          <w:b w:val="false"/>
          <w:i w:val="true"/>
          <w:strike w:val="false"/>
          <w:color w:val="000000"/>
          <w:sz w:val="20"/>
          <w:u w:val="none"/>
        </w:rPr>
        <w:t xml:space="preserve">第12回中四国口腔癌研究会,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下顎歯肉に生じた周辺性エナメル上皮腫の1例, </w:t>
      </w:r>
      <w:r>
        <w:rPr>
          <w:rFonts w:ascii="" w:hAnsi="" w:cs="" w:eastAsia=""/>
          <w:b w:val="false"/>
          <w:i w:val="true"/>
          <w:strike w:val="false"/>
          <w:color w:val="000000"/>
          <w:sz w:val="20"/>
          <w:u w:val="none"/>
        </w:rPr>
        <w:t xml:space="preserve">第61回日本口腔科学会中国・四国地方部会,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ヒト唾液腺腺房細胞におけるAQP5発現機構 -MAPK経路の関与-, </w:t>
      </w:r>
      <w:r>
        <w:rPr>
          <w:rFonts w:ascii="" w:hAnsi="" w:cs="" w:eastAsia=""/>
          <w:b w:val="false"/>
          <w:i w:val="true"/>
          <w:strike w:val="false"/>
          <w:color w:val="000000"/>
          <w:sz w:val="20"/>
          <w:u w:val="none"/>
        </w:rPr>
        <w:t xml:space="preserve">日本口腔組織培養学会 設立50周年記念学術大会,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文博, 茂木 勝美, 高野 栄之, 可児 耕一,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口腔顎顔面に現れる全身性疾患,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口腔顎顔面に現れる全身性疾患,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口腔真菌症,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Capter 13 その他の疾患 悪性腫瘍治療時の口腔ケア, 医歯薬出版株式会社,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知っておきたいくすり&amp;全身疾患 口腔内に症状が現れる全身疾患編 HIV感染症/AIDSによる口腔カンジダ症(解説), 医歯薬出版株式会社,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Orthostatic Dysregulation during Postural Change on the Dental Chair and Intraoperative Monitoring by Heart Rate Variability Analysis.,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Yamanoi Tomoko, Kondo Chika,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High-Wattage Pulsed Irradiation of Linearly Polarized Near-Infrared Light to Stellate Ganglion Area for Burning Mouth Syndrome, </w:t>
      </w:r>
      <w:r>
        <w:rPr>
          <w:rFonts w:ascii="" w:hAnsi="" w:cs="" w:eastAsia=""/>
          <w:b w:val="false"/>
          <w:i w:val="true"/>
          <w:strike w:val="false"/>
          <w:color w:val="000000"/>
          <w:sz w:val="20"/>
          <w:u w:val="single"/>
        </w:rPr>
        <w:t>Case Reports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口腔癌担癌ヌードマウスに対するdocetaxelおよびγ-tocotrienolの併用による抗腫瘍効果の検討, </w:t>
      </w:r>
      <w:r>
        <w:rPr>
          <w:rFonts w:ascii="" w:hAnsi="" w:cs="" w:eastAsia=""/>
          <w:b w:val="false"/>
          <w:i w:val="true"/>
          <w:strike w:val="false"/>
          <w:color w:val="000000"/>
          <w:sz w:val="20"/>
          <w:u w:val="none"/>
        </w:rPr>
        <w:t xml:space="preserve">日口組織培養誌,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Yamanoi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 prevents 5-FU-induced reactive oxygen species production in human oral keratinocytes through the stabilization of 5-FU-induced activation of Nrf2,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1453-1460,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Takanori Fujimura, Takashi Fujimoto, Tomoko Miyaoka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Takasawa : </w:t>
      </w:r>
      <w:r>
        <w:rPr>
          <w:rFonts w:ascii="" w:hAnsi="" w:cs="" w:eastAsia=""/>
          <w:b w:val="false"/>
          <w:i w:val="false"/>
          <w:strike w:val="false"/>
          <w:color w:val="000000"/>
          <w:sz w:val="20"/>
          <w:u w:val="none"/>
        </w:rPr>
        <w:t xml:space="preserve">Interleukin-6/STAT pathway is responsible for the induction of gene expression of REG Ia, a new auto-antigen in Sjogren's syndrome patients, in salivary duct epithelial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臓器移植後の歯科治療, </w:t>
      </w:r>
      <w:r>
        <w:rPr>
          <w:rFonts w:ascii="" w:hAnsi="" w:cs="" w:eastAsia=""/>
          <w:b w:val="false"/>
          <w:i w:val="true"/>
          <w:strike w:val="false"/>
          <w:color w:val="000000"/>
          <w:sz w:val="20"/>
          <w:u w:val="none"/>
        </w:rPr>
        <w:t xml:space="preserve">月刊「歯界展望」別冊 歯科医師のための医学ハンドブック, </w:t>
      </w:r>
      <w:r>
        <w:rPr>
          <w:rFonts w:ascii="" w:hAnsi="" w:cs="" w:eastAsia=""/>
          <w:b w:val="false"/>
          <w:i w:val="false"/>
          <w:strike w:val="false"/>
          <w:color w:val="000000"/>
          <w:sz w:val="20"/>
          <w:u w:val="none"/>
        </w:rPr>
        <w:t>192-193,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くすり&amp;全身疾患㈭ヘルパンギーナ,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869-871,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Management of Patients with Autonomic Dysfunction: Significance of Intraoperative Monitoring by Heart Rate Variability Analysis,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115-116,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single"/>
        </w:rPr>
        <w:t>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114-115,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Katsumi Motegi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time-domain analysis of heart rate variability in burning mouth syndrome, </w:t>
      </w:r>
      <w:r>
        <w:rPr>
          <w:rFonts w:ascii="" w:hAnsi="" w:cs="" w:eastAsia=""/>
          <w:b w:val="false"/>
          <w:i w:val="true"/>
          <w:strike w:val="false"/>
          <w:color w:val="000000"/>
          <w:sz w:val="20"/>
          <w:u w:val="none"/>
        </w:rPr>
        <w:t xml:space="preserve">96th Annual Meeting Scientific Sessions &amp; Exhibition,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low-intensity pulsed ultrasound on salivary gland,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近藤 智香,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抜歯後出血を契機に診断された後天性von Willebrand症候群の1例, </w:t>
      </w:r>
      <w:r>
        <w:rPr>
          <w:rFonts w:ascii="" w:hAnsi="" w:cs="" w:eastAsia=""/>
          <w:b w:val="false"/>
          <w:i w:val="true"/>
          <w:strike w:val="false"/>
          <w:color w:val="000000"/>
          <w:sz w:val="20"/>
          <w:u w:val="none"/>
        </w:rPr>
        <w:t xml:space="preserve">第43回日本口腔外科学会 中四国支部学術集会,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イムノクロマト法を用いた口腔カンジダ症迅速診断-往診診療における臨床的有用性-, </w:t>
      </w:r>
      <w:r>
        <w:rPr>
          <w:rFonts w:ascii="" w:hAnsi="" w:cs="" w:eastAsia=""/>
          <w:b w:val="false"/>
          <w:i w:val="true"/>
          <w:strike w:val="false"/>
          <w:color w:val="000000"/>
          <w:sz w:val="20"/>
          <w:u w:val="none"/>
        </w:rPr>
        <w:t xml:space="preserve">第3回健康科学創成・栄養連携部門ミニフォーラム,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顎関節脱臼患者における臨床的検討, </w:t>
      </w:r>
      <w:r>
        <w:rPr>
          <w:rFonts w:ascii="" w:hAnsi="" w:cs="" w:eastAsia=""/>
          <w:b w:val="false"/>
          <w:i w:val="true"/>
          <w:strike w:val="false"/>
          <w:color w:val="000000"/>
          <w:sz w:val="20"/>
          <w:u w:val="none"/>
        </w:rPr>
        <w:t xml:space="preserve">第43回日本口腔外科学会中・四国地方会,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一次性舌痛症における手掌部発汗の発現-皮膚水分量測定の有用性について-,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唾液腺腺房細胞におけるMAPK経路を介したAQP5発現機構-SMRTとHDAC3発現からの解析-,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ドライマウス患者における唾液中のTNF-αとMMP-9発現に関する研究, </w:t>
      </w:r>
      <w:r>
        <w:rPr>
          <w:rFonts w:ascii="" w:hAnsi="" w:cs="" w:eastAsia=""/>
          <w:b w:val="false"/>
          <w:i w:val="true"/>
          <w:strike w:val="false"/>
          <w:color w:val="000000"/>
          <w:sz w:val="20"/>
          <w:u w:val="none"/>
        </w:rPr>
        <w:t xml:space="preserve">第68回日本口腔科学会学術集会,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徳島大学病院口腔内科発足前後の患者動向について, </w:t>
      </w:r>
      <w:r>
        <w:rPr>
          <w:rFonts w:ascii="" w:hAnsi="" w:cs="" w:eastAsia=""/>
          <w:b w:val="false"/>
          <w:i w:val="true"/>
          <w:strike w:val="false"/>
          <w:color w:val="000000"/>
          <w:sz w:val="20"/>
          <w:u w:val="none"/>
        </w:rPr>
        <w:t xml:space="preserve">第45回四国歯学会例会・第33回四国歯学会総会,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頭頸部領域に対する癌化学放射線療法による口腔粘膜炎の実態調査,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青山 智祐, 鎌田 久美子,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体位性起立頻拍症候群患者の抜歯時自律神経活動を測定した一例, </w:t>
      </w:r>
      <w:r>
        <w:rPr>
          <w:rFonts w:ascii="" w:hAnsi="" w:cs="" w:eastAsia=""/>
          <w:b w:val="false"/>
          <w:i w:val="true"/>
          <w:strike w:val="false"/>
          <w:color w:val="000000"/>
          <w:sz w:val="20"/>
          <w:u w:val="none"/>
        </w:rPr>
        <w:t xml:space="preserve">第29回中国・四国歯科麻酔研究会,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徳島大学病院口腔内科組織改編前後の患者動向について, </w:t>
      </w:r>
      <w:r>
        <w:rPr>
          <w:rFonts w:ascii="" w:hAnsi="" w:cs="" w:eastAsia=""/>
          <w:b w:val="false"/>
          <w:i w:val="true"/>
          <w:strike w:val="false"/>
          <w:color w:val="000000"/>
          <w:sz w:val="20"/>
          <w:u w:val="none"/>
        </w:rPr>
        <w:t xml:space="preserve">第24回日本口腔内科学会,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青山 智祐,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血管迷走神経反射による失神時に心拍変動解析を行った1症例, </w:t>
      </w:r>
      <w:r>
        <w:rPr>
          <w:rFonts w:ascii="" w:hAnsi="" w:cs="" w:eastAsia=""/>
          <w:b w:val="false"/>
          <w:i w:val="true"/>
          <w:strike w:val="false"/>
          <w:color w:val="000000"/>
          <w:sz w:val="20"/>
          <w:u w:val="none"/>
        </w:rPr>
        <w:t xml:space="preserve">第42回日本歯科麻酔学会総会・学術集会,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Sjögren症候群におけるサイトカイン/ケモカイン発現の解析,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5-FUによるヒト口腔粘膜上皮細胞の増殖抑制とγ-T3によるその解除機構の検討,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一次性舌痛症に対する心拍間変異分析-Time-Domain測定の意義-, </w:t>
      </w:r>
      <w:r>
        <w:rPr>
          <w:rFonts w:ascii="" w:hAnsi="" w:cs="" w:eastAsia=""/>
          <w:b w:val="false"/>
          <w:i w:val="true"/>
          <w:strike w:val="false"/>
          <w:color w:val="000000"/>
          <w:sz w:val="20"/>
          <w:u w:val="none"/>
        </w:rPr>
        <w:t xml:space="preserve">第59回日本口腔外科学会学術大会,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唾液腺に対する低出力パルス超音波照射の影響の検討,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176,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山ノ井 朋子, 近藤 智香, 金川 裕子, 高瀬 奈緒,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肺癌患者における周術期口腔機能管理の有用性について-術後合併症の観点より-,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松本 文博,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の役割, </w:t>
      </w:r>
      <w:r>
        <w:rPr>
          <w:rFonts w:ascii="" w:hAnsi="" w:cs="" w:eastAsia=""/>
          <w:b w:val="false"/>
          <w:i w:val="true"/>
          <w:strike w:val="false"/>
          <w:color w:val="000000"/>
          <w:sz w:val="20"/>
          <w:u w:val="none"/>
        </w:rPr>
        <w:t xml:space="preserve">第51回日本口腔組織培養学会学術大会,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濱本 恵, 篠永 晴美,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兼本 ひろみ,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多発性筋炎により嚥下障害を呈した一症例,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S99,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がん治療における周術期口腔機能管理の現状と課題,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γ-トコトリエノールはNrf2-Keap1経路と抗酸化タンパク質の誘導を介して5-FUによる口腔粘膜上皮細胞の増殖抑制を解除する, </w:t>
      </w:r>
      <w:r>
        <w:rPr>
          <w:rFonts w:ascii="" w:hAnsi="" w:cs="" w:eastAsia=""/>
          <w:b w:val="false"/>
          <w:i w:val="true"/>
          <w:strike w:val="false"/>
          <w:color w:val="000000"/>
          <w:sz w:val="20"/>
          <w:u w:val="none"/>
        </w:rPr>
        <w:t xml:space="preserve">第13回中四国口腔癌研究会,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Nami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Hyperventilation syndrome after general anesthesia, </w:t>
      </w:r>
      <w:r>
        <w:rPr>
          <w:rFonts w:ascii="" w:hAnsi="" w:cs="" w:eastAsia=""/>
          <w:b w:val="false"/>
          <w:i w:val="true"/>
          <w:strike w:val="false"/>
          <w:color w:val="000000"/>
          <w:sz w:val="20"/>
          <w:u w:val="single"/>
        </w:rPr>
        <w:t>Journal of Anaesthesiology,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Ryo Otsuka, Daisuke Shioguri,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Well-Managed Postural Orthostatic Tachycardia Syndrome during Dental Therapy and Analysis of Heart Rate Variability: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23-26,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Tomoko Yamanoi, Chika Kondo, Nao Takase,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Burning Mouth Syndrome Treated with Stellate Ganglion Near-Infrared Irradiation: Assessment of HealthRelated Quality of Life Based on the Japanese Version of the MOS 36-Item Short-Form Health Survey Version 2,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39-43,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一次性舌痛症に関する健康関連QOLの調査-MOS 36-Item Short-Form Health Survey Version 2日本語版を用いて-,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脊髄損傷後片麻痺の後遺を有する患者に生じた口底癌の1例, </w:t>
      </w:r>
      <w:r>
        <w:rPr>
          <w:rFonts w:ascii="" w:hAnsi="" w:cs="" w:eastAsia=""/>
          <w:b w:val="false"/>
          <w:i w:val="true"/>
          <w:strike w:val="false"/>
          <w:color w:val="000000"/>
          <w:sz w:val="20"/>
          <w:u w:val="none"/>
        </w:rPr>
        <w:t xml:space="preserve">有病者歯科医療,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Pregabalin Relieved Gingival Pruritus Associated with Oral Dysesthesia: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01-02,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対応に苦慮した口腔異常感覚に対して五苓散が奏効した1症例, </w:t>
      </w:r>
      <w:r>
        <w:rPr>
          <w:rFonts w:ascii="" w:hAnsi="" w:cs="" w:eastAsia=""/>
          <w:b w:val="false"/>
          <w:i w:val="true"/>
          <w:strike w:val="false"/>
          <w:color w:val="000000"/>
          <w:sz w:val="20"/>
          <w:u w:val="single"/>
        </w:rPr>
        <w:t>漢方医学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190-192,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Cerebellopontine Angle Mass Mimicking Lingual Nerve Injury after Dental Implant Placement: A Case Report., </w:t>
      </w:r>
      <w:r>
        <w:rPr>
          <w:rFonts w:ascii="" w:hAnsi="" w:cs="" w:eastAsia=""/>
          <w:b w:val="false"/>
          <w:i w:val="true"/>
          <w:strike w:val="false"/>
          <w:color w:val="000000"/>
          <w:sz w:val="20"/>
          <w:u w:val="single"/>
        </w:rPr>
        <w:t>Australian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KHALIUNAA GANZORIG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Inubushi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rescues insufficient salivary secretion in autoimmune sialadenitis., </w:t>
      </w:r>
      <w:r>
        <w:rPr>
          <w:rFonts w:ascii="" w:hAnsi="" w:cs="" w:eastAsia=""/>
          <w:b w:val="false"/>
          <w:i w:val="true"/>
          <w:strike w:val="false"/>
          <w:color w:val="000000"/>
          <w:sz w:val="20"/>
          <w:u w:val="single"/>
        </w:rPr>
        <w:t>Arthritis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Chika Kondo, Tomoko Yamanoi, Nao Takase,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Posterior Open Bite by Posterior Folding of the Retrodiscal Tissue: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Idiopathic Autonomic Neuropathy during Dental Therapy: Significance of Heart Rate Variability Analysis, </w:t>
      </w:r>
      <w:r>
        <w:rPr>
          <w:rFonts w:ascii="" w:hAnsi="" w:cs="" w:eastAsia=""/>
          <w:b w:val="false"/>
          <w:i w:val="true"/>
          <w:strike w:val="false"/>
          <w:color w:val="000000"/>
          <w:sz w:val="20"/>
          <w:u w:val="none"/>
        </w:rPr>
        <w:t xml:space="preserve">Oral Science in Japan,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37-8,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口腔異常感覚に対して白虎加人参湯が奏効した1症例,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Yamanoi Tomoko, Kondo Chika, Takase Nao, Miyamoto Yuki,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Time-Domain Measurements of Heart Rate Variability in Burning Mouth Syndrome,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貧血による舌炎,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357-9,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歯科用金属によるアレルギー,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HIV感染症/AIDSによる口腔カンジダ症,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637-639,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智香,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当科における顎関節脱臼症例の臨床的検討, </w:t>
      </w:r>
      <w:r>
        <w:rPr>
          <w:rFonts w:ascii="" w:hAnsi="" w:cs="" w:eastAsia=""/>
          <w:b w:val="false"/>
          <w:i w:val="true"/>
          <w:strike w:val="false"/>
          <w:color w:val="000000"/>
          <w:sz w:val="20"/>
          <w:u w:val="none"/>
        </w:rPr>
        <w:t xml:space="preserve">第44回日本口腔外科学会中国四国支部学術集会,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の発現機能解析,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none"/>
        </w:rPr>
        <w:t xml:space="preserve">第12回日本口腔ケア学会,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徳島大学病院口腔内科発足前後5年間における外来ならびに入院患者動向について, </w:t>
      </w:r>
      <w:r>
        <w:rPr>
          <w:rFonts w:ascii="" w:hAnsi="" w:cs="" w:eastAsia=""/>
          <w:b w:val="false"/>
          <w:i w:val="true"/>
          <w:strike w:val="false"/>
          <w:color w:val="000000"/>
          <w:sz w:val="20"/>
          <w:u w:val="none"/>
        </w:rPr>
        <w:t xml:space="preserve">第47回四国歯学会例会・第34回四国歯学会総会,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進行期肺がん患者の口腔管理∼ゾレドロン酸，デノスマブ投与前の歯科治療を考える∼, </w:t>
      </w:r>
      <w:r>
        <w:rPr>
          <w:rFonts w:ascii="" w:hAnsi="" w:cs="" w:eastAsia=""/>
          <w:b w:val="false"/>
          <w:i w:val="true"/>
          <w:strike w:val="false"/>
          <w:color w:val="000000"/>
          <w:sz w:val="20"/>
          <w:u w:val="none"/>
        </w:rPr>
        <w:t xml:space="preserve">第12回口腔ケア学会総会,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舌痛をどう捉え，どう対応するか,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一次性舌痛症に関する健康関連QOLの調査-SF-36v2日本語版を用いて-, </w:t>
      </w:r>
      <w:r>
        <w:rPr>
          <w:rFonts w:ascii="" w:hAnsi="" w:cs="" w:eastAsia=""/>
          <w:b w:val="false"/>
          <w:i w:val="true"/>
          <w:strike w:val="false"/>
          <w:color w:val="000000"/>
          <w:sz w:val="20"/>
          <w:u w:val="none"/>
        </w:rPr>
        <w:t xml:space="preserve">第60回日本口腔外科学会学術大会,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高瀬 奈緒, 宮本 由貴,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小児の舌根部に生じた骨性分離腫の1例,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近藤 智香,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糖尿病による顎口腔領域の神経障害性疼痛が疑われた1例, </w:t>
      </w:r>
      <w:r>
        <w:rPr>
          <w:rFonts w:ascii="" w:hAnsi="" w:cs="" w:eastAsia=""/>
          <w:b w:val="false"/>
          <w:i w:val="true"/>
          <w:strike w:val="false"/>
          <w:color w:val="000000"/>
          <w:sz w:val="20"/>
          <w:u w:val="none"/>
        </w:rPr>
        <w:t xml:space="preserve">第63回日本口腔科学会中国・四国地方部会,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低出力パルス超音波は唾液腺炎に対して抗炎症作用を有し唾液分泌を促進させる, </w:t>
      </w:r>
      <w:r>
        <w:rPr>
          <w:rFonts w:ascii="" w:hAnsi="" w:cs="" w:eastAsia=""/>
          <w:b w:val="false"/>
          <w:i w:val="true"/>
          <w:strike w:val="false"/>
          <w:color w:val="000000"/>
          <w:sz w:val="20"/>
          <w:u w:val="none"/>
        </w:rPr>
        <w:t xml:space="preserve">第74回日本矯正歯科学会大会プログラム・抄録集, </w:t>
      </w:r>
      <w:r>
        <w:rPr>
          <w:rFonts w:ascii="" w:hAnsi="" w:cs="" w:eastAsia=""/>
          <w:b w:val="false"/>
          <w:i w:val="false"/>
          <w:strike w:val="false"/>
          <w:color w:val="000000"/>
          <w:sz w:val="20"/>
          <w:u w:val="none"/>
        </w:rPr>
        <w:t>164,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口腔癌移植ヌードマウスに対するdocrtaxel・γ-tocotrienol併用療法による抗腫瘍効果の検討, </w:t>
      </w:r>
      <w:r>
        <w:rPr>
          <w:rFonts w:ascii="" w:hAnsi="" w:cs="" w:eastAsia=""/>
          <w:b w:val="false"/>
          <w:i w:val="true"/>
          <w:strike w:val="false"/>
          <w:color w:val="000000"/>
          <w:sz w:val="20"/>
          <w:u w:val="none"/>
        </w:rPr>
        <w:t xml:space="preserve">第52回日本口腔組織培養学会学術大会,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10-11,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87-89,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79-82,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155-160,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432-438,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口の痛みについて-口腔顔面痛とその随伴症状-,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57-66,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444-450,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151-155,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19-20,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歯科領域の漢方概説-難治性疾患に対する漢方薬の効用-, </w:t>
      </w:r>
      <w:r>
        <w:rPr>
          <w:rFonts w:ascii="" w:hAnsi="" w:cs="" w:eastAsia=""/>
          <w:b w:val="false"/>
          <w:i w:val="true"/>
          <w:strike w:val="false"/>
          <w:color w:val="000000"/>
          <w:sz w:val="20"/>
          <w:u w:val="none"/>
        </w:rPr>
        <w:t xml:space="preserve">歯科薬物療法,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in-press,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74-79,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41-46,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64-67,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710-718,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1172-1181,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68-71,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27-29,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口内炎の予防と体質改善-口内炎を治療してきた歯科医の提言-, </w:t>
      </w:r>
      <w:r>
        <w:rPr>
          <w:rFonts w:ascii="" w:hAnsi="" w:cs="" w:eastAsia=""/>
          <w:b w:val="false"/>
          <w:i w:val="true"/>
          <w:strike w:val="false"/>
          <w:color w:val="000000"/>
          <w:sz w:val="20"/>
          <w:u w:val="none"/>
        </w:rPr>
        <w:t xml:space="preserve">徳島大大学開放実践センター紀要,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麻酔(局所麻酔), 医歯薬出版株式会社,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1709-1714,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e17372,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2148-2158,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174-175,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041,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none"/>
        </w:rPr>
        <w:t xml:space="preserve">口腔組織培養学会誌,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2020, </w:t>
      </w:r>
      <w:r>
        <w:rPr>
          <w:rFonts w:ascii="" w:hAnsi="" w:cs="" w:eastAsia=""/>
          <w:b w:val="false"/>
          <w:i w:val="false"/>
          <w:strike w:val="false"/>
          <w:color w:val="000000"/>
          <w:sz w:val="20"/>
          <w:u w:val="none"/>
        </w:rPr>
        <w:t>94-99,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8-12, 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206-216,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31-32,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8-12,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小林 真之,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中性NSAIDs,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非ステロイド性抗炎症薬(NSAIDs)作用時間による分類(血中半減期による分類),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非ステロイド性抗炎症薬(NSAIDs)剤形による分類,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小林 真之 : </w:t>
      </w:r>
      <w:r>
        <w:rPr>
          <w:rFonts w:ascii="" w:hAnsi="" w:cs="" w:eastAsia=""/>
          <w:b w:val="false"/>
          <w:i w:val="false"/>
          <w:strike w:val="false"/>
          <w:color w:val="000000"/>
          <w:sz w:val="20"/>
          <w:u w:val="none"/>
        </w:rPr>
        <w:t xml:space="preserve">アセトアミノフェン,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47-59,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415-424,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日本口腔ケア学会雑誌 = Official publication of the Japanese Society of Oral Care,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24-31,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芳地 浩彰,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含歯性嚢胞の術後出血により判明した後天性凝固因子ⅩⅢ因子欠乏症の1例, </w:t>
      </w:r>
      <w:r>
        <w:rPr>
          <w:rFonts w:ascii="" w:hAnsi="" w:cs="" w:eastAsia=""/>
          <w:b w:val="false"/>
          <w:i w:val="true"/>
          <w:strike w:val="false"/>
          <w:color w:val="000000"/>
          <w:sz w:val="20"/>
          <w:u w:val="none"/>
        </w:rPr>
        <w:t xml:space="preserve">第53回日本口腔外科学会中国四国支部学術集会,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便宜抜歯時の抗菌薬予防投与に関する検討 ―抜歯後感染への影響について―, </w:t>
      </w:r>
      <w:r>
        <w:rPr>
          <w:rFonts w:ascii="" w:hAnsi="" w:cs="" w:eastAsia=""/>
          <w:b w:val="false"/>
          <w:i w:val="true"/>
          <w:strike w:val="false"/>
          <w:color w:val="000000"/>
          <w:sz w:val="20"/>
          <w:u w:val="none"/>
        </w:rPr>
        <w:t xml:space="preserve">第78回日本口腔科学会総会,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口腔病変を初発症状とした 多発血管炎性肉芽腫症の1例, </w:t>
      </w:r>
      <w:r>
        <w:rPr>
          <w:rFonts w:ascii="" w:hAnsi="" w:cs="" w:eastAsia=""/>
          <w:b w:val="false"/>
          <w:i w:val="true"/>
          <w:strike w:val="false"/>
          <w:color w:val="000000"/>
          <w:sz w:val="20"/>
          <w:u w:val="none"/>
        </w:rPr>
        <w:t xml:space="preserve">第71回NPO法人日本口腔科学会中国・四国地方部会,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原発性肺動脈性肺高血圧の患者の埋伏智歯抜歯を行った1例, </w:t>
      </w:r>
      <w:r>
        <w:rPr>
          <w:rFonts w:ascii="" w:hAnsi="" w:cs="" w:eastAsia=""/>
          <w:b w:val="false"/>
          <w:i w:val="true"/>
          <w:strike w:val="false"/>
          <w:color w:val="000000"/>
          <w:sz w:val="20"/>
          <w:u w:val="none"/>
        </w:rPr>
        <w:t xml:space="preserve">第71回日本口腔科学会中国・四国地方部会,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当科外来抜歯における予防抗菌薬使用の現状, </w:t>
      </w:r>
      <w:r>
        <w:rPr>
          <w:rFonts w:ascii="" w:hAnsi="" w:cs="" w:eastAsia=""/>
          <w:b w:val="false"/>
          <w:i w:val="true"/>
          <w:strike w:val="false"/>
          <w:color w:val="000000"/>
          <w:sz w:val="20"/>
          <w:u w:val="none"/>
        </w:rPr>
        <w:t xml:space="preserve">第69回日本口腔外科学会総会,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芳地 浩彰,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当科で経験したAYA世代舌がんの3症例, </w:t>
      </w:r>
      <w:r>
        <w:rPr>
          <w:rFonts w:ascii="" w:hAnsi="" w:cs="" w:eastAsia=""/>
          <w:b w:val="false"/>
          <w:i w:val="true"/>
          <w:strike w:val="false"/>
          <w:color w:val="000000"/>
          <w:sz w:val="20"/>
          <w:u w:val="none"/>
        </w:rPr>
        <w:t xml:space="preserve">第54回日本口腔外科学会 中四国支部学術集会,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整形外科インプラント手術術後創部感染症例3例の歯科的検討, </w:t>
      </w:r>
      <w:r>
        <w:rPr>
          <w:rFonts w:ascii="" w:hAnsi="" w:cs="" w:eastAsia=""/>
          <w:b w:val="false"/>
          <w:i w:val="true"/>
          <w:strike w:val="false"/>
          <w:color w:val="000000"/>
          <w:sz w:val="20"/>
          <w:u w:val="none"/>
        </w:rPr>
        <w:t xml:space="preserve">第21回日本口腔ケア学会総会・学術大会/第4回国際口腔ケア学会総会・学術大会,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芳地 浩彰, 大山 博行, 西田 真理,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下顎歯肉に転移した肺腺癌の1例, </w:t>
      </w:r>
      <w:r>
        <w:rPr>
          <w:rFonts w:ascii="" w:hAnsi="" w:cs="" w:eastAsia=""/>
          <w:b w:val="false"/>
          <w:i w:val="true"/>
          <w:strike w:val="false"/>
          <w:color w:val="000000"/>
          <w:sz w:val="20"/>
          <w:u w:val="none"/>
        </w:rPr>
        <w:t xml:space="preserve">第53回日本口腔外科学会 中四国支部学術集会,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