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2018年4月〜2019年3月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2020年4月〜2021年3月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