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鎌田 伸之 : </w:t>
      </w:r>
      <w:r>
        <w:rPr>
          <w:rFonts w:ascii="" w:hAnsi="" w:cs="" w:eastAsia=""/>
          <w:b w:val="false"/>
          <w:i w:val="false"/>
          <w:strike w:val="false"/>
          <w:color w:val="000000"/>
          <w:sz w:val="20"/>
          <w:u w:val="none"/>
        </w:rPr>
        <w:t xml:space="preserve">フェンタニルとプロポフォールの持続静脈内投与で術後管理を行った精神発達遅滞を伴う小児患者の1例,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725-728,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2ヶ月で2度，全身麻酔を受けた超高齢者の1例,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リドカインのグルコーストランスポータータイプ3に対する作用,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Takemura : </w:t>
      </w:r>
      <w:r>
        <w:rPr>
          <w:rFonts w:ascii="" w:hAnsi="" w:cs="" w:eastAsia=""/>
          <w:b w:val="false"/>
          <w:i w:val="false"/>
          <w:strike w:val="false"/>
          <w:color w:val="000000"/>
          <w:sz w:val="20"/>
          <w:u w:val="none"/>
        </w:rPr>
        <w:t xml:space="preserve">Characteristics of the trigeminal depressor response in cats,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891-901,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全内臓逆位を伴った右胸心患者の全身麻酔経験,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過去10年間の外科的矯正手術における体液管理と輸血準備の効率化についての検討,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家族性にCICR速度亢進を認めた症例,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107-109,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Takemura : </w:t>
      </w:r>
      <w:r>
        <w:rPr>
          <w:rFonts w:ascii="" w:hAnsi="" w:cs="" w:eastAsia=""/>
          <w:b w:val="false"/>
          <w:i w:val="false"/>
          <w:strike w:val="false"/>
          <w:color w:val="000000"/>
          <w:sz w:val="20"/>
          <w:u w:val="none"/>
        </w:rPr>
        <w:t xml:space="preserve">Characteristics of the trigeminal depressor response in cats, </w:t>
      </w:r>
      <w:r>
        <w:rPr>
          <w:rFonts w:ascii="" w:hAnsi="" w:cs="" w:eastAsia=""/>
          <w:b w:val="false"/>
          <w:i w:val="true"/>
          <w:strike w:val="false"/>
          <w:color w:val="000000"/>
          <w:sz w:val="20"/>
          <w:u w:val="single"/>
        </w:rPr>
        <w:t>Journal of Japanese Dental Society of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横井 敬子, 宮城 敦, 上地 智博, 新城 啓和,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遠赤外線照射は麻酔効果を抑制する,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低カリウム血症により心電図異常を認めた糖尿病患者の1症例, </w:t>
      </w:r>
      <w:r>
        <w:rPr>
          <w:rFonts w:ascii="" w:hAnsi="" w:cs="" w:eastAsia=""/>
          <w:b w:val="false"/>
          <w:i w:val="true"/>
          <w:strike w:val="false"/>
          <w:color w:val="000000"/>
          <w:sz w:val="20"/>
          <w:u w:val="none"/>
        </w:rPr>
        <w:t xml:space="preserve">第1回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大下 修弘,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沖縄県重度心身障害者全身麻酔下歯科治療事業に参加して,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竹村 元秀 : </w:t>
      </w:r>
      <w:r>
        <w:rPr>
          <w:rFonts w:ascii="" w:hAnsi="" w:cs="" w:eastAsia=""/>
          <w:b w:val="false"/>
          <w:i w:val="false"/>
          <w:strike w:val="false"/>
          <w:color w:val="000000"/>
          <w:sz w:val="20"/>
          <w:u w:val="none"/>
        </w:rPr>
        <w:t xml:space="preserve">三叉神経降圧反応を誘導する神経基盤, </w:t>
      </w:r>
      <w:r>
        <w:rPr>
          <w:rFonts w:ascii="" w:hAnsi="" w:cs="" w:eastAsia=""/>
          <w:b w:val="false"/>
          <w:i w:val="true"/>
          <w:strike w:val="false"/>
          <w:color w:val="000000"/>
          <w:sz w:val="20"/>
          <w:u w:val="none"/>
        </w:rPr>
        <w:t xml:space="preserve">第27回 日本神経科学大会,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野村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スポーツマン高校生の全身麻酔経験,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毛細血管拡張性運動失調症患者の全身麻酔経験,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アフリカツメガエルの卵母細胞に発現したセロトニントランスポーターに対するケタミンの作用,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大下 修弘,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学生の臨床実習中におけるストレス反応,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河野 崇, 大下 修造,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ニコランジルによる培養ラット血管平滑筋細胞のATP感受性Kチャネル活性に及ぼすプロポフォールとチアミラールの影響,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364-369,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全身麻酔時に不整脈を呈した高校生スポーツ選手の麻酔経験,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676-679,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歯学部学生と卒直後歯科医師に対する救急蘇生教育後の知識およびアンケート調査,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富塚 佳史,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β遮断薬が有効であった過換気症候群患者の一例,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蓮井 義則,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ヒ素ミルク被害者の歯科治療経験,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富塚 佳史,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学生と卒業生に対する救急蘇生実習後の知識およびアンケート調査,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富塚 佳史,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アスピリン喘息患者の鎮痛薬選択にin Vitroリンパ球幼若化検査を用いた2症例,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チュートリアル授業を用いた歯科麻酔臨床教育のアンケート調査による検討, </w:t>
      </w:r>
      <w:r>
        <w:rPr>
          <w:rFonts w:ascii="" w:hAnsi="" w:cs="" w:eastAsia=""/>
          <w:b w:val="false"/>
          <w:i w:val="true"/>
          <w:strike w:val="false"/>
          <w:color w:val="000000"/>
          <w:sz w:val="20"/>
          <w:u w:val="none"/>
        </w:rPr>
        <w:t xml:space="preserve">第33回 日本歯科麻酔学会, </w:t>
      </w:r>
      <w:r>
        <w:rPr>
          <w:rFonts w:ascii="" w:hAnsi="" w:cs="" w:eastAsia=""/>
          <w:b w:val="false"/>
          <w:i w:val="false"/>
          <w:strike w:val="false"/>
          <w:color w:val="000000"/>
          <w:sz w:val="20"/>
          <w:u w:val="none"/>
        </w:rPr>
        <w:t>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全身麻酔中に短時間の停電に遭遇した経験,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68-69,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熱中症と悪性症候群の既往をもつ知的障害者の全身麻酔経験,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1078-1080,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抜管直後に喘鳴を呈した1症例,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1785-1786,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金子 美幸, 太田 真弓, 尾上 富太郎, 富岡 重正, 中條 信義 : </w:t>
      </w:r>
      <w:r>
        <w:rPr>
          <w:rFonts w:ascii="" w:hAnsi="" w:cs="" w:eastAsia=""/>
          <w:b w:val="false"/>
          <w:i w:val="false"/>
          <w:strike w:val="false"/>
          <w:color w:val="000000"/>
          <w:sz w:val="20"/>
          <w:u w:val="none"/>
        </w:rPr>
        <w:t xml:space="preserve">口腔外科手術時の静脈内鎮静法におけるデクスメデトミジンとプロポフォールの比較,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太田 真弓,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全身麻酔中に遭遇した停電の経験, </w:t>
      </w:r>
      <w:r>
        <w:rPr>
          <w:rFonts w:ascii="" w:hAnsi="" w:cs="" w:eastAsia=""/>
          <w:b w:val="false"/>
          <w:i w:val="true"/>
          <w:strike w:val="false"/>
          <w:color w:val="000000"/>
          <w:sz w:val="20"/>
          <w:u w:val="none"/>
        </w:rPr>
        <w:t xml:space="preserve">第3回歯科麻酔学会中国・四国地方会,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抜管後に喘鳴を呈した1症例, </w:t>
      </w:r>
      <w:r>
        <w:rPr>
          <w:rFonts w:ascii="" w:hAnsi="" w:cs="" w:eastAsia=""/>
          <w:b w:val="false"/>
          <w:i w:val="true"/>
          <w:strike w:val="false"/>
          <w:color w:val="000000"/>
          <w:sz w:val="20"/>
          <w:u w:val="none"/>
        </w:rPr>
        <w:t xml:space="preserve">第3回歯科麻酔学会・中国四囲地方会., </w:t>
      </w:r>
      <w:r>
        <w:rPr>
          <w:rFonts w:ascii="" w:hAnsi="" w:cs="" w:eastAsia=""/>
          <w:b w:val="false"/>
          <w:i w:val="false"/>
          <w:strike w:val="false"/>
          <w:color w:val="000000"/>
          <w:sz w:val="20"/>
          <w:u w:val="none"/>
        </w:rPr>
        <w:t>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ガム噛みがストレス反応に与える影響,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アフリカツメガエル卵母細胞に発現したアクアポリン5に対する全身麻酔薬の作用,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662-668,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歯科治療中に痙攣発作を起こした解離性障害患者の1症例, </w:t>
      </w:r>
      <w:r>
        <w:rPr>
          <w:rFonts w:ascii="" w:hAnsi="" w:cs="" w:eastAsia=""/>
          <w:b w:val="false"/>
          <w:i w:val="true"/>
          <w:strike w:val="false"/>
          <w:color w:val="000000"/>
          <w:sz w:val="20"/>
          <w:u w:val="none"/>
        </w:rPr>
        <w:t xml:space="preserve">第4回日本歯科麻酔学会中国・四国地方会,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ビデオ硬性挿管用喉頭鏡エアウェイスコープの使用経験, </w:t>
      </w:r>
      <w:r>
        <w:rPr>
          <w:rFonts w:ascii="" w:hAnsi="" w:cs="" w:eastAsia=""/>
          <w:b w:val="false"/>
          <w:i w:val="true"/>
          <w:strike w:val="false"/>
          <w:color w:val="000000"/>
          <w:sz w:val="20"/>
          <w:u w:val="none"/>
        </w:rPr>
        <w:t xml:space="preserve">第4回日本歯科麻酔学会中国・四国地方会,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アフリカツメガエル卵母細胞に発現したアクアポリン5に対する全身麻酔薬の作用, </w:t>
      </w:r>
      <w:r>
        <w:rPr>
          <w:rFonts w:ascii="" w:hAnsi="" w:cs="" w:eastAsia=""/>
          <w:b w:val="false"/>
          <w:i w:val="true"/>
          <w:strike w:val="false"/>
          <w:color w:val="000000"/>
          <w:sz w:val="20"/>
          <w:u w:val="none"/>
        </w:rPr>
        <w:t xml:space="preserve">第35回日本歯科麻酔学会総会,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当施設における最近4年間の障害者歯科治療管理統計, </w:t>
      </w:r>
      <w:r>
        <w:rPr>
          <w:rFonts w:ascii="" w:hAnsi="" w:cs="" w:eastAsia=""/>
          <w:b w:val="false"/>
          <w:i w:val="true"/>
          <w:strike w:val="false"/>
          <w:color w:val="000000"/>
          <w:sz w:val="20"/>
          <w:u w:val="none"/>
        </w:rPr>
        <w:t xml:space="preserve">第24回日本障害者歯科学会総会,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筋ジストロフィー患者に対する入院下歯科集学治療の有用性, </w:t>
      </w:r>
      <w:r>
        <w:rPr>
          <w:rFonts w:ascii="" w:hAnsi="" w:cs="" w:eastAsia=""/>
          <w:b w:val="false"/>
          <w:i w:val="true"/>
          <w:strike w:val="false"/>
          <w:color w:val="000000"/>
          <w:sz w:val="20"/>
          <w:u w:val="none"/>
        </w:rPr>
        <w:t xml:space="preserve">四国歯学会第32回例会プログラム,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徳島大学歯学部学生と研修歯科医に対する一次救命処置の教育と評価, </w:t>
      </w:r>
      <w:r>
        <w:rPr>
          <w:rFonts w:ascii="" w:hAnsi="" w:cs="" w:eastAsia=""/>
          <w:b w:val="false"/>
          <w:i w:val="true"/>
          <w:strike w:val="false"/>
          <w:color w:val="000000"/>
          <w:sz w:val="20"/>
          <w:u w:val="none"/>
        </w:rPr>
        <w:t xml:space="preserve">第5回日本歯科麻酔学会中国四国地方会,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除細動器付ペースメーカーを装着した重症拡張型心筋症患者の抜歯管理経験, </w:t>
      </w:r>
      <w:r>
        <w:rPr>
          <w:rFonts w:ascii="" w:hAnsi="" w:cs="" w:eastAsia=""/>
          <w:b w:val="false"/>
          <w:i w:val="true"/>
          <w:strike w:val="false"/>
          <w:color w:val="000000"/>
          <w:sz w:val="20"/>
          <w:u w:val="none"/>
        </w:rPr>
        <w:t xml:space="preserve">第5回日本歯科麻酔学会中国四国地方会,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歯学部学生に対する心肺蘇生教育と評価, </w:t>
      </w:r>
      <w:r>
        <w:rPr>
          <w:rFonts w:ascii="" w:hAnsi="" w:cs="" w:eastAsia=""/>
          <w:b w:val="false"/>
          <w:i w:val="true"/>
          <w:strike w:val="false"/>
          <w:color w:val="000000"/>
          <w:sz w:val="20"/>
          <w:u w:val="none"/>
        </w:rPr>
        <w:t xml:space="preserve">第27回日本歯科医学教育学会総会学術大会,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小児患者の精神鎮静法に関する過去10年間の検討, </w:t>
      </w:r>
      <w:r>
        <w:rPr>
          <w:rFonts w:ascii="" w:hAnsi="" w:cs="" w:eastAsia=""/>
          <w:b w:val="false"/>
          <w:i w:val="true"/>
          <w:strike w:val="false"/>
          <w:color w:val="000000"/>
          <w:sz w:val="20"/>
          <w:u w:val="none"/>
        </w:rPr>
        <w:t xml:space="preserve">第36回日本歯科麻酔学会総会学術集会,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セロトニントランスポーターに対するn-alcoholsの抑制作用にみられたcut off現象, </w:t>
      </w:r>
      <w:r>
        <w:rPr>
          <w:rFonts w:ascii="" w:hAnsi="" w:cs="" w:eastAsia=""/>
          <w:b w:val="false"/>
          <w:i w:val="true"/>
          <w:strike w:val="false"/>
          <w:color w:val="000000"/>
          <w:sz w:val="20"/>
          <w:u w:val="none"/>
        </w:rPr>
        <w:t xml:space="preserve">第36回日本歯科麻酔学会総会学術集会,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デュシェンヌ型筋ジストロフィー患者に対する入院下歯科集学治療の有用性, </w:t>
      </w:r>
      <w:r>
        <w:rPr>
          <w:rFonts w:ascii="" w:hAnsi="" w:cs="" w:eastAsia=""/>
          <w:b w:val="false"/>
          <w:i w:val="true"/>
          <w:strike w:val="false"/>
          <w:color w:val="000000"/>
          <w:sz w:val="20"/>
          <w:u w:val="none"/>
        </w:rPr>
        <w:t xml:space="preserve">第25回日本障害者歯科学会総会学術大会, </w:t>
      </w:r>
      <w:r>
        <w:rPr>
          <w:rFonts w:ascii="" w:hAnsi="" w:cs="" w:eastAsia=""/>
          <w:b w:val="false"/>
          <w:i w:val="false"/>
          <w:strike w:val="false"/>
          <w:color w:val="000000"/>
          <w:sz w:val="20"/>
          <w:u w:val="none"/>
        </w:rPr>
        <w:t>2008年10月.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百田 義弘, 小谷 順一郎,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重松 雅人, 鈴木 美穂 : </w:t>
      </w:r>
      <w:r>
        <w:rPr>
          <w:rFonts w:ascii="" w:hAnsi="" w:cs="" w:eastAsia=""/>
          <w:b w:val="false"/>
          <w:i w:val="false"/>
          <w:strike w:val="false"/>
          <w:color w:val="000000"/>
          <w:sz w:val="20"/>
          <w:u w:val="none"/>
        </w:rPr>
        <w:t xml:space="preserve">当歯科診療所における障害者歯科治療時の鎮静法の実態と有用性,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Miyuki Kaneko,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Tomiko Mikyu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glucose uptake by glucose transporter type 3 expressed in Xenopus oocytes: The role of protein kinase C,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VIII 循環作動薬 アルプロスタジル, </w:t>
      </w:r>
      <w:r>
        <w:rPr>
          <w:rFonts w:ascii="" w:hAnsi="" w:cs="" w:eastAsia=""/>
          <w:b w:val="false"/>
          <w:i w:val="true"/>
          <w:strike w:val="false"/>
          <w:color w:val="000000"/>
          <w:sz w:val="20"/>
          <w:u w:val="none"/>
        </w:rPr>
        <w:t xml:space="preserve">麻酔薬および麻酔関連薬使用ガイドライン 第3版, </w:t>
      </w:r>
      <w:r>
        <w:rPr>
          <w:rFonts w:ascii="" w:hAnsi="" w:cs="" w:eastAsia=""/>
          <w:b w:val="false"/>
          <w:i w:val="false"/>
          <w:strike w:val="false"/>
          <w:color w:val="000000"/>
          <w:sz w:val="20"/>
          <w:u w:val="none"/>
        </w:rPr>
        <w:t>198-200,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富岡 重正,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江口 覚 : </w:t>
      </w:r>
      <w:r>
        <w:rPr>
          <w:rFonts w:ascii="" w:hAnsi="" w:cs="" w:eastAsia=""/>
          <w:b w:val="false"/>
          <w:i w:val="false"/>
          <w:strike w:val="false"/>
          <w:color w:val="000000"/>
          <w:sz w:val="20"/>
          <w:u w:val="none"/>
        </w:rPr>
        <w:t xml:space="preserve">2,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Duchenne型筋ジストロフィー患者の歯科治療時の全身管理経験,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過換気症候群にβ遮断薬が有効であった症例 第2報,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江口 覚, 中井 恵,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富岡 重正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富岡 重正,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江口 覚 : </w:t>
      </w:r>
      <w:r>
        <w:rPr>
          <w:rFonts w:ascii="" w:hAnsi="" w:cs="" w:eastAsia=""/>
          <w:b w:val="false"/>
          <w:i w:val="false"/>
          <w:strike w:val="false"/>
          <w:color w:val="000000"/>
          <w:sz w:val="20"/>
          <w:u w:val="none"/>
        </w:rPr>
        <w:t xml:space="preserve">5,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レミフェンタニルの全身麻酔後に短時間のシバリングを認めた1例,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鎮静下人工呼吸管理中の患者に対する口腔ケア時の心拍変動解析,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アフリカツメガエル卵母細胞に発言したアクアポリン5に対する局所麻酔薬の作用,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脳性麻痺患者の習慣性顎関節脱臼に対して自己血注入療法が有効であった1例, </w:t>
      </w:r>
      <w:r>
        <w:rPr>
          <w:rFonts w:ascii="" w:hAnsi="" w:cs="" w:eastAsia=""/>
          <w:b w:val="false"/>
          <w:i w:val="true"/>
          <w:strike w:val="false"/>
          <w:color w:val="000000"/>
          <w:sz w:val="20"/>
          <w:u w:val="none"/>
        </w:rPr>
        <w:t xml:space="preserve">第26回日本障害者歯科学会,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本学歯学部2年次学生の早期体験実習におけるスモールグループディスカッションの導入, </w:t>
      </w:r>
      <w:r>
        <w:rPr>
          <w:rFonts w:ascii="" w:hAnsi="" w:cs="" w:eastAsia=""/>
          <w:b w:val="false"/>
          <w:i w:val="true"/>
          <w:strike w:val="false"/>
          <w:color w:val="000000"/>
          <w:sz w:val="20"/>
          <w:u w:val="none"/>
        </w:rPr>
        <w:t xml:space="preserve">第28回日本歯科医学教育学会, </w:t>
      </w:r>
      <w:r>
        <w:rPr>
          <w:rFonts w:ascii="" w:hAnsi="" w:cs="" w:eastAsia=""/>
          <w:b w:val="false"/>
          <w:i w:val="false"/>
          <w:strike w:val="false"/>
          <w:color w:val="000000"/>
          <w:sz w:val="20"/>
          <w:u w:val="none"/>
        </w:rPr>
        <w:t>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第Ⅱ章循環器「心筋梗塞の既往がある」ー 麻酔科トラブルシューティング A to Zー,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全身管理の基本 Ⅲ 管理上問題となる疾患の病態 2. 循環系疾患ー歯科麻酔学第7版ー,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岩田 英道, 榎本 奈実,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小児患者の精神鎮静法に関する過去10年間の検討,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176-179,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小児感染性心内膜炎の周術期管理における心エコーの役割,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naturally occurring G103D point mutation of AQP5 on its water permeability, trafficking, and cellular localization in the submandibular gland of rats, </w:t>
      </w:r>
      <w:r>
        <w:rPr>
          <w:rFonts w:ascii="" w:hAnsi="" w:cs="" w:eastAsia=""/>
          <w:b w:val="false"/>
          <w:i w:val="true"/>
          <w:strike w:val="false"/>
          <w:color w:val="000000"/>
          <w:sz w:val="20"/>
          <w:u w:val="single"/>
        </w:rPr>
        <w:t>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69-86,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191-204,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麻酔と周術期心筋虚血,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歯科医のための患者評価-循環器を中心に-, </w:t>
      </w:r>
      <w:r>
        <w:rPr>
          <w:rFonts w:ascii="" w:hAnsi="" w:cs="" w:eastAsia=""/>
          <w:b w:val="false"/>
          <w:i w:val="true"/>
          <w:strike w:val="false"/>
          <w:color w:val="000000"/>
          <w:sz w:val="20"/>
          <w:u w:val="none"/>
        </w:rPr>
        <w:t xml:space="preserve">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DAM(difficult airway management)カートの手術部設置について,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FloTracによるStroke volume variation)を指標として循環管理を行った3症例,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徳島大学病院歯科麻酔科外来における手術情報管理システム(ORSYS)導入,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グルコーストランスポーター3の糖輸送機能と水輸送機能に対するペントバルビタールの作用,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口腔外科手術が施行された冠動脈血行再建術既往患者に関する検討,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歯科における患者評価と危機管理, </w:t>
      </w:r>
      <w:r>
        <w:rPr>
          <w:rFonts w:ascii="" w:hAnsi="" w:cs="" w:eastAsia=""/>
          <w:b w:val="false"/>
          <w:i w:val="true"/>
          <w:strike w:val="false"/>
          <w:color w:val="000000"/>
          <w:sz w:val="20"/>
          <w:u w:val="none"/>
        </w:rPr>
        <w:t xml:space="preserve">第10回日本歯科医療管理学会(四国支部),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心肺蘇生法ガイドライン~2010年の変更点を中心に~,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循環系評価と管理, </w:t>
      </w:r>
      <w:r>
        <w:rPr>
          <w:rFonts w:ascii="" w:hAnsi="" w:cs="" w:eastAsia=""/>
          <w:b w:val="false"/>
          <w:i w:val="true"/>
          <w:strike w:val="false"/>
          <w:color w:val="000000"/>
          <w:sz w:val="20"/>
          <w:u w:val="none"/>
        </w:rPr>
        <w:t xml:space="preserve">群馬バイタルサインセミナー:世界に発信する日本の新しい技術, </w:t>
      </w:r>
      <w:r>
        <w:rPr>
          <w:rFonts w:ascii="" w:hAnsi="" w:cs="" w:eastAsia=""/>
          <w:b w:val="false"/>
          <w:i w:val="false"/>
          <w:strike w:val="false"/>
          <w:color w:val="000000"/>
          <w:sz w:val="20"/>
          <w:u w:val="none"/>
        </w:rPr>
        <w:t>2010年9月.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ー経食道心エコー:撮り方，見かたの基本とコツ 改訂新版ー,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E Hamaguchi,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Anaesthesia for a patient with paraneoplastic limbic encephalitis with ovarian teratoma: relationship to anti-N-methyl-D-aspartate receptor antibodies.,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515-518,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Beta-adrenergic blocker for hyperventilation syndrome in dentistry: A report of three cases,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モニタリングを検証する, --- 「循環系:心拍出量モニタリングを中心に」 ---,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hepatic resection.,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 各種薬剤の心保護効果と周術期短期予後「周術期の心血管保護」,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先天性心疾患患者の非心臓手術「非心臓手術を受ける心疾患患者の周術期管理」,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古北 まゆ子,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立石 智子,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アルジネードウォーターを使用したERASの試み,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古北 まゆ子,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上顎腫瘍摘出後に尿崩症が疑われた症例,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大,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立石 智子, 古北 まゆ子,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徳島大学病院歯科外来における救急対応について,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中村 大, 立石 智子, 古北 まゆ子,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全身麻酔後に過換気発作を起こした2症例,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心血管疾患と麻酔, </w:t>
      </w:r>
      <w:r>
        <w:rPr>
          <w:rFonts w:ascii="" w:hAnsi="" w:cs="" w:eastAsia=""/>
          <w:b w:val="false"/>
          <w:i w:val="true"/>
          <w:strike w:val="false"/>
          <w:color w:val="000000"/>
          <w:sz w:val="20"/>
          <w:u w:val="none"/>
        </w:rPr>
        <w:t xml:space="preserve">第106回 近畿臨床歯科麻酔研究会,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古北 まゆ子, 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術前の頸動脈評価が有用であった2症例,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立石 智子, 榎本 奈実, 古北 まゆ子, 中村 大,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脳内グルコーストランスポーターの水輸送機能に対する温度の影響について,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郷 律子,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小手術を施行した薬剤溶出性ステント留置患者の周術期管理に関する検討,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立石 智子,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Brugada型心電図を呈した6症例の術前評価と麻酔経過の検討,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全身麻酔により顕在性Brugada型心電図の1例,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安全な歯科臨床を目指した:1. 全身状態評価とバイタルサイン 2. 感染対策と一次救命処置, </w:t>
      </w:r>
      <w:r>
        <w:rPr>
          <w:rFonts w:ascii="" w:hAnsi="" w:cs="" w:eastAsia=""/>
          <w:b w:val="false"/>
          <w:i w:val="true"/>
          <w:strike w:val="false"/>
          <w:color w:val="000000"/>
          <w:sz w:val="20"/>
          <w:u w:val="none"/>
        </w:rPr>
        <w:t xml:space="preserve">バイタルサインセミナー, </w:t>
      </w:r>
      <w:r>
        <w:rPr>
          <w:rFonts w:ascii="" w:hAnsi="" w:cs="" w:eastAsia=""/>
          <w:b w:val="false"/>
          <w:i w:val="false"/>
          <w:strike w:val="false"/>
          <w:color w:val="000000"/>
          <w:sz w:val="20"/>
          <w:u w:val="none"/>
        </w:rPr>
        <w:t>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Transesophageal echocardiography 2nd edition, --- Contrast Echo Method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Tatsumi Nagahama,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increases electrical activity of neural cells derived from murine bone marrow stromal cells,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Miyuki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Pentobarbital inhibits glucose uptake, but not water transport by glucose transporter type 3,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687-691,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610-611,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264-266,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nitric oxide production and l-arginine uptake in cultured bovine aortic endothelial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58-63,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Mayuko Omori,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351-357,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Dai, Tatsuishi Tomoko,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the release of vascular endothelial growth factor and angiogenesis., </w:t>
      </w:r>
      <w:r>
        <w:rPr>
          <w:rFonts w:ascii="" w:hAnsi="" w:cs="" w:eastAsia=""/>
          <w:b w:val="false"/>
          <w:i w:val="true"/>
          <w:strike w:val="false"/>
          <w:color w:val="000000"/>
          <w:sz w:val="20"/>
          <w:u w:val="none"/>
        </w:rPr>
        <w:t xml:space="preserve">Euroanaesthesia 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newly developed, next-generation artificial dndocrine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血糖値連続モニタリング・コントロールシステムの術中適応-各種術式の典型的血糖値変動を中心に-,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過去2年間に術前検査でBrugada型心電図を認めた症例,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高瀬 奈緒,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下顎骨再建術後の挿管困難が予想された患者に対してエアウェイスコープを用いた意識下挿管の経験,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宮前 雅, 金田 一弘, 大草 知佳, 稲村 吉高, 塩見 真由美, 越沼 静, 小谷 順一郎, 高瀬 奈緒, 古北 まゆ子, 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セボフルレン・エタノールによる心筋プレコンディショニングの細胞内メカニズムの解明,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立石 智子, 古北 まゆ子, 高瀬 奈緒,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プロポフォールが血管内皮細胞増殖因子産生と血管新生に与える影響,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古北 まゆ子, 立石 智子, 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局所浸潤麻酔のストレスによって誘発された蕁麻疹の1例,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人工膵臓の術中使用における現状と将来展望―麻酔科医の立場から―, </w:t>
      </w:r>
      <w:r>
        <w:rPr>
          <w:rFonts w:ascii="" w:hAnsi="" w:cs="" w:eastAsia=""/>
          <w:b w:val="false"/>
          <w:i w:val="true"/>
          <w:strike w:val="false"/>
          <w:color w:val="000000"/>
          <w:sz w:val="20"/>
          <w:u w:val="none"/>
        </w:rPr>
        <w:t xml:space="preserve">第50回 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廣瀬 佳代 : </w:t>
      </w:r>
      <w:r>
        <w:rPr>
          <w:rFonts w:ascii="" w:hAnsi="" w:cs="" w:eastAsia=""/>
          <w:b w:val="false"/>
          <w:i w:val="false"/>
          <w:strike w:val="false"/>
          <w:color w:val="000000"/>
          <w:sz w:val="20"/>
          <w:u w:val="none"/>
        </w:rPr>
        <w:t xml:space="preserve">1. 心臓，血管の受容体:心血管作動薬の作用点 1. 心筋細胞に存在する受容体とその作用 ー心血管作動薬 ー,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Seiichi Higuchi,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blood sampling method of an artificial endocrine pancreas via the cardiopulmonary bypass circuit.,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508-509,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170-175,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Yasushi Mio, Shoichi Uezono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Cardioprotection in Relation to Mitochondria: Basic Science.,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5673-5680,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in vitro angiogenesis and cell proliferation., </w:t>
      </w:r>
      <w:r>
        <w:rPr>
          <w:rFonts w:ascii="" w:hAnsi="" w:cs="" w:eastAsia=""/>
          <w:b w:val="false"/>
          <w:i w:val="true"/>
          <w:strike w:val="false"/>
          <w:color w:val="000000"/>
          <w:sz w:val="20"/>
          <w:u w:val="none"/>
        </w:rPr>
        <w:t xml:space="preserve">Euroanaesthesia 2013,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using an artificial pancreas during liver transplantation., --- Symposium: Artificial Pancreas: What is more sophisticated glycemic control? ---, </w:t>
      </w:r>
      <w:r>
        <w:rPr>
          <w:rFonts w:ascii="" w:hAnsi="" w:cs="" w:eastAsia=""/>
          <w:b w:val="false"/>
          <w:i w:val="true"/>
          <w:strike w:val="false"/>
          <w:color w:val="000000"/>
          <w:sz w:val="20"/>
          <w:u w:val="none"/>
        </w:rPr>
        <w:t xml:space="preserve">5th Congress of the International Federation for Artificial Organs (IFAO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application of the artificial endocrine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cardiopulmonary bypass for children.,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循環系疾患とモニター:簡単なモニターの基礎を含めて 歯科医のためのモニタリング講座「明日からの歯科臨床に役立つ生体モニターの活用法」, </w:t>
      </w:r>
      <w:r>
        <w:rPr>
          <w:rFonts w:ascii="" w:hAnsi="" w:cs="" w:eastAsia=""/>
          <w:b w:val="false"/>
          <w:i w:val="true"/>
          <w:strike w:val="false"/>
          <w:color w:val="000000"/>
          <w:sz w:val="20"/>
          <w:u w:val="none"/>
        </w:rPr>
        <w:t xml:space="preserve">第24回日本臨床モニター学会総会,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小児体外循環中の血糖値変動‐連続モニタリングによる検討‐,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智裕,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気管挿管練習用モデルでの3種類の喉頭鏡(Macintosh型喉頭鏡，エアウェイスコープ®, McGRATH® )の使用比較,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智裕,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宮田 恵,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重症心疾患を有する患者に対する舌癌手術の麻酔管理,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宮田 恵, 青山 智裕,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術前の多剤降圧薬内服が原因とみられる麻酔導入後低血圧を認めた1例,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右室流出路狭窄を伴う非破裂性右Valsalva洞動脈瘤の1症例, </w:t>
      </w:r>
      <w:r>
        <w:rPr>
          <w:rFonts w:ascii="" w:hAnsi="" w:cs="" w:eastAsia=""/>
          <w:b w:val="false"/>
          <w:i w:val="true"/>
          <w:strike w:val="false"/>
          <w:color w:val="000000"/>
          <w:sz w:val="20"/>
          <w:u w:val="none"/>
        </w:rPr>
        <w:t xml:space="preserve">日本心臓血管麻酔学会第18回学術集会,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心拍変動解析を行った起立性調節障害の1症例,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ミダゾラムがin vitro血管新生に与える影響,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カルバマゼピン投与により薬疹と意識消失発作を呈した三叉神経痛の1例,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麻酔導入時からBIS値が0を示した汎発性腹膜炎による敗血症性ショックの1症例, </w:t>
      </w:r>
      <w:r>
        <w:rPr>
          <w:rFonts w:ascii="" w:hAnsi="" w:cs="" w:eastAsia=""/>
          <w:b w:val="false"/>
          <w:i w:val="true"/>
          <w:strike w:val="false"/>
          <w:color w:val="000000"/>
          <w:sz w:val="20"/>
          <w:u w:val="none"/>
        </w:rPr>
        <w:t xml:space="preserve">日本臨床麻酔学会 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持続グルコースモニタと人工膵臓による術中グルコース濃度測定の比較検討, </w:t>
      </w:r>
      <w:r>
        <w:rPr>
          <w:rFonts w:ascii="" w:hAnsi="" w:cs="" w:eastAsia=""/>
          <w:b w:val="false"/>
          <w:i w:val="true"/>
          <w:strike w:val="false"/>
          <w:color w:val="000000"/>
          <w:sz w:val="20"/>
          <w:u w:val="none"/>
        </w:rPr>
        <w:t xml:space="preserve">第41回日本集中治療医学会,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14 歯科医師に必要な検査値の読み方・活かし方, --- 歯科医師のための医学ハンドブック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16 歯科治療時の緊急事態とその対応, --- 歯科医師のための医学ハンドブック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Orthostatic Dysregulation during Postural Change on the Dental Chair and Intraoperative Monitoring by Heart Rate Variability Analysis.,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an intraoperative single-plane transesophageal echocardiography probe for infants with congenital heart disease, </w:t>
      </w:r>
      <w:r>
        <w:rPr>
          <w:rFonts w:ascii="" w:hAnsi="" w:cs="" w:eastAsia=""/>
          <w:b w:val="false"/>
          <w:i w:val="true"/>
          <w:strike w:val="false"/>
          <w:color w:val="000000"/>
          <w:sz w:val="20"/>
          <w:u w:val="none"/>
        </w:rPr>
        <w:t xml:space="preserve">Clinical Pediatric Anesthesia,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231-235,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Hiroyuki Kinoshita, Noboru Hatakeyama,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Propofol-induced relaxation of rat aorta is altered by 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278-284,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Cuffed oropharyngeal airway for difficult airway management.,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Yamanoi Tomoko, Kondo Chika,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High-Wattage Pulsed Irradiation of Linearly Polarized Near-Infrared Light to Stellate Ganglion Area for Burning Mouth Syndrome,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Tetsuya, Kawano Takashi,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Chi Haidong, Iwata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Masataka : </w:t>
      </w:r>
      <w:r>
        <w:rPr>
          <w:rFonts w:ascii="" w:hAnsi="" w:cs="" w:eastAsia=""/>
          <w:b w:val="false"/>
          <w:i w:val="false"/>
          <w:strike w:val="false"/>
          <w:color w:val="000000"/>
          <w:sz w:val="20"/>
          <w:u w:val="none"/>
        </w:rPr>
        <w:t xml:space="preserve">Effects of dexmedetomidine on insulin secretion from rat pancreatic β cells,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396-402,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Takahashi Tetsuya, Iwata Hideki, Morikawa Akihiro, Imori Satoko, Waki Sayaka, Tamura Takahiko, Yamazaki Fumimoto,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Kumagai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Masataka : </w:t>
      </w:r>
      <w:r>
        <w:rPr>
          <w:rFonts w:ascii="" w:hAnsi="" w:cs="" w:eastAsia=""/>
          <w:b w:val="false"/>
          <w:i w:val="false"/>
          <w:strike w:val="false"/>
          <w:color w:val="000000"/>
          <w:sz w:val="20"/>
          <w:u w:val="none"/>
        </w:rPr>
        <w:t xml:space="preserve">Effects of ketoprofen for prevention of postoperative cognitive dysfunction in aged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932-936,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Yamanaka, T Kawano, T Takahashi, H Iwata, S Imori, A Mrokawa, S Waki,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Preoperative Cognitive Intervention Can Prevent the Development of Spatial Memory Impairment After Abdominal Surgery in Aged Rats., </w:t>
      </w:r>
      <w:r>
        <w:rPr>
          <w:rFonts w:ascii="" w:hAnsi="" w:cs="" w:eastAsia=""/>
          <w:b w:val="false"/>
          <w:i w:val="true"/>
          <w:strike w:val="false"/>
          <w:color w:val="000000"/>
          <w:sz w:val="20"/>
          <w:u w:val="none"/>
        </w:rPr>
        <w:t xml:space="preserve">ANESTHESIOLOGY 2014 annual meeting,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Aoyama Tomohiro, Otsuka Ryo,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ketamine on the release of vascular endothelial growth factor and in vitro capillary tube formation., </w:t>
      </w:r>
      <w:r>
        <w:rPr>
          <w:rFonts w:ascii="" w:hAnsi="" w:cs="" w:eastAsia=""/>
          <w:b w:val="false"/>
          <w:i w:val="true"/>
          <w:strike w:val="false"/>
          <w:color w:val="000000"/>
          <w:sz w:val="20"/>
          <w:u w:val="none"/>
        </w:rPr>
        <w:t xml:space="preserve">The 7th Annual Meeting of the Federation of Asian Dental Anesthesiology Societies,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continuous interstitial subcutaneous fluid glucose monitoring system useful for intraoperative glucose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K Kume,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total pancreatectomy., </w:t>
      </w:r>
      <w:r>
        <w:rPr>
          <w:rFonts w:ascii="" w:hAnsi="" w:cs="" w:eastAsia=""/>
          <w:b w:val="false"/>
          <w:i w:val="true"/>
          <w:strike w:val="false"/>
          <w:color w:val="000000"/>
          <w:sz w:val="20"/>
          <w:u w:val="none"/>
        </w:rPr>
        <w:t xml:space="preserve">The Annual Meeting of the American Society of Anesthesiologists,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Kaminaga S,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Yamanaka D, Iwata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 : </w:t>
      </w:r>
      <w:r>
        <w:rPr>
          <w:rFonts w:ascii="" w:hAnsi="" w:cs="" w:eastAsia=""/>
          <w:b w:val="false"/>
          <w:i w:val="false"/>
          <w:strike w:val="false"/>
          <w:color w:val="000000"/>
          <w:sz w:val="20"/>
          <w:u w:val="none"/>
        </w:rPr>
        <w:t xml:space="preserve">Pregabalin can prevent but not reverse cognitive dysfunction following abdominal surgery in a rat model., </w:t>
      </w:r>
      <w:r>
        <w:rPr>
          <w:rFonts w:ascii="" w:hAnsi="" w:cs="" w:eastAsia=""/>
          <w:b w:val="false"/>
          <w:i w:val="true"/>
          <w:strike w:val="false"/>
          <w:color w:val="000000"/>
          <w:sz w:val="20"/>
          <w:u w:val="none"/>
        </w:rPr>
        <w:t xml:space="preserve">INTERNATIONAL ANESTHESIA RESEARCH SOCIETY 2015 Annual Meeting,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Tomohiro Aoyama, R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cell migration using cultured human umbilical vein endothelial cells, </w:t>
      </w:r>
      <w:r>
        <w:rPr>
          <w:rFonts w:ascii="" w:hAnsi="" w:cs="" w:eastAsia=""/>
          <w:b w:val="false"/>
          <w:i w:val="true"/>
          <w:strike w:val="false"/>
          <w:color w:val="000000"/>
          <w:sz w:val="20"/>
          <w:u w:val="none"/>
        </w:rPr>
        <w:t xml:space="preserve">IARS 2015 Annual Meeting and International Science Symposium,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小児経食道心エコーの合併症,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持続皮下グルコースモニタリングシステムは術中グルコース管理に有用か?,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気管切開後気管狭窄を有する患者の全身麻酔経験,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青山 智祐,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体位性起立頻拍症候群患者の抜歯時自律神経活動を測定した一例,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歯科治療終了後に血管迷走神経反射を生じた一例,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佳香, 清水 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大塚 良, 鎌田 久美子,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歯科治療中の全身的偶発症に関するアンケート調査,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生体腎移植時にボリュームビューシステムを用いて循環管理を行った一症例, </w:t>
      </w:r>
      <w:r>
        <w:rPr>
          <w:rFonts w:ascii="" w:hAnsi="" w:cs="" w:eastAsia=""/>
          <w:b w:val="false"/>
          <w:i w:val="true"/>
          <w:strike w:val="false"/>
          <w:color w:val="000000"/>
          <w:sz w:val="20"/>
          <w:u w:val="none"/>
        </w:rPr>
        <w:t xml:space="preserve">日本心臓血管麻酔学会第19回学術大会,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骨髄由来間葉系幹細胞から分化誘導した幼若神経細胞に対するリドカインの作用について,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血管迷走神経反射による失神時に心拍変動解析を行った1症例,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特発性間質性肺炎を合併した患者に対する長時間手術の全身麻酔経験,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下壁早期再分極患者においてpropofol単回投与による全身麻酔導入後にJ波増大を認めた一例,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植村 勇太, 中路 佳美, 河原 富也,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膵全摘術患者における血糖値と間質液中グルコース濃度変動の比較検討,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富也, 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人工膵臓を用いて血糖管理したインスリノーマ切除術の1症例,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 小児疾患，プラダー・ウィリー症候群, --- まれな疾患の麻酔A to Z ---, 分光堂,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歯科麻酔, --- 徳島大学病院の最新治療が分かる本 ---, 株式会社バリューメディカル，東京，発売:南々社，広島,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Nami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Hyperventilation syndrome after general anesthesia, </w:t>
      </w:r>
      <w:r>
        <w:rPr>
          <w:rFonts w:ascii="" w:hAnsi="" w:cs="" w:eastAsia=""/>
          <w:b w:val="false"/>
          <w:i w:val="true"/>
          <w:strike w:val="false"/>
          <w:color w:val="000000"/>
          <w:sz w:val="20"/>
          <w:u w:val="single"/>
        </w:rPr>
        <w:t>Journal of Anaesthesiology,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284-285,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良, 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静脈穿刺により発症した血管迷走神経性失神時に心拍変動解析を行った1例,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268-270,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特発性間質性肺炎を合併した患者に対する口腔外科長時間手術の全身麻酔経験,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265-267,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Ryo Otsuka, Daisuke Shioguri,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Well-Managed Postural Orthostatic Tachycardia Syndrome during Dental Therapy and Analysis of Heart Rate Variability: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23-26,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Chika Kondo, Nao Takase,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Burning Mouth Syndrome Treated with Stellate Ganglion Near-Infrared Irradiation: Assessment of HealthRelated Quality of Life Based on the Japanese Version of the MOS 36-Item Short-Form Health Survey Version 2,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Hideki Iwata, Takahiko Tamura, Naoko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Impact of Preoperative Environmental Enrichment on Prevention of Development of Cognitive Impairment following Abdominal Surgery in a Rat Model.,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160-170,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Kawano, Tetsuya Takahashi, Satomi Kaminaga, Takao Kadono, Daiki Yamanaka, Hideki Iwata,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 comparison of midazolam and dexmedetomidine for the recovery of serotonin syndrome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631-634,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182-185,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Yamanoi Tomoko, Kondo Chika, Takase Nao, Miyamoto Yuki,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Time-Domain Measurements of Heart Rate Variability in Burning Mouth Syndrome,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Hideki Iwata, Daiki Yamanaka, Hiroki Tateiwa, Locatelli M Fabricio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Effects and underlying mechanisms of endotoxemia on post-incisional pain in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145-153,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 Iwata, D Yamanaka, H Tateiwa, FM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Pregabalin can prevent, but not treat, cognitive dysfunction following abdominal surgery in aged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211-219,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beta-3 adrenergic stimulation on nitric oxide production in myocardial cells of neonatal rats.,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sirtuins in cardioprotection by ischemic and anesthetic preconditioning.,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骨髄間葉系幹細胞より分化誘導した幼若神経細胞に対する局所麻酔薬の神経毒性と神経栄養因子による拮抗作用, </w:t>
      </w:r>
      <w:r>
        <w:rPr>
          <w:rFonts w:ascii="" w:hAnsi="" w:cs="" w:eastAsia=""/>
          <w:b w:val="false"/>
          <w:i w:val="true"/>
          <w:strike w:val="false"/>
          <w:color w:val="000000"/>
          <w:sz w:val="20"/>
          <w:u w:val="none"/>
        </w:rPr>
        <w:t xml:space="preserve">日本麻酔科学会第62回学術集会,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長時間の口腔外科手術における循環モニタリングの変遷,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下顎孔伝達麻酔・局所浸潤麻酔シミュレーションモデルの開発,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良, 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気管挿管時に発見した喉頭蓋嚢胞の2 症例,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TEE研究の方法(成人), --- シンポジウム 「TEEと教育研究」 ---,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新たに開発した神経ブロックシミュレータを用いた学生教育,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ヒト臍帯静脈血管内皮細胞において静脈麻酔薬が細胞遊走に与える影響,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セボフルランが原因と考えられる術後肝機能障害を生じた1例,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合併症を有する患者の安全な歯科診療を目指して, </w:t>
      </w:r>
      <w:r>
        <w:rPr>
          <w:rFonts w:ascii="" w:hAnsi="" w:cs="" w:eastAsia=""/>
          <w:b w:val="false"/>
          <w:i w:val="true"/>
          <w:strike w:val="false"/>
          <w:color w:val="000000"/>
          <w:sz w:val="20"/>
          <w:u w:val="none"/>
        </w:rPr>
        <w:t xml:space="preserve">第2回平成27年度香歯ポストグラジュエートセミナー 医療安全セミナー(外来環対応)/日本歯科麻酔学会バイタルサインセミナー,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周術期循環系評価と管理, </w:t>
      </w:r>
      <w:r>
        <w:rPr>
          <w:rFonts w:ascii="" w:hAnsi="" w:cs="" w:eastAsia=""/>
          <w:b w:val="false"/>
          <w:i w:val="true"/>
          <w:strike w:val="false"/>
          <w:color w:val="000000"/>
          <w:sz w:val="20"/>
          <w:u w:val="none"/>
        </w:rPr>
        <w:t xml:space="preserve">昭和大学学士会後援セミナー,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 Iwata, B Aoyama, A Nishigaki, D Yamanaka, H Tateiwa,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The role of hippocampal insulin signaling on postoperative cognitive dysfunction in an aged rat model of abdominal surgery.,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87-94,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79-82,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Michiko Yasuda, Tomoko Kinugawa, Shoko Itakura, Kazu-ichi Yoshida,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Yokoyama : </w:t>
      </w:r>
      <w:r>
        <w:rPr>
          <w:rFonts w:ascii="" w:hAnsi="" w:cs="" w:eastAsia=""/>
          <w:b w:val="false"/>
          <w:i w:val="false"/>
          <w:strike w:val="false"/>
          <w:color w:val="000000"/>
          <w:sz w:val="20"/>
          <w:u w:val="none"/>
        </w:rPr>
        <w:t xml:space="preserve">Contractile response of lipopolysaccharide-treated rat thoracic aortas ot adrenaline or noradrenaline with or without local anaesthetic agents., </w:t>
      </w:r>
      <w:r>
        <w:rPr>
          <w:rFonts w:ascii="" w:hAnsi="" w:cs="" w:eastAsia=""/>
          <w:b w:val="false"/>
          <w:i w:val="true"/>
          <w:strike w:val="false"/>
          <w:color w:val="000000"/>
          <w:sz w:val="20"/>
          <w:u w:val="single"/>
        </w:rPr>
        <w:t>Biomedical Research (India)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3826-3831,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1178-1182,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181-184,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Watananbe S,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Iwata H, Yamanaka D, Locatelli FM, Kataoka H, Htakeyama Y, Okuhara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 : </w:t>
      </w:r>
      <w:r>
        <w:rPr>
          <w:rFonts w:ascii="" w:hAnsi="" w:cs="" w:eastAsia=""/>
          <w:b w:val="false"/>
          <w:i w:val="false"/>
          <w:strike w:val="false"/>
          <w:color w:val="000000"/>
          <w:sz w:val="20"/>
          <w:u w:val="none"/>
        </w:rPr>
        <w:t xml:space="preserve">Dynamic Behavior of Perioperative Uric Acid Levels for Early Prediction of Postoperative Acute Kidney Injury: A Single-center Retrospective Database Analysis,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術前検査で発見されたフォン・ウィルブランド病患者の鎮静経験,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血管迷走神経反射により2度心停止が生じた症例について考える,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小胞体ストレス応答においてGADD34のC端末は細胞増殖を調整する,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研修歯科医に対する下顎孔伝達麻酔シミュレーション教育の有用性,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高齢者に多い内科系疾患の歯科治療前評価と対応 1. 循環器疾患, --- (7)心臓弁膜症 (8)心筋症 ---,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澁谷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Syndromeを伴った患者の抜歯術における静脈内鎮静法下患者管理の経験,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337-339,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渋谷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337-339,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1424-1426,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1424-1426,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121-122,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Tateiwa, Takashi Kawano, Atsushi Nishigaki, Daiki Yamanaka, Bun Aoyama,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The role of hippocampal brain-derived neurotrophic factor in age-related differences in neuropathic pain behavior in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56-66,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奥秋記念賞を受賞して,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313-314,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英文誌掲載論文紹介; Shigeki Fujiwara, Yoshifumi Kawakubo, Satoshi Mori, Keiichi Tachihara, Izumi Toyoguchi and Takeshi Yokoyama: Effect of planecta and ROSE™ on the frequency characteristics of blood pressure-transducer kits, Journal of Clinical Monitoring and Computing,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立原 敬一, 玉城 聡, 森 聡史, 中原 毅,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医用治療機器学実習にアクティブラーニングを導入した際の教育効果, --- ―DDDペースメーカー Medtronic5388を対象に― ---, </w:t>
      </w:r>
      <w:r>
        <w:rPr>
          <w:rFonts w:ascii="" w:hAnsi="" w:cs="" w:eastAsia=""/>
          <w:b w:val="false"/>
          <w:i w:val="true"/>
          <w:strike w:val="false"/>
          <w:color w:val="000000"/>
          <w:sz w:val="20"/>
          <w:u w:val="none"/>
        </w:rPr>
        <w:t xml:space="preserve">帝京短期大学 教育研究報告集,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内山 陽介, 立原 敬一, 大内 謙太郎, 森 聡史, 豊口 泉 : </w:t>
      </w:r>
      <w:r>
        <w:rPr>
          <w:rFonts w:ascii="" w:hAnsi="" w:cs="" w:eastAsia=""/>
          <w:b w:val="false"/>
          <w:i w:val="false"/>
          <w:strike w:val="false"/>
          <w:color w:val="000000"/>
          <w:sz w:val="20"/>
          <w:u w:val="none"/>
        </w:rPr>
        <w:t xml:space="preserve">SafedrawTMが観血的動脈圧測定回路の周波数特性に与える影響について,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高石 和美, 尾上 真奈美,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北畑 洋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吉田 雅彦, 北畑 洋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尾上 真奈美, 大塚 良,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北畑 洋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江口 覚, 高石 和美, 北畑 洋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江口 覚,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none"/>
        </w:rPr>
        <w:t xml:space="preserve">第45回日本歯科麻酔学会総会・学術集会,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合併症を有する患者の安全な歯科診療を目指して, --- 第一部「全身状態評価とバイタルサイン」;第二部「感染対策と一次救命処置」 ---, </w:t>
      </w:r>
      <w:r>
        <w:rPr>
          <w:rFonts w:ascii="" w:hAnsi="" w:cs="" w:eastAsia=""/>
          <w:b w:val="false"/>
          <w:i w:val="true"/>
          <w:strike w:val="false"/>
          <w:color w:val="000000"/>
          <w:sz w:val="20"/>
          <w:u w:val="none"/>
        </w:rPr>
        <w:t xml:space="preserve">日本歯科麻酔学会主催事業 平成29年度「安全な歯科医療のためのバイタルサインセミナー」,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OSASを伴った成人Still病患者の歯科治療時の静脈麻酔経験,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口腔内浸潤麻酔時に麻酔薬の血管内誤注入が疑われた1例,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新居 麻美子, 尾上 真奈美,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歯科治療後に悪心嘔吐を認めた患者の精神沈静法経験,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印象記 第45回日本歯科麻酔学会総会・学術集会,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1687-1688,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1 全身麻酔の理論,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2 吸入麻酔法,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全身管理上問題となる疾患の病態と患者管理 II 循環系疾患,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710-718,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1172-1181,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Fabricio M. Locatelli, Takashi Kawano, Hideki Iwata, Bun Aoyama,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Atsushi Nishigaki, Daiki Yamanaka, Hiroki Tateiwa, Marie Shigematsu-Locatelli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Resveratrol-loaded nanoemulsion prevents cognitive decline after abdominal surgery in aged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395-402,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QTc延長患者における全身麻酔中のQTc変動,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53-55,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Bun Aoyama, Takashi Kawano, Hideki Iwata, Atsushi Nishigaki, Daiki Yamanaka, Hiroki Tateiwa,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Role of neurosteroid allopregnanolone on age-related differences in exercise-induced hypoalgesia in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ヒト唾液腺細胞におけるピロカルピン塩酸塩の AQP5 発現に関する研究,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喉頭蓋囊胞を有する6症例の全身麻酔経験,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巨大甲状腺腫を有する患者の全身麻酔経験,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高度肥満を有する自閉症スペクトラム障害患者に対して全身麻酔を行った2症例,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72-77,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Koyama, Takashi Kawano, Hideki Iwata, Bun Aoyama,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Atsushi Nishigaki, Daiki Yamanaka, Hiroki Tateiwa, Marie Shigematsu-Locatelli,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Acute postoperative pain exacerbates neuroinflammation and related delirium-like cognitive dysfunction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482-486,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Atsushi Nishigaki, Takashi Kawano, Hideki Iwata, Bun Aoyama, Daiki Yamanaka, Hiroki Tateiwa,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Acute and long-term effects of haloperidol on surgery-induced neuroinflammation and cognitive deficits in aged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416-425,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Electrons released from both flavins of NADPH-P450 reductase contribute to the reductive mobilization of iron from ferritin.,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230-232,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e17372,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 inhibition suppresses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2148-2158,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Addison病による急性副腎不全を伴った歯性感染症の1例, </w:t>
      </w:r>
      <w:r>
        <w:rPr>
          <w:rFonts w:ascii="" w:hAnsi="" w:cs="" w:eastAsia=""/>
          <w:b w:val="false"/>
          <w:i w:val="true"/>
          <w:strike w:val="false"/>
          <w:color w:val="000000"/>
          <w:sz w:val="20"/>
          <w:u w:val="none"/>
        </w:rPr>
        <w:t xml:space="preserve">第48回日本口腔外科学会 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中原 崇道,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西窪 美波,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舌下神経麻痺とNumb Chin症候群を初発症状としたBurkittリンパ腫の1例,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上唇に生じた疣贅性黄色腫の1例,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唾液腺導管細胞の IFN-γ 誘導性CXCL10 過剰発現における MMP-9 の関与, </w:t>
      </w:r>
      <w:r>
        <w:rPr>
          <w:rFonts w:ascii="" w:hAnsi="" w:cs="" w:eastAsia=""/>
          <w:b w:val="false"/>
          <w:i w:val="true"/>
          <w:strike w:val="false"/>
          <w:color w:val="000000"/>
          <w:sz w:val="20"/>
          <w:u w:val="none"/>
        </w:rPr>
        <w:t xml:space="preserve">第56回日本口腔組織培養学会学術集会,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注射に対する恐怖心の強い自閉スペクトラム症児の吸入鎮静法管理,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8-12, 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--- 1 プローブの選択と安全な挿入法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--- 2 吸入麻酔法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--- 1 全身麻酔の理論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Inferior alveolar nerve paresthesia caused by the extrusion of calcium hydroxide-based paste into themandibular canal: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366-369,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229-235,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4123-4129,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Guo-Gang Feng, Toshiharu Azma,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Cytoskeleton-disrupting agent cytochalasin B reduces oxidative stress caused by high glucose in the human arterial smooth muscle,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シェーグレン症候群唾液腺でのMMP-9過剰発現機序とCXCL10への関与, </w:t>
      </w:r>
      <w:r>
        <w:rPr>
          <w:rFonts w:ascii="" w:hAnsi="" w:cs="" w:eastAsia=""/>
          <w:b w:val="false"/>
          <w:i w:val="true"/>
          <w:strike w:val="false"/>
          <w:color w:val="000000"/>
          <w:sz w:val="20"/>
          <w:u w:val="none"/>
        </w:rPr>
        <w:t xml:space="preserve">第74回日本口腔科学会学術集会,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全身麻酔の術中検査でクレアチンキナーゼ(CK)の異常高値を認めた1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歯科治療時に全身的偶発症/合併症を発症した8 症例:患者急変時に歯科衛生士ができる対応,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細胞骨格ターンオーバー調節物質による細胞内経路制御機構の解明と麻酔薬作用,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Hiroyuki Kinoshita, Shingo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Vascular Smooth Muscle Function and Oxidative Stress Induced by NADPH Oxidase with the Clinical Implications,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1947, 2021.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relevant concentration of propofol and benzodiazepines did not affect in vitro angiogenesis.,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870-878,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 Nitta, K Takata,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intensive insulin therapy during pediatric surgery,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Case Series of Anesthetic Patients With Epiglottic Cysts,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168-177,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髙田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 patient with tracheal stenosis after previous tracheotomy,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224-229,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全身麻酔導入および覚醒時に顕著なQTc延長を認めた左室心筋緻密化障害患児の1例,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70-72,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月本 翔太, 永野 沙紀, 湯浅 あかね,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高杉 嘉弘 : </w:t>
      </w:r>
      <w:r>
        <w:rPr>
          <w:rFonts w:ascii="" w:hAnsi="" w:cs="" w:eastAsia=""/>
          <w:b w:val="false"/>
          <w:i w:val="false"/>
          <w:strike w:val="false"/>
          <w:color w:val="000000"/>
          <w:sz w:val="20"/>
          <w:u w:val="none"/>
        </w:rPr>
        <w:t xml:space="preserve">静脈内鎮静法と舌神経ブロックで管理した 妊娠初期患者の舌腫瘍切除術の 1 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131-133,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レミマゾラムを使用した全静脈麻酔と文献的考察, </w:t>
      </w:r>
      <w:r>
        <w:rPr>
          <w:rFonts w:ascii="" w:hAnsi="" w:cs="" w:eastAsia=""/>
          <w:b w:val="false"/>
          <w:i w:val="true"/>
          <w:strike w:val="false"/>
          <w:color w:val="000000"/>
          <w:sz w:val="20"/>
          <w:u w:val="none"/>
        </w:rPr>
        <w:t xml:space="preserve">日本歯科麻酔学会Newsletter,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1212-1215,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1212-1215,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小規模リワークの試み, </w:t>
      </w:r>
      <w:r>
        <w:rPr>
          <w:rFonts w:ascii="" w:hAnsi="" w:cs="" w:eastAsia=""/>
          <w:b w:val="false"/>
          <w:i w:val="true"/>
          <w:strike w:val="false"/>
          <w:color w:val="000000"/>
          <w:sz w:val="20"/>
          <w:u w:val="none"/>
        </w:rPr>
        <w:t xml:space="preserve">精神神経学雑誌, </w:t>
      </w:r>
      <w:r>
        <w:rPr>
          <w:rFonts w:ascii="" w:hAnsi="" w:cs="" w:eastAsia=""/>
          <w:b w:val="false"/>
          <w:i w:val="false"/>
          <w:strike w:val="false"/>
          <w:color w:val="000000"/>
          <w:sz w:val="20"/>
          <w:u w:val="none"/>
        </w:rPr>
        <w:t>S547,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局所麻酔下歯科治療後にアレルギー反応を繰り返したSjögren症候群患者の全身管理経験,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小児麻酔の専門性をどのように教育するか, --- 教育講演「小児麻酔科医のキャリアプラン」 ---, </w:t>
      </w:r>
      <w:r>
        <w:rPr>
          <w:rFonts w:ascii="" w:hAnsi="" w:cs="" w:eastAsia=""/>
          <w:b w:val="false"/>
          <w:i w:val="true"/>
          <w:strike w:val="false"/>
          <w:color w:val="000000"/>
          <w:sz w:val="20"/>
          <w:u w:val="none"/>
        </w:rPr>
        <w:t xml:space="preserve">日本小児麻酔学会第26回大会,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小児の神経発達に及ぼす全身麻酔と体外循環の影響,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65,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香織, 長岡 仁美, 鶴田 真生,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篠島 理,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歯科外来におけるRRS(Rapid Response System)へ歯科衛生士が介入した1例,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篠島 理,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esCCO(非侵襲連続推定心拍出量)測定下にレミマゾラムを使用し全身麻酔を行った高安動脈炎患者の1例,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青木 理紗, 大塚 拓, 斎藤 昌司, 吉田 雅彦,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成人先天性疾患患者に対する歯科治療時の全身管理2例,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麻酔科医のための体外循環の知識,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Risa Aoki,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Intravenous Anesthesia Using Remimazolam and Continuous Cardiac Output Monitoring for Dental Anesthesia in a Patient With Takayasus Arteritis: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e01599,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真里菜,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複数回の再手術を要し血友病Bと判明した舌裂傷の1症例,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下咽頭梨状窩瘻に対しトリクロル酢酸で化学的焼灼術を施行した1症例,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107-108,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川人 伸次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107-108,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真里菜, 西川 美佳,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複数回の再手術を要した血友病Bの1症例,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理(徳島大学病院 歯科麻酔科),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心肺蘇生時におけるクアドラライト麻酔用マスクの有用性の検討,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51,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江口 覚, 箕田 直治, 高田 香, 曽我 朋宏, 木下 浩之, 川人 伸次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 </w:t>
      </w:r>
      <w:r>
        <w:rPr>
          <w:rFonts w:ascii="" w:hAnsi="" w:cs="" w:eastAsia=""/>
          <w:b w:val="false"/>
          <w:i w:val="false"/>
          <w:strike w:val="false"/>
          <w:color w:val="000000"/>
          <w:sz w:val="20"/>
          <w:u w:val="none"/>
        </w:rPr>
        <w:t>57,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食物依存性運動アナフィラキシー患者に対する口腔外科手術時の静脈麻酔併用静脈内鎮静法管理の 1 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開口障害を伴う筋突起および側頭筋腱膜過形成症患者の口腔外科手術時にGLIDESCOPE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遺伝性出血性毛細血管拡張症患者に対する歯科治療時の周術期管理の1例,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175,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Gilbert症候群患者の口腔外科手術時の全身麻酔経験,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 症候群患者の口腔外科手術時の全身麻酔経験,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患者の診察 4 全身の症候 14) 貧血, 永末書店,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69-72,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137-139,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江口 覚,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箕田 直治, 曽我 朋宏, 木下 浩之, 川人 伸次 : </w:t>
      </w:r>
      <w:r>
        <w:rPr>
          <w:rFonts w:ascii="" w:hAnsi="" w:cs="" w:eastAsia=""/>
          <w:b w:val="false"/>
          <w:i w:val="false"/>
          <w:strike w:val="false"/>
          <w:color w:val="000000"/>
          <w:sz w:val="20"/>
          <w:u w:val="none"/>
        </w:rPr>
        <w:t xml:space="preserve">QTc延長を認めたクレアチントランスポーター欠損症患者の全身麻酔経験,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87-89,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181,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真里菜, 江口 覚,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川人 伸次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臨床モニター,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79,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三宅 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岩崎 昭憲 : </w:t>
      </w:r>
      <w:r>
        <w:rPr>
          <w:rFonts w:ascii="" w:hAnsi="" w:cs="" w:eastAsia=""/>
          <w:b w:val="false"/>
          <w:i w:val="false"/>
          <w:strike w:val="false"/>
          <w:color w:val="000000"/>
          <w:sz w:val="20"/>
          <w:u w:val="none"/>
        </w:rPr>
        <w:t xml:space="preserve">当院における障害者の全身麻酔下歯科治療の実態調査, </w:t>
      </w:r>
      <w:r>
        <w:rPr>
          <w:rFonts w:ascii="" w:hAnsi="" w:cs="" w:eastAsia=""/>
          <w:b w:val="false"/>
          <w:i w:val="true"/>
          <w:strike w:val="false"/>
          <w:color w:val="000000"/>
          <w:sz w:val="20"/>
          <w:u w:val="none"/>
        </w:rPr>
        <w:t xml:space="preserve">第40回日本障害者歯科学会総会/学術集会,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心肺停止蘇生後の先天性QT延長症候群3型患児に対し歯科治療時の 全身管理を行った1例, </w:t>
      </w:r>
      <w:r>
        <w:rPr>
          <w:rFonts w:ascii="" w:hAnsi="" w:cs="" w:eastAsia=""/>
          <w:b w:val="false"/>
          <w:i w:val="true"/>
          <w:strike w:val="false"/>
          <w:color w:val="000000"/>
          <w:sz w:val="20"/>
          <w:u w:val="none"/>
        </w:rPr>
        <w:t xml:space="preserve">第33回日本有病者歯科医療学会学術大会,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