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介護事業者向け研修「摂食・嚥下リハビリテーション」, ふくおか福祉サービス協会, 2011年6月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ワークショップ形式研修会「水明荘における口腔ケアの問題点」, 社会福祉法人 健祥会, 2011年7月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ワークショップ形式研修会「ハイジにおける口腔ケアの問題点」, 社会福祉法人 健祥会, 2011年7月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木曜会, 徳島県歯科医師会, 2011年9月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第68回全国老人福祉施設大会(高知), 全国老人福祉施設協議会, 2011年11月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徳島県歯科衛生士会研修会, 徳島県歯科衛生士会, 2011年12月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地域保健部講演会, 福岡県歯科医師会, 2012年1月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口腔保健センター部 スタッフ研修会,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徳島県老人福祉施設協議会研修会, 徳島県老人福祉施設協議会, 2012年2月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TAF研修会「口腔ケアの重要性と実際のケア方法 ∼口腔ケアから始める食べるための支援∼」, 訪問看護リハビリステーション癒々, 2012年4月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TAF研修会「摂食・嚥下リハビリテーションの実践 ∼食べる可能性を求めて∼」, 訪問看護リハビリステーション癒々, 2012年4月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平成24年度栄養・口腔ケア合同研修会「口から食べたい! でも，そのお口，その食事，大丈夫?」, 徳島県老人福祉施設協議会, 2012年11月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研修「摂食・嚥下機能療法の基本技術」, 徳島県歯科衛生士会, 2013年1月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福岡市介護事業者研修「嚥下困難な方への支援 ―摂食・嚥下機能を学ぼう―」, ふくおか福祉サービス, 2013年2月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香川県医療推進協議会 県民公開講座,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第1回:摂食・嚥下リハビリテーション概論,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第5回:摂食・嚥下機能の検査と診断・評価,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遠賀中間歯科保健連絡協議会研修会:「介護・介護予防と在宅歯科医療の連携」―口腔機能管理を中心として―, 遠賀中間歯科医師会, 2014年10月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第6回:摂食・嚥下リハビリテーションの基礎知識と実際①,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第7回:摂食・嚥下リハビリテーションの実際②,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第6回がん治療認定医( 歯科口腔外科)養成インテンシブコース, 中国・四国広域がんプロ養成コンソーシアム, 2014年12月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平成26年度 栄養・口腔ケア合同研修会, 徳島県老人福祉施設協議会, 2015年1月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徳島県知的障害者福祉協会研修会, 徳島県知的障害者福祉協会, 2015年2月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徳島県健康対策審議会委員,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在宅高齢者の補綴治療 -``食べられる義歯''への改修-, 木曜研修会, 2015年7月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