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近藤 茂忠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独立行政法人 日本学術振興会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(特別研究員等審査会専門委員 [2015年8月〜2017年7月], 国際事業委員会書面審査員 [2015年8月〜2017年7月]).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