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高石 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七條 あつ子 : </w:t>
      </w:r>
      <w:r>
        <w:rPr>
          <w:rFonts w:ascii="" w:hAnsi="" w:cs="" w:eastAsia=""/>
          <w:b w:val="false"/>
          <w:i w:val="false"/>
          <w:strike w:val="false"/>
          <w:color w:val="000000"/>
          <w:sz w:val="20"/>
          <w:u w:val="none"/>
        </w:rPr>
        <w:t xml:space="preserve">先天性風疹症候群による難聴を呈した2例,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内藤 圭介,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下顎骨中心性扁平上皮癌の1症例, </w:t>
      </w:r>
      <w:r>
        <w:rPr>
          <w:rFonts w:ascii="" w:hAnsi="" w:cs="" w:eastAsia=""/>
          <w:b w:val="false"/>
          <w:i w:val="true"/>
          <w:strike w:val="false"/>
          <w:color w:val="000000"/>
          <w:sz w:val="20"/>
          <w:u w:val="none"/>
        </w:rPr>
        <w:t xml:space="preserve">第38回日本頭頸部癌学会,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誠治,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三好 仁美, 高橋 美香,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外鼻切開法による鼻中隔再建術を施行した1例, </w:t>
      </w:r>
      <w:r>
        <w:rPr>
          <w:rFonts w:ascii="" w:hAnsi="" w:cs="" w:eastAsia=""/>
          <w:b w:val="false"/>
          <w:i w:val="true"/>
          <w:strike w:val="false"/>
          <w:color w:val="000000"/>
          <w:sz w:val="20"/>
          <w:u w:val="none"/>
        </w:rPr>
        <w:t xml:space="preserve">日本耳鼻咽喉科学会第40回中国四国地方部会連合学会,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内視鏡下経鼻副鼻腔アプローチで診断した眼窩先端部悪性リンパ腫症例,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眼窩減圧術により視力障害が改善した甲状腺眼症例, </w:t>
      </w:r>
      <w:r>
        <w:rPr>
          <w:rFonts w:ascii="" w:hAnsi="" w:cs="" w:eastAsia=""/>
          <w:b w:val="false"/>
          <w:i w:val="true"/>
          <w:strike w:val="false"/>
          <w:color w:val="000000"/>
          <w:sz w:val="20"/>
          <w:u w:val="none"/>
        </w:rPr>
        <w:t xml:space="preserve">第72回日本耳鼻咽喉科学会徳島県地方部会学術講演会,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三好 仁美, 松岡 百百世,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鼻涙管下鼻甲介スイング法にて内視鏡下に摘出した上顎洞血瘤腫例,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当院で経験したKüttner腫瘍の3症例, </w:t>
      </w:r>
      <w:r>
        <w:rPr>
          <w:rFonts w:ascii="" w:hAnsi="" w:cs="" w:eastAsia=""/>
          <w:b w:val="false"/>
          <w:i w:val="true"/>
          <w:strike w:val="false"/>
          <w:color w:val="000000"/>
          <w:sz w:val="20"/>
          <w:u w:val="none"/>
        </w:rPr>
        <w:t xml:space="preserve">日本耳鼻咽喉科学会第41回中国四国地方部会連合学会,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8"/>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