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467-470, 2016.</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484-485, 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327-328, 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341-354,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2275-2276, 2018.</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211-212,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e227663,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1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2749-2750,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