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Mikio Hayashi,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Novak Ivana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adenosine A2B receptor is involved in anion secretion in human pancreatic duct Capan-1 epithelial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Pflügers Archiv : European Journal of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Vol.468,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1171-1181,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Mikio HAYASHI, Naaz ANDHARIA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Butyrate activates XE991 sensitive potassium secretion in rat rectal colon,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94th Annual Meeting of the Physiological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Mikio Hayashi,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Functional expression of adenosine A2B receptor in pancreatic duct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94th Annual Meeting of the Physiological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Mikio Hayashi, Naaz Andharia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butyrate in electrogenic K+ secretion in rat rectal colon.,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Pflügers Archiv : European Journal of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313-327,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Mikio HAYASHI, Naaz ANDHARIA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Electrogenic K+ secretion induced by butyrate in rat rectal colon,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96th Annual Meeting of the Physiological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