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3572-3575,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13522-13525,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3693-3704, 2015.</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93-100,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751-759,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9"/>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