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Yasuno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ウェーブレット変換による3軸型タービン発電機モデルの振動解析, 電気学会優秀論文発表賞,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安野 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鎌野 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茂行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照度·温度を考慮した太陽電池のファジィ補間による簡易モデル, 平成16年度日本太陽エネルギー学会論文賞,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日本太陽エネルギー学会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Tomohiro Kubo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Extension and Simplification of Inverse LQ Regulator of Large Scale Systems by Decentralized Control, Best Presentation Award, ICCAS 2005, Jun.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化合物半導体デバイスの不安定動作に関する研究への貢献, フェロー称号,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電子情報通信学会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Somsay Khammanivong,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Simulation on Propagation of VHF EM Waves Emitted from Partial Discharge in Air-Substation, 電気関係学会四国支部連合大会 電気学会優秀論文発表賞(Khammanivong Somsay,M2), IEEJ,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超伝導線材と超強磁界マグネットの開発研究, 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