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大恵 俊一郎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(徳島市個人情報保護審議会 [1998年4月〜2005年3月]).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国際電気通信基礎技術研究所·音声言語コミュニケーション研究所,  (客員研究員 [2002年6月〜2005年3月]).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財団法人 日本消防設備安全センター,  (高所監視カメラ画像解析システム研究委員会委員 [2004年12月〜2005年6月]).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社団法人発明協会徳島県支部,  (中核4分野研究会委員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四国生産性本部,  (理事 [2003年5月〜2005年4月]).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財団法人 日本消防設備安全センター,  (高所監視カメラ画像解析システム研究委員会委員 [2004年12月〜2005年6月]).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徳島県LEDバレイ構想策定委員会,  (委員長 [2005年6月〜11月]).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四国生産性本部,  (理事 [2003年5月〜2005年4月]).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(NEDO技術委員 [2003年4月〜2005年3月], NEDO技術委員 [2006年1月〜2007年3月]).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(特別研究員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Hong Kong,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ICCE2007,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ICCE2007,  (プログラム委員，ポスターチェア，実行委員 [2007年11月〜11月]).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IEEE WMUTE2008,  (Keynote speaker [2008年3月〜3月]).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日亜化学工業株式会社</w:t>
      </w:r>
      <w:r>
        <w:rPr>
          <w:rFonts w:ascii="" w:hAnsi="" w:cs="" w:eastAsia=""/>
          <w:b w:val="false"/>
          <w:i w:val="false"/>
          <w:strike w:val="false"/>
          <w:color w:val="000000"/>
          <w:sz w:val="20"/>
          <w:u w:val="none"/>
        </w:rPr>
        <w:t>,  (技術顧問 [2001年12月〜2007年11月]).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 県土整備部,  (アドバイザー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CollabTech2008,  (プログラム共同委員長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RPTEL Journal,  (ゲストエディタ [2008年4月〜4月]).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徳島県LED関連製品開発可能性調査検討会,  (委員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徳島県収納システム選定委員会,  (委員 [2008年4月〜7月]).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[2009年12月〜2010年11月]).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(徳島県文書管理システム構築に係る業務委託事業者選定委員会委員長 [2009年7月〜7月]).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教員免許状更新講習(徳島大学),  (講師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四国JGN2plusセミナー講演,  (2009年度四国JGN2plusセミナー講演 [2010年2月]).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[2009年12月〜2010年11月]).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2"/>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IEEE International Conference on Natural Language Processing and Knowledge Engineering,  (Publication Co-chairs [2011年10月〜11月]).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LED関連製品商品化促進事業検討会,  (委員 [2012年8月〜2013年3月]).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 産業技術総合研究所,  (画像診断分野コンピュータ診断支援装置開発ワーキンググループ委員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独立行政法人科学技術振興機構,  (研究成果最適展開支援プログラム専門委員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教育ITソリューションEXPO2012,  (専門セミナー講演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LED新分野進出加速事業検討会,  (委員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均</w:t>
      </w:r>
      <w:r>
        <w:rPr>
          <w:rFonts w:ascii="" w:hAnsi="" w:cs="" w:eastAsia=""/>
          <w:b w:val="false"/>
          <w:i w:val="false"/>
          <w:strike w:val="false"/>
          <w:color w:val="000000"/>
          <w:sz w:val="20"/>
          <w:u w:val="none"/>
        </w:rPr>
        <w:t xml:space="preserve"> : 社団法人 大阪工研協会,  (ニューフロンティア材料部会幹事 [2002年4月〜]).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w:t>
      </w:r>
    </w:p>
    <w:p>
      <w:pPr>
        <w:numPr>
          <w:numId w:val="14"/>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独立行政法人科学技術振興機構,  (研究成果最適展開支援プログラム専門委員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岡本 敏弘</w:t>
      </w:r>
      <w:r>
        <w:rPr>
          <w:rFonts w:ascii="" w:hAnsi="" w:cs="" w:eastAsia=""/>
          <w:b w:val="false"/>
          <w:i w:val="false"/>
          <w:strike w:val="false"/>
          <w:color w:val="000000"/>
          <w:sz w:val="20"/>
          <w:u w:val="none"/>
        </w:rPr>
        <w:t xml:space="preserve"> : LED新分野進出加速事業検討会,  (委員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(番号制度導入に向けた市町村システムクラウド化事業に係る構築管理等支援業務委託事業者選定委員会委員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仁木 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(「最先端・次世代研究開発支援プログラム」書面レビュー [2012年4月〜2014年3月], 国際事業委員会書面審査委員 [2011年8月〜2012年7月], 特別研究員等審査会専門委員 [2011年8月〜2012年7月], 科学研究費専門委員 [2013年12月〜2014年11月]).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6"/>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(情報システム・ネットワーク対策強化事業業務事業者選定委員会 委員 [2015年12月〜2016年2月]).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(ネットウォッチャー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学術情報ネットワーク運営・連携本部,  (セキュリティ作業部会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(客員教員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(第12回名古屋情報セキュリティ勉強会(@名古屋大学)講師「IPv6セキュリティ はじめの一歩」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(平成28年度第6回名古屋大学情報連携統括本部公開講演会・研究会講師「内部不正防止のための情報セキュリティ管理」 [2016年9月]).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(徳島県ホームページシステム再構築に係る業務委託事業者選定委員会 委員長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(徳島県新ホームページデザイン制作業務委託事業者選定委員会 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(とくしまネットワーク図書館システム更改業務委託候補者選定委員会 委員 [2016年4月〜2017年3月]).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(ネットウォッチャー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学術情報ネットワーク運営・連携本部,  (セキュリティ作業部会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(客員教員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(平成29年度第3回産官学連携塾講師「無線LANを中心とした講習向けインターネット接続サービスにおける認証とその連携」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(学術情報基盤フォーラム2017セキュリティトラックパネリスト「橋渡し人材の育成に向けて-サイバーセキュリティ全体の底上げをめざして-」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徳島県庁商工労働部企業支援課,  (「IT専門人材マッチングシステム構築・運用事業」業務受託者選考委員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徳島県庁商工労働部企業支援課,  (「IT人材マッチングイベント企画・運営事業」業務受託者選考委員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(AI活用双方向型民泊導入サポート業務委託事業者選定委員会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データに基づく政策立案(EBPM)推進事業に係る業務委託業者選定委員会,  (委員 [2019年2月]).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(会計事務自動化実証業務委託事業者選定委員会 委員 [2018年4月〜6月]).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(AI活用型双方向FAQシステム導入サポート業務委託事業者選定委員会 委員 [2018年9月〜11月]).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The 2nd International Conference on Natural Language Processing and Information Retrieval (NLPIR 2018),  (Technical Committee [2018年4月〜9月]).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(「食品・生活衛生施設管理システム構築業務委託」プロポーザル方式業者選定委員会 委員 [2019年8月〜10月]).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(海外向け``攻め''の情報発信業務委託事業者選定委員会 委員 [2019年7月〜11月]).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西村 良太</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(自動文字起こし・AI要約技術活用事業に係る企画提案評価委員会，委員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[2020年9月〜2021年3月]).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徳島大学人と地域共創センター,  (講師(地域産業人材育成講座) [2021年12月〜2022年2月]).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木下 和彦</w:t>
      </w:r>
      <w:r>
        <w:rPr>
          <w:rFonts w:ascii="" w:hAnsi="" w:cs="" w:eastAsia=""/>
          <w:b w:val="false"/>
          <w:i w:val="false"/>
          <w:strike w:val="false"/>
          <w:color w:val="000000"/>
          <w:sz w:val="20"/>
          <w:u w:val="none"/>
        </w:rPr>
        <w:t xml:space="preserve"> : 四国情報通信懇談会,  (幹事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水科 晴樹</w:t>
      </w:r>
      <w:r>
        <w:rPr>
          <w:rFonts w:ascii="" w:hAnsi="" w:cs="" w:eastAsia=""/>
          <w:b w:val="false"/>
          <w:i w:val="false"/>
          <w:strike w:val="false"/>
          <w:color w:val="000000"/>
          <w:sz w:val="20"/>
          <w:u w:val="none"/>
        </w:rPr>
        <w:t xml:space="preserve"> : 超臨場感コミュニケーション産学官フォーラム,  (超体験デザイン・評価部会 3D映像評価WG メンバー [2010年7月〜2015年3月], 特別会員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徳島県LEDバレイ構想推進協議会 産業振興部会,  (部会長 [2014年5月〜2024年3月]).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原口 雅宣</w:t>
      </w:r>
      <w:r>
        <w:rPr>
          <w:rFonts w:ascii="" w:hAnsi="" w:cs="" w:eastAsia=""/>
          <w:b w:val="false"/>
          <w:i w:val="false"/>
          <w:strike w:val="false"/>
          <w:color w:val="000000"/>
          <w:sz w:val="20"/>
          <w:u w:val="none"/>
        </w:rPr>
        <w:t xml:space="preserve"> : 公益財団法人 とくしま産業振興機構,  (LEDバレイ推進ファンド 支援委員 [2014年5月〜2020年4月], 「LED×藍」産業応援ファンド事業支援委員 [2020年5月〜2025年6月], とくしま経済飛躍ファンド(地域資源産業応援枠)事業支援委員 [2020年5月〜2025年6月]).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[2022年6月〜2026年3月], LIC設立講演 [2022年11月]).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