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Al-impurity-doped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System,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683-687,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Yoshihiko Nakayama, Yoshitaka Hamada, Tetsuo Tanabe, Andreas Kirschner, Volker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Modeling of Material Mixing Effects on Plasma Surface Interactions in Magnetic Fusion Devices,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T111, </w:t>
      </w:r>
      <w:r>
        <w:rPr>
          <w:rFonts w:ascii="" w:hAnsi="" w:cs="" w:eastAsia=""/>
          <w:b w:val="false"/>
          <w:i w:val="false"/>
          <w:strike w:val="false"/>
          <w:color w:val="000000"/>
          <w:sz w:val="20"/>
          <w:u w:val="none"/>
        </w:rPr>
        <w:t>138-144,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crystal orientation and residual stress in GaN film deposited by RF sputtering with powder target,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613-618,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 Wang, J P Parbrook, N C Harrison,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improved performance of a 350nm ultraviolet light-emitting diode containing Al</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N/Al</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 xml:space="preserve">N distributed Bragg reflectors,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583-587,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Tomohisa Shimada,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Simulation Study of Dynamical Material Mixing on Tungsten Surfaces at Elevated Temperatures due to Hydrogen and Carbon Mixed Ion Beam Irradiation,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329-333,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737-741,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Takenori Mitani,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Kuriu : </w:t>
      </w:r>
      <w:r>
        <w:rPr>
          <w:rFonts w:ascii="" w:hAnsi="" w:cs="" w:eastAsia=""/>
          <w:b w:val="false"/>
          <w:i w:val="false"/>
          <w:strike w:val="false"/>
          <w:color w:val="000000"/>
          <w:sz w:val="20"/>
          <w:u w:val="none"/>
        </w:rPr>
        <w:t xml:space="preserve">Simulation Study of Sputtering Erosion and Impurity Deposition on Carbon and Tungsten Surfaces Irradiated with Deuterium Plasmas Including Carbon Impurity,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true"/>
          <w:strike w:val="false"/>
          <w:color w:val="000000"/>
          <w:sz w:val="20"/>
          <w:u w:val="none"/>
        </w:rPr>
        <w:t xml:space="preserve">329-333, </w:t>
      </w:r>
      <w:r>
        <w:rPr>
          <w:rFonts w:ascii="" w:hAnsi="" w:cs="" w:eastAsia=""/>
          <w:b w:val="false"/>
          <w:i w:val="false"/>
          <w:strike w:val="false"/>
          <w:color w:val="000000"/>
          <w:sz w:val="20"/>
          <w:u w:val="none"/>
        </w:rPr>
        <w:t>830-835,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Ueda, Takahisa Funabiki, Tomohisa Shimada,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Effects of Carbon Impurity in Fusion Plasmas on Erosion of RAF First Wall,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329-333, </w:t>
      </w:r>
      <w:r>
        <w:rPr>
          <w:rFonts w:ascii="" w:hAnsi="" w:cs="" w:eastAsia=""/>
          <w:b w:val="false"/>
          <w:i w:val="false"/>
          <w:strike w:val="false"/>
          <w:color w:val="000000"/>
          <w:sz w:val="20"/>
          <w:u w:val="none"/>
        </w:rPr>
        <w:t>771-774,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Tomohisa Shimada, Takahisa Funabiki,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Carbon Behavior on Tungsten Surface after Carbon and Hydrogen Mixed Beam Irradiation,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329-333,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747-751,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Kazuhito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Nakamura</w:t>
      </w:r>
      <w:r>
        <w:rPr>
          <w:rFonts w:ascii="" w:hAnsi="" w:cs="" w:eastAsia=""/>
          <w:b w:val="true"/>
          <w:i w:val="false"/>
          <w:strike w:val="false"/>
          <w:color w:val="000000"/>
          <w:sz w:val="20"/>
          <w:u w:val="none"/>
        </w:rPr>
        <w:t>, Furukawa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T. : </w:t>
      </w:r>
      <w:r>
        <w:rPr>
          <w:rFonts w:ascii="" w:hAnsi="" w:cs="" w:eastAsia=""/>
          <w:b w:val="false"/>
          <w:i w:val="false"/>
          <w:strike w:val="false"/>
          <w:color w:val="000000"/>
          <w:sz w:val="20"/>
          <w:u w:val="none"/>
        </w:rPr>
        <w:t xml:space="preserve">Hybrid-integrated Symmetric Mach-Zehnder all-optical switches and ultrafast signal processing,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1119-1125,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Yu-Huai Liu, Hong-Dong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Young-Bae Lee, Tao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undoped GaN layer thickness to the performance of AlGaN/GaN-based ultraviolet light-emitting diodes,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Radio Frequency Sputtered Gallium-Nitride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1587-1590,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Hidenori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Conducting Amorphous Zn-Sn-O Films Deposited by Simultaneous DC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1705-1710,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Monte Carlo simulation of topographic contrast in scanning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Fawang Yan, Masashi Tsukihara, Akihiro Nakamura, Takayuki Yadani, Tetsuya Fukumoto,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smoothing mechanism of AlN film by initially alternating supply of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8B, </w:t>
      </w:r>
      <w:r>
        <w:rPr>
          <w:rFonts w:ascii="" w:hAnsi="" w:cs="" w:eastAsia=""/>
          <w:b w:val="false"/>
          <w:i w:val="false"/>
          <w:strike w:val="false"/>
          <w:color w:val="000000"/>
          <w:sz w:val="20"/>
          <w:u w:val="none"/>
        </w:rPr>
        <w:t>L1057-L1059,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Hamada, Shinji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Behaviour between Erosion and Deposition on a Tungsten Surface Exposed to Deuterium Plasmas Containing Carbon Impurities,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9A, </w:t>
      </w:r>
      <w:r>
        <w:rPr>
          <w:rFonts w:ascii="" w:hAnsi="" w:cs="" w:eastAsia=""/>
          <w:b w:val="false"/>
          <w:i w:val="false"/>
          <w:strike w:val="false"/>
          <w:color w:val="000000"/>
          <w:sz w:val="20"/>
          <w:u w:val="none"/>
        </w:rPr>
        <w:t>6385-6391,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 Marek Rubel, Motoi Wada, Tadashi Ohgo, Takeshi Hirai, Volker Philipps, Andreas Kirschner, Albrecht Pospieszczyk, Alexander Huber, Genadij Sergienko, S. Brezinsek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Modeling of erosion and deposition patterns on C-W and W-Ta twin limiters exposed to the TEXTOR edge plasmas,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329-333, </w:t>
      </w:r>
      <w:r>
        <w:rPr>
          <w:rFonts w:ascii="" w:hAnsi="" w:cs="" w:eastAsia=""/>
          <w:b w:val="false"/>
          <w:i w:val="true"/>
          <w:strike w:val="false"/>
          <w:color w:val="000000"/>
          <w:sz w:val="20"/>
          <w:u w:val="none"/>
        </w:rPr>
        <w:t xml:space="preserve">Part A, </w:t>
      </w:r>
      <w:r>
        <w:rPr>
          <w:rFonts w:ascii="" w:hAnsi="" w:cs="" w:eastAsia=""/>
          <w:b w:val="false"/>
          <w:i w:val="false"/>
          <w:strike w:val="false"/>
          <w:color w:val="000000"/>
          <w:sz w:val="20"/>
          <w:u w:val="none"/>
        </w:rPr>
        <w:t>732-736,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Monte Carlo study of secondary electron emission from SiO2 induced by focused gallium ion beams,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602-606,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galium nitride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613-618,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661-668, 2005.</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Influence of Chemically Eroded Carbon Impurity Transport on Net Sputtering Erosion of Carbon Materials Exposed to Edge Fusion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1069-1075, 2005.</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第3世代透明導電性アモルファス薄膜の創製,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Nishizono, Masaya Okada, Minoru Kamei, Daigo Kikuta,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Metal/Al-doped ZnO ohmic contact for AlGaN/GaN high electron mobility transistor,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3996-3998,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Kubota,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Daigo Kikuta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Barrier Height Determination by Capacitance-Voltage Measurement on n-GaN with Exponential Doping Profile,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4159-4160, 2004.</w:t>
      </w:r>
    </w:p>
    <w:p>
      <w:pPr>
        <w:numPr>
          <w:numId w:val="5"/>
        </w:numPr>
        <w:autoSpaceDE w:val="off"/>
        <w:autoSpaceDN w:val="off"/>
        <w:spacing w:line="-240" w:lineRule="auto"/>
        <w:ind w:left="30"/>
      </w:pPr>
      <w:r>
        <w:rPr>
          <w:rFonts w:ascii="" w:hAnsi="" w:cs="" w:eastAsia=""/>
          <w:b w:val="true"/>
          <w:i w:val="false"/>
          <w:strike w:val="false"/>
          <w:color w:val="000000"/>
          <w:sz w:val="20"/>
          <w:u w:val="none"/>
        </w:rPr>
        <w:t>Tohru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scanning ion microscope and scanning electron microscope images using Monte Carlo simulations, </w:t>
      </w:r>
      <w:r>
        <w:rPr>
          <w:rFonts w:ascii="" w:hAnsi="" w:cs="" w:eastAsia=""/>
          <w:b w:val="false"/>
          <w:i w:val="true"/>
          <w:strike w:val="false"/>
          <w:color w:val="000000"/>
          <w:sz w:val="20"/>
          <w:u w:val="single"/>
        </w:rPr>
        <w:t>Microscopy and Microanalysis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 02, </w:t>
      </w:r>
      <w:r>
        <w:rPr>
          <w:rFonts w:ascii="" w:hAnsi="" w:cs="" w:eastAsia=""/>
          <w:b w:val="false"/>
          <w:i w:val="false"/>
          <w:strike w:val="false"/>
          <w:color w:val="000000"/>
          <w:sz w:val="20"/>
          <w:u w:val="none"/>
        </w:rPr>
        <w:t>140-141,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Mitani Takenori : </w:t>
      </w:r>
      <w:r>
        <w:rPr>
          <w:rFonts w:ascii="" w:hAnsi="" w:cs="" w:eastAsia=""/>
          <w:b w:val="false"/>
          <w:i w:val="false"/>
          <w:strike w:val="false"/>
          <w:color w:val="000000"/>
          <w:sz w:val="20"/>
          <w:u w:val="none"/>
        </w:rPr>
        <w:t xml:space="preserve">Simulation Study on Influence of Chemically Eroded Higher Hydrocarbons on SOL Impurity Transport and Effect of Dynamical Material Mixing on Erosion/Deposition of Tungsten Surfaces Exposed to Plasma Boundary, </w:t>
      </w:r>
      <w:r>
        <w:rPr>
          <w:rFonts w:ascii="" w:hAnsi="" w:cs="" w:eastAsia=""/>
          <w:b w:val="false"/>
          <w:i w:val="true"/>
          <w:strike w:val="false"/>
          <w:color w:val="000000"/>
          <w:sz w:val="20"/>
          <w:u w:val="none"/>
        </w:rPr>
        <w:t xml:space="preserve">16th International Conference on Plasma Surface interactions in Controlled Fusion Devices, </w:t>
      </w:r>
      <w:r>
        <w:rPr>
          <w:rFonts w:ascii="" w:hAnsi="" w:cs="" w:eastAsia=""/>
          <w:b w:val="false"/>
          <w:i w:val="false"/>
          <w:strike w:val="false"/>
          <w:color w:val="000000"/>
          <w:sz w:val="20"/>
          <w:u w:val="none"/>
        </w:rPr>
        <w:t>P1-29, Portland Maine, U.S.A.,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Gallium Nitride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613-618,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661-666,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Daigo Kikuta, Ryohei Takaki, Junya Matsuda, Masaya Okada, Xin Wei,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Reduction Mechanism of AlGaN/GaN MIS-HFETs, </w:t>
      </w:r>
      <w:r>
        <w:rPr>
          <w:rFonts w:ascii="" w:hAnsi="" w:cs="" w:eastAsia=""/>
          <w:b w:val="false"/>
          <w:i w:val="true"/>
          <w:strike w:val="false"/>
          <w:color w:val="000000"/>
          <w:sz w:val="20"/>
          <w:u w:val="none"/>
        </w:rPr>
        <w:t xml:space="preserve">2004 International Conference on Solid State Devices and Materials,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Ishitani Tohru : </w:t>
      </w:r>
      <w:r>
        <w:rPr>
          <w:rFonts w:ascii="" w:hAnsi="" w:cs="" w:eastAsia=""/>
          <w:b w:val="false"/>
          <w:i w:val="false"/>
          <w:strike w:val="false"/>
          <w:color w:val="000000"/>
          <w:sz w:val="20"/>
          <w:u w:val="none"/>
        </w:rPr>
        <w:t xml:space="preserve">Reconstruction of pseudo secondary electron images in scanning ion microscope, </w:t>
      </w:r>
      <w:r>
        <w:rPr>
          <w:rFonts w:ascii="" w:hAnsi="" w:cs="" w:eastAsia=""/>
          <w:b w:val="false"/>
          <w:i w:val="true"/>
          <w:strike w:val="false"/>
          <w:color w:val="000000"/>
          <w:sz w:val="20"/>
          <w:u w:val="none"/>
        </w:rPr>
        <w:t xml:space="preserve">15th International Workshop on Inelastic Ion Surface Collisions, </w:t>
      </w:r>
      <w:r>
        <w:rPr>
          <w:rFonts w:ascii="" w:hAnsi="" w:cs="" w:eastAsia=""/>
          <w:b w:val="false"/>
          <w:i w:val="false"/>
          <w:strike w:val="false"/>
          <w:color w:val="000000"/>
          <w:sz w:val="20"/>
          <w:u w:val="none"/>
        </w:rPr>
        <w:t>Mie, Japan,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Effects of Chemically Eroded Methane and Ethylene Molecules on Carbon Impurity Transport and Net Erosion of Carbon Materials, </w:t>
      </w:r>
      <w:r>
        <w:rPr>
          <w:rFonts w:ascii="" w:hAnsi="" w:cs="" w:eastAsia=""/>
          <w:b w:val="false"/>
          <w:i w:val="true"/>
          <w:strike w:val="false"/>
          <w:color w:val="000000"/>
          <w:sz w:val="20"/>
          <w:u w:val="none"/>
        </w:rPr>
        <w:t xml:space="preserve">Joint Meeting of 14th Internaitional Toki Conference on Plasma Physics and Controlled Nuclear Fusion &amp; 4th International Conference on Atomic and Molecular Data and Their Application, </w:t>
      </w:r>
      <w:r>
        <w:rPr>
          <w:rFonts w:ascii="" w:hAnsi="" w:cs="" w:eastAsia=""/>
          <w:b w:val="false"/>
          <w:i w:val="false"/>
          <w:strike w:val="false"/>
          <w:color w:val="000000"/>
          <w:sz w:val="20"/>
          <w:u w:val="none"/>
        </w:rPr>
        <w:t>73, Toki,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Characterizations of Transparent Conducting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Deposited by Opposed Target Sputtering System,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209-218,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野田 和宏,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ナノサイズCu薄膜の残留応力測定,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5-6,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亮平,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HFETのサイドゲート効果における光の影響, </w:t>
      </w:r>
      <w:r>
        <w:rPr>
          <w:rFonts w:ascii="" w:hAnsi="" w:cs="" w:eastAsia=""/>
          <w:b w:val="false"/>
          <w:i w:val="true"/>
          <w:strike w:val="false"/>
          <w:color w:val="000000"/>
          <w:sz w:val="20"/>
          <w:u w:val="none"/>
        </w:rPr>
        <w:t xml:space="preserve">日本物理学会中四国支部，応用物理学会中四国支部，物理教育学会四国支部連絡協議会2004年度支部学術講演会,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西村 勇介, 助田 祐志, 近藤 久美子,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系アモルファス透明導電膜の評価, </w:t>
      </w:r>
      <w:r>
        <w:rPr>
          <w:rFonts w:ascii="" w:hAnsi="" w:cs="" w:eastAsia=""/>
          <w:b w:val="false"/>
          <w:i w:val="true"/>
          <w:strike w:val="false"/>
          <w:color w:val="000000"/>
          <w:sz w:val="20"/>
          <w:u w:val="none"/>
        </w:rPr>
        <w:t xml:space="preserve">第65回日本応用物理学会学術講演会,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高木 亮平,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電流電圧特性における光応答, </w:t>
      </w:r>
      <w:r>
        <w:rPr>
          <w:rFonts w:ascii="" w:hAnsi="" w:cs="" w:eastAsia=""/>
          <w:b w:val="false"/>
          <w:i w:val="true"/>
          <w:strike w:val="false"/>
          <w:color w:val="000000"/>
          <w:sz w:val="20"/>
          <w:u w:val="none"/>
        </w:rPr>
        <w:t xml:space="preserve">第65回応用物理学会学術講演会,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SOLプラズマ中の炭素不純物輸送への高次炭化水素CxDyの寄与, </w:t>
      </w:r>
      <w:r>
        <w:rPr>
          <w:rFonts w:ascii="" w:hAnsi="" w:cs="" w:eastAsia=""/>
          <w:b w:val="false"/>
          <w:i w:val="true"/>
          <w:strike w:val="false"/>
          <w:color w:val="000000"/>
          <w:sz w:val="20"/>
          <w:u w:val="none"/>
        </w:rPr>
        <w:t xml:space="preserve">平成16年度電気関係学会 四国支部連合大会 講演論文集, </w:t>
      </w:r>
      <w:r>
        <w:rPr>
          <w:rFonts w:ascii="" w:hAnsi="" w:cs="" w:eastAsia=""/>
          <w:b w:val="false"/>
          <w:i w:val="false"/>
          <w:strike w:val="false"/>
          <w:color w:val="000000"/>
          <w:sz w:val="20"/>
          <w:u w:val="none"/>
        </w:rPr>
        <w:t>39,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良夫, 崎園 大, 沢村 功, 島田 朋尚,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西川 雅弘 : </w:t>
      </w:r>
      <w:r>
        <w:rPr>
          <w:rFonts w:ascii="" w:hAnsi="" w:cs="" w:eastAsia=""/>
          <w:b w:val="false"/>
          <w:i w:val="false"/>
          <w:strike w:val="false"/>
          <w:color w:val="000000"/>
          <w:sz w:val="20"/>
          <w:u w:val="none"/>
        </w:rPr>
        <w:t xml:space="preserve">タングステン第一壁上の炭素混合層の形成メカニズム, </w:t>
      </w:r>
      <w:r>
        <w:rPr>
          <w:rFonts w:ascii="" w:hAnsi="" w:cs="" w:eastAsia=""/>
          <w:b w:val="false"/>
          <w:i w:val="true"/>
          <w:strike w:val="false"/>
          <w:color w:val="000000"/>
          <w:sz w:val="20"/>
          <w:u w:val="none"/>
        </w:rPr>
        <w:t xml:space="preserve">プラズマ核融合学会 第20回年会 講演論文集,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プラズマ対向壁としての低放射化フェライト鋼F82Hの損耗特性, </w:t>
      </w:r>
      <w:r>
        <w:rPr>
          <w:rFonts w:ascii="" w:hAnsi="" w:cs="" w:eastAsia=""/>
          <w:b w:val="false"/>
          <w:i w:val="true"/>
          <w:strike w:val="false"/>
          <w:color w:val="000000"/>
          <w:sz w:val="20"/>
          <w:u w:val="none"/>
        </w:rPr>
        <w:t xml:space="preserve">平成17年電気学会全国大会講演論文集, </w:t>
      </w:r>
      <w:r>
        <w:rPr>
          <w:rFonts w:ascii="" w:hAnsi="" w:cs="" w:eastAsia=""/>
          <w:b w:val="false"/>
          <w:i w:val="false"/>
          <w:strike w:val="false"/>
          <w:color w:val="000000"/>
          <w:sz w:val="20"/>
          <w:u w:val="none"/>
        </w:rPr>
        <w:t>222,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岩崎 聡一郎, 松田 潤也 : </w:t>
      </w:r>
      <w:r>
        <w:rPr>
          <w:rFonts w:ascii="" w:hAnsi="" w:cs="" w:eastAsia=""/>
          <w:b w:val="false"/>
          <w:i w:val="false"/>
          <w:strike w:val="false"/>
          <w:color w:val="000000"/>
          <w:sz w:val="20"/>
          <w:u w:val="none"/>
        </w:rPr>
        <w:t xml:space="preserve">電気回路の過渡現象に関する創成型学生実験への取り組みとその教育効果, </w:t>
      </w:r>
      <w:r>
        <w:rPr>
          <w:rFonts w:ascii="" w:hAnsi="" w:cs="" w:eastAsia=""/>
          <w:b w:val="false"/>
          <w:i w:val="true"/>
          <w:strike w:val="false"/>
          <w:color w:val="000000"/>
          <w:sz w:val="20"/>
          <w:u w:val="none"/>
        </w:rPr>
        <w:t xml:space="preserve">平成17年電気学会全国大会講演論文集, </w:t>
      </w:r>
      <w:r>
        <w:rPr>
          <w:rFonts w:ascii="" w:hAnsi="" w:cs="" w:eastAsia=""/>
          <w:b w:val="false"/>
          <w:i w:val="false"/>
          <w:strike w:val="false"/>
          <w:color w:val="000000"/>
          <w:sz w:val="20"/>
          <w:u w:val="none"/>
        </w:rPr>
        <w:t>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透明導電膜の作製と評価, </w:t>
      </w:r>
      <w:r>
        <w:rPr>
          <w:rFonts w:ascii="" w:hAnsi="" w:cs="" w:eastAsia=""/>
          <w:b w:val="false"/>
          <w:i w:val="true"/>
          <w:strike w:val="false"/>
          <w:color w:val="000000"/>
          <w:sz w:val="20"/>
          <w:u w:val="none"/>
        </w:rPr>
        <w:t xml:space="preserve">平成17年電気学会全国大会講演論文集,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3-S19(1)-3-S19(2),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勇介, 助田 祐志,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系アモルファス透明導電膜へのAl，Gaドーピングの影響,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亮平,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熱酸化によるAlGaN/GaN MIS-HFETゲート電流の低減,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高木 亮平,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HFETしきい値電圧の温度及び光照射依存性,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デタッチプラズマ照射下の炭素材から放出された炭素不純物の振舞いに関する研究, </w:t>
      </w:r>
      <w:r>
        <w:rPr>
          <w:rFonts w:ascii="" w:hAnsi="" w:cs="" w:eastAsia=""/>
          <w:b w:val="false"/>
          <w:i w:val="true"/>
          <w:strike w:val="false"/>
          <w:color w:val="000000"/>
          <w:sz w:val="20"/>
          <w:u w:val="none"/>
        </w:rPr>
        <w:t xml:space="preserve">平成16年度核融合科学研究所LHD数値解析システム利用共同研究報告書, </w:t>
      </w:r>
      <w:r>
        <w:rPr>
          <w:rFonts w:ascii="" w:hAnsi="" w:cs="" w:eastAsia=""/>
          <w:b w:val="false"/>
          <w:i w:val="false"/>
          <w:strike w:val="false"/>
          <w:color w:val="000000"/>
          <w:sz w:val="20"/>
          <w:u w:val="none"/>
        </w:rPr>
        <w:t>日本,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(共著)脱ITOに向けた透明導電膜の低抵抗・低温・大面積製膜技術,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高橋 清, 他 : </w:t>
      </w:r>
      <w:r>
        <w:rPr>
          <w:rFonts w:ascii="" w:hAnsi="" w:cs="" w:eastAsia=""/>
          <w:b w:val="false"/>
          <w:i w:val="false"/>
          <w:strike w:val="false"/>
          <w:color w:val="000000"/>
          <w:sz w:val="20"/>
          <w:u w:val="none"/>
        </w:rPr>
        <w:t xml:space="preserve">ワイドギャップ半導体光・電子デバイス, 森北出版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 Andreas Kirschner, Takeshi Hirai, Volker Philipps, Motoi Wada, Tadashi Ohgo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Dynamic transition between erosion and deposition on a tungsten surface exposed to edge plasmas containing carbon impurities,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337-339, </w:t>
      </w:r>
      <w:r>
        <w:rPr>
          <w:rFonts w:ascii="" w:hAnsi="" w:cs="" w:eastAsia=""/>
          <w:b w:val="false"/>
          <w:i w:val="false"/>
          <w:strike w:val="false"/>
          <w:color w:val="000000"/>
          <w:sz w:val="20"/>
          <w:u w:val="none"/>
        </w:rPr>
        <w:t>882-886,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Mitani Takenori : </w:t>
      </w:r>
      <w:r>
        <w:rPr>
          <w:rFonts w:ascii="" w:hAnsi="" w:cs="" w:eastAsia=""/>
          <w:b w:val="false"/>
          <w:i w:val="false"/>
          <w:strike w:val="false"/>
          <w:color w:val="000000"/>
          <w:sz w:val="20"/>
          <w:u w:val="none"/>
        </w:rPr>
        <w:t xml:space="preserve">Simulation Study on Influence of Chemically Eroded Higher Hydrocarbons on SOL Impurity Transport and Effect of Dynamical Material Mixing on Erosion/Deposition of Tungsten Surfaces Exposed to Plasma Boundary,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337-339, </w:t>
      </w:r>
      <w:r>
        <w:rPr>
          <w:rFonts w:ascii="" w:hAnsi="" w:cs="" w:eastAsia=""/>
          <w:b w:val="false"/>
          <w:i w:val="false"/>
          <w:strike w:val="false"/>
          <w:color w:val="000000"/>
          <w:sz w:val="20"/>
          <w:u w:val="none"/>
        </w:rPr>
        <w:t>45-49,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Tao Wang, G Raviprakash, F Ranalli, N C Harrison, Jie Bai, R J P David, J P Parbrook,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Strain Relaxation and Exciton Localization on Performance of 350-nm AlInGaN Quantum Light-Emitting Diodes,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083104-1-083104-4,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Surface States of AlGaN/GaN HFET Using Open-Gated Structure,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E88-C,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683-689,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Ryohei Takaki, Junya Matsuda, Masaya Okada, Xin Wei,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Reduction Mechanism of AlGaN/GaN MIS-HFETs,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4B, </w:t>
      </w:r>
      <w:r>
        <w:rPr>
          <w:rFonts w:ascii="" w:hAnsi="" w:cs="" w:eastAsia=""/>
          <w:b w:val="false"/>
          <w:i w:val="false"/>
          <w:strike w:val="false"/>
          <w:color w:val="000000"/>
          <w:sz w:val="20"/>
          <w:u w:val="none"/>
        </w:rPr>
        <w:t>2479-2482,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Amorphous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401-407,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R.J. Choi, S. Kubo, M. Tsukihara, K. Inoue,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V/III flux ratio on AlInGaN/AlGaN quantum wells grown by atmospheric pressure MOCVD,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2149-2152,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deposition,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1052-1058,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Masashi Tsukihara, Takayuki Yadani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Interdiffusion induced In(Ga)NAs films growth on GaAs substrates by low-pressure metalorganic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Monte Carlo Simulation of Compositional and Topography Changes Induced by Ion Beam Irradiation,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32-38, 2006.</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Tomohisa Shimada,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Influence of Carbon Impurity on Net Erosion of Reduced-Activation Ferritic/Martensitic Steel and Tungsten Materials Exposed to Hydrogen and Carbon Mixed Ion Beam Relevant to Fusion Plasma Boundary,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1A, </w:t>
      </w:r>
      <w:r>
        <w:rPr>
          <w:rFonts w:ascii="" w:hAnsi="" w:cs="" w:eastAsia=""/>
          <w:b w:val="false"/>
          <w:i w:val="false"/>
          <w:strike w:val="false"/>
          <w:color w:val="000000"/>
          <w:sz w:val="20"/>
          <w:u w:val="none"/>
        </w:rPr>
        <w:t>221-227,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Okimoto, Masashi Tsukihara, Kazuhide Sumiyoshi, Ken Kataoka,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GaNP Buffer Layer on AlGaN Epilayers Deposited on (0001) Sapphire Substrates by Metalorganic Chemical Vapor Deposition,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L236-L238,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Simulation of redeposition patterns of hydrocarbons released from carbon target in divertors,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205-210,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Ebisu,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Dynamic erosion and deposition on carbon and tungsten sue to simultaneous bombardment with deuterium and beryllium ions in plasmas,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253-258,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Effects of Chemically Eroded Methane and Ethylene Molecules on Carbon Impurity Transport and Net Erosion of Carbon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94-97,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and electrical performance of AlGaN/GaN MIS-type HFET with evaporated silicon oxide layer,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316-321,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Hisao Sato, Hiroshi Yamamoto, Kodai Ono, Akihiro Nakamura, Masahiro Kimura, Suguru Nouda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fabrication of AlGaInN-based UV-LEDs using SiN nano-mask,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5722, </w:t>
      </w:r>
      <w:r>
        <w:rPr>
          <w:rFonts w:ascii="" w:hAnsi="" w:cs="" w:eastAsia=""/>
          <w:b w:val="false"/>
          <w:i w:val="false"/>
          <w:strike w:val="false"/>
          <w:color w:val="000000"/>
          <w:sz w:val="20"/>
          <w:u w:val="none"/>
        </w:rPr>
        <w:t xml:space="preserve">417-422,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none"/>
        </w:rPr>
        <w:t xml:space="preserve">7th International Symposium on Fusion Nuclear Technology, </w:t>
      </w:r>
      <w:r>
        <w:rPr>
          <w:rFonts w:ascii="" w:hAnsi="" w:cs="" w:eastAsia=""/>
          <w:b w:val="false"/>
          <w:i w:val="false"/>
          <w:strike w:val="false"/>
          <w:color w:val="000000"/>
          <w:sz w:val="20"/>
          <w:u w:val="none"/>
        </w:rPr>
        <w:t>191, Tokyo,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Masashi Tsukihara, Shuichi Kawamichi, Takayuki Yadani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 Induced InAsN Films Growth on GaAs(100) Substrates by MOCVD, </w:t>
      </w:r>
      <w:r>
        <w:rPr>
          <w:rFonts w:ascii="" w:hAnsi="" w:cs="" w:eastAsia=""/>
          <w:b w:val="false"/>
          <w:i w:val="true"/>
          <w:strike w:val="false"/>
          <w:color w:val="000000"/>
          <w:sz w:val="20"/>
          <w:u w:val="none"/>
        </w:rPr>
        <w:t xml:space="preserve">The 23rd International Conference on Defects in Semiconductors (ICDS-23), </w:t>
      </w:r>
      <w:r>
        <w:rPr>
          <w:rFonts w:ascii="" w:hAnsi="" w:cs="" w:eastAsia=""/>
          <w:b w:val="false"/>
          <w:i w:val="false"/>
          <w:strike w:val="false"/>
          <w:color w:val="000000"/>
          <w:sz w:val="20"/>
          <w:u w:val="none"/>
        </w:rPr>
        <w:t>TuP.79, Higashiura,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 -Doping on Transparent Conducting Properties of Amorphous ZnO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none"/>
        </w:rPr>
        <w:t xml:space="preserve">2005 Topical Workshop on Heterostructure Microelectronics, </w:t>
      </w:r>
      <w:r>
        <w:rPr>
          <w:rFonts w:ascii="" w:hAnsi="" w:cs="" w:eastAsia=""/>
          <w:b w:val="false"/>
          <w:i w:val="false"/>
          <w:strike w:val="false"/>
          <w:color w:val="000000"/>
          <w:sz w:val="20"/>
          <w:u w:val="none"/>
        </w:rPr>
        <w:t>Hyogo,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none"/>
        </w:rPr>
        <w:t xml:space="preserve">2005 Topical Workshop on Heterostructure Microelectronics, </w:t>
      </w:r>
      <w:r>
        <w:rPr>
          <w:rFonts w:ascii="" w:hAnsi="" w:cs="" w:eastAsia=""/>
          <w:b w:val="false"/>
          <w:i w:val="false"/>
          <w:strike w:val="false"/>
          <w:color w:val="000000"/>
          <w:sz w:val="20"/>
          <w:u w:val="none"/>
        </w:rPr>
        <w:t>Hyogo,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Akihiro Nakamura, Kodai Ono, Hisao Sato, H Yamamoto, M Mikura, Suguru Nouda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Impurity induced disordering of p-type AlGaN-GaN Superlat-tice Structures, </w:t>
      </w:r>
      <w:r>
        <w:rPr>
          <w:rFonts w:ascii="" w:hAnsi="" w:cs="" w:eastAsia=""/>
          <w:b w:val="false"/>
          <w:i w:val="true"/>
          <w:strike w:val="false"/>
          <w:color w:val="000000"/>
          <w:sz w:val="20"/>
          <w:u w:val="none"/>
        </w:rPr>
        <w:t xml:space="preserve">6th International Conference on Nitride Semiconductors, </w:t>
      </w:r>
      <w:r>
        <w:rPr>
          <w:rFonts w:ascii="" w:hAnsi="" w:cs="" w:eastAsia=""/>
          <w:b w:val="false"/>
          <w:i w:val="false"/>
          <w:strike w:val="false"/>
          <w:color w:val="000000"/>
          <w:sz w:val="20"/>
          <w:u w:val="none"/>
        </w:rPr>
        <w:t>Th-P-023, Bremen,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Kazuhide Sumiyoshi, Masashi Tsukihara, Fawang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Films grown on trenched sapphire substrates using a low-temperature GaNP buffer layer by MOCVD, </w:t>
      </w:r>
      <w:r>
        <w:rPr>
          <w:rFonts w:ascii="" w:hAnsi="" w:cs="" w:eastAsia=""/>
          <w:b w:val="false"/>
          <w:i w:val="true"/>
          <w:strike w:val="false"/>
          <w:color w:val="000000"/>
          <w:sz w:val="20"/>
          <w:u w:val="none"/>
        </w:rPr>
        <w:t xml:space="preserve">6th international conference on nitride semiconductors, </w:t>
      </w:r>
      <w:r>
        <w:rPr>
          <w:rFonts w:ascii="" w:hAnsi="" w:cs="" w:eastAsia=""/>
          <w:b w:val="false"/>
          <w:i w:val="false"/>
          <w:strike w:val="false"/>
          <w:color w:val="000000"/>
          <w:sz w:val="20"/>
          <w:u w:val="none"/>
        </w:rPr>
        <w:t>Tu-P-089, Bremen, Germany,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Ryota Kan, Toshio Hirao, Hideki Okada, Masaya Okada, Daigo Kikuta, Shinobu Onoda, Hisayoshi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Gamma Radiation Effects on the Ohmic Contact of AlGaN/GaN HEMTs, </w:t>
      </w:r>
      <w:r>
        <w:rPr>
          <w:rFonts w:ascii="" w:hAnsi="" w:cs="" w:eastAsia=""/>
          <w:b w:val="false"/>
          <w:i w:val="true"/>
          <w:strike w:val="false"/>
          <w:color w:val="000000"/>
          <w:sz w:val="20"/>
          <w:u w:val="none"/>
        </w:rPr>
        <w:t xml:space="preserve">2005 International Conference on Solid State Devices and Materials, </w:t>
      </w:r>
      <w:r>
        <w:rPr>
          <w:rFonts w:ascii="" w:hAnsi="" w:cs="" w:eastAsia=""/>
          <w:b w:val="false"/>
          <w:i w:val="false"/>
          <w:strike w:val="false"/>
          <w:color w:val="000000"/>
          <w:sz w:val="20"/>
          <w:u w:val="none"/>
        </w:rPr>
        <w:t xml:space="preserve">478-479,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Monte Carlo simulation of Compositional and Topography Changes Induced by Ion Beam irradiation, </w:t>
      </w:r>
      <w:r>
        <w:rPr>
          <w:rFonts w:ascii="" w:hAnsi="" w:cs="" w:eastAsia=""/>
          <w:b w:val="false"/>
          <w:i w:val="true"/>
          <w:strike w:val="false"/>
          <w:color w:val="000000"/>
          <w:sz w:val="20"/>
          <w:u w:val="none"/>
        </w:rPr>
        <w:t xml:space="preserve">International Symposium on Surface Science and Nanotechnology, </w:t>
      </w:r>
      <w:r>
        <w:rPr>
          <w:rFonts w:ascii="" w:hAnsi="" w:cs="" w:eastAsia=""/>
          <w:b w:val="false"/>
          <w:i w:val="false"/>
          <w:strike w:val="false"/>
          <w:color w:val="000000"/>
          <w:sz w:val="20"/>
          <w:u w:val="none"/>
        </w:rPr>
        <w:t>Saitama,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redeposition patterns in the gaps between divertor tiles, </w:t>
      </w:r>
      <w:r>
        <w:rPr>
          <w:rFonts w:ascii="" w:hAnsi="" w:cs="" w:eastAsia=""/>
          <w:b w:val="false"/>
          <w:i w:val="true"/>
          <w:strike w:val="false"/>
          <w:color w:val="000000"/>
          <w:sz w:val="20"/>
          <w:u w:val="none"/>
        </w:rPr>
        <w:t xml:space="preserve">12th International Conference on Fusion Reactor Materials, </w:t>
      </w:r>
      <w:r>
        <w:rPr>
          <w:rFonts w:ascii="" w:hAnsi="" w:cs="" w:eastAsia=""/>
          <w:b w:val="false"/>
          <w:i w:val="false"/>
          <w:strike w:val="false"/>
          <w:color w:val="000000"/>
          <w:sz w:val="20"/>
          <w:u w:val="none"/>
        </w:rPr>
        <w:t>California, USA,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Sumiyoshi, Masashi Tsukihara, Ken Kataoka, Kiyoshi Okimoto, Shuichi Kawamichi,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High-quality AlGaN film grown on the patterned sapphire substrate using a low-temperature intermediate layer by MOCVD, </w:t>
      </w:r>
      <w:r>
        <w:rPr>
          <w:rFonts w:ascii="" w:hAnsi="" w:cs="" w:eastAsia=""/>
          <w:b w:val="false"/>
          <w:i w:val="true"/>
          <w:strike w:val="false"/>
          <w:color w:val="000000"/>
          <w:sz w:val="20"/>
          <w:u w:val="none"/>
        </w:rPr>
        <w:t xml:space="preserve">International COE Workshop on Nano Processes and Devices, and Their Applications, </w:t>
      </w:r>
      <w:r>
        <w:rPr>
          <w:rFonts w:ascii="" w:hAnsi="" w:cs="" w:eastAsia=""/>
          <w:b w:val="false"/>
          <w:i w:val="false"/>
          <w:strike w:val="false"/>
          <w:color w:val="000000"/>
          <w:sz w:val="20"/>
          <w:u w:val="none"/>
        </w:rPr>
        <w:t>75-76, Nagoya University,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高田 望美,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PLD法によるサファイア基板上へのZnO-In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系透明導電膜の作製と評価,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松田 潤也,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 のエンハンスメント動作,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ポリカーボネート基板上に作製したZnO-In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アモルファス透明導電膜, </w:t>
      </w:r>
      <w:r>
        <w:rPr>
          <w:rFonts w:ascii="" w:hAnsi="" w:cs="" w:eastAsia=""/>
          <w:b w:val="false"/>
          <w:i w:val="true"/>
          <w:strike w:val="false"/>
          <w:color w:val="000000"/>
          <w:sz w:val="20"/>
          <w:u w:val="none"/>
        </w:rPr>
        <w:t xml:space="preserve">日本物理学会中国支部·四国支部 応用物理学会中国四国支部 2005年度支部学術講演会,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炭素不純物を含む水素イオンで照射されたタングステン材表面の付着炭素不純物の振舞い, </w:t>
      </w:r>
      <w:r>
        <w:rPr>
          <w:rFonts w:ascii="" w:hAnsi="" w:cs="" w:eastAsia=""/>
          <w:b w:val="false"/>
          <w:i w:val="true"/>
          <w:strike w:val="false"/>
          <w:color w:val="000000"/>
          <w:sz w:val="20"/>
          <w:u w:val="none"/>
        </w:rPr>
        <w:t xml:space="preserve">第66回秋季応用物理学会学術講演会論文集,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月原 政志, 住吉 和英, 閻 発旺,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高品質AlGaNへ向けての低温成長AlGaN層の検討,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274,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中村 晃啓, 小野 耕大,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木村 真大, 納田 卓 : </w:t>
      </w:r>
      <w:r>
        <w:rPr>
          <w:rFonts w:ascii="" w:hAnsi="" w:cs="" w:eastAsia=""/>
          <w:b w:val="false"/>
          <w:i w:val="false"/>
          <w:strike w:val="false"/>
          <w:color w:val="000000"/>
          <w:sz w:val="20"/>
          <w:u w:val="none"/>
        </w:rPr>
        <w:t xml:space="preserve">p-AlGaN/GaN 超格子構造における不純物ドーピングによる混晶化,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河道 修一,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低温GaNPバッファー層を用いた加工サファイア基板上のAlGaN MOCVD成長,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閻 発旺, 住吉 和英, 月原 政志,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MOCVD法によるサファイア基板上へのSb添加AlNの成長,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良太, 平尾 敏雄, 小野田 忍, 伊藤 久義, 岡田 英輝,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HFET電気特性へγ線照射の影響,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潤也,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周波数可変カーブトレーサを用いたAlGaN/GaN MIS-HFETヒステリシスの解析,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石田 勝也,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PLD法によりc-サファイア基板上に作製したZnO-In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系透明導電膜の評価,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三河 通男, 榊原 友士, 石田 勝也,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系透明導電膜の構造·特性に及ぼす基板の影響,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西村 勇介, 助田 祐志,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不純物添加 アモルファスZnO-In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真美子,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フラックス法によるBP結晶成長,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151,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河道 修一,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加工サファイア上に成長したAl0.07Ga0.93N薄膜の透過型電子顕微鏡による評価,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150,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AlGaN-MOCVD成長における GaNPバッファ層の効果,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149,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義和, 菅 良太, 山岡 優哉,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HFET構造を用いたショットキーダイオード, </w:t>
      </w:r>
      <w:r>
        <w:rPr>
          <w:rFonts w:ascii="" w:hAnsi="" w:cs="" w:eastAsia=""/>
          <w:b w:val="false"/>
          <w:i w:val="true"/>
          <w:strike w:val="false"/>
          <w:color w:val="000000"/>
          <w:sz w:val="20"/>
          <w:u w:val="none"/>
        </w:rPr>
        <w:t xml:space="preserve">平成17年度電気関係学会四国支部連合大会,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非平衡プラズマの自己組織化とドライエッチングとの関連性, </w:t>
      </w:r>
      <w:r>
        <w:rPr>
          <w:rFonts w:ascii="" w:hAnsi="" w:cs="" w:eastAsia=""/>
          <w:b w:val="false"/>
          <w:i w:val="true"/>
          <w:strike w:val="false"/>
          <w:color w:val="000000"/>
          <w:sz w:val="20"/>
          <w:u w:val="none"/>
        </w:rPr>
        <w:t xml:space="preserve">平成17年度電気関係学会 四国支部連合大会 講演論文集, </w:t>
      </w:r>
      <w:r>
        <w:rPr>
          <w:rFonts w:ascii="" w:hAnsi="" w:cs="" w:eastAsia=""/>
          <w:b w:val="false"/>
          <w:i w:val="false"/>
          <w:strike w:val="false"/>
          <w:color w:val="000000"/>
          <w:sz w:val="20"/>
          <w:u w:val="none"/>
        </w:rPr>
        <w:t>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窒化物半導体と紫外発光デバイス, </w:t>
      </w:r>
      <w:r>
        <w:rPr>
          <w:rFonts w:ascii="" w:hAnsi="" w:cs="" w:eastAsia=""/>
          <w:b w:val="false"/>
          <w:i w:val="true"/>
          <w:strike w:val="false"/>
          <w:color w:val="000000"/>
          <w:sz w:val="20"/>
          <w:u w:val="none"/>
        </w:rPr>
        <w:t xml:space="preserve">第7回IEEE広島支部学生シンポジウム(HISS),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真美子,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フラックス成長BP結晶上へのGaN成長,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沖本 聖, 河道 修一,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低温中間層を用いた加工サファイア基板上のAl0.17Ga0.83N MOCVD成長,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河道 修一,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住吉 和英,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凹凸サファイア基板上に成長させたAlGaN薄膜の反転ドメイン,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賢司, Choi Rak-Jun,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Lee Min Soo, 小池 正好 : </w:t>
      </w:r>
      <w:r>
        <w:rPr>
          <w:rFonts w:ascii="" w:hAnsi="" w:cs="" w:eastAsia=""/>
          <w:b w:val="false"/>
          <w:i w:val="false"/>
          <w:strike w:val="false"/>
          <w:color w:val="000000"/>
          <w:sz w:val="20"/>
          <w:u w:val="none"/>
        </w:rPr>
        <w:t xml:space="preserve">AlInN-buffer層上のALEによるa面GaNの高品質化,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401,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榊原 友士, 三河 通男,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系二層膜の特性評価,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系透明導電膜における特性のGa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ドーパントの添加量依存性, </w:t>
      </w:r>
      <w:r>
        <w:rPr>
          <w:rFonts w:ascii="" w:hAnsi="" w:cs="" w:eastAsia=""/>
          <w:b w:val="false"/>
          <w:i w:val="true"/>
          <w:strike w:val="false"/>
          <w:color w:val="000000"/>
          <w:sz w:val="20"/>
          <w:u w:val="none"/>
        </w:rPr>
        <w:t xml:space="preserve">第53回応用物理学関連連合講演会,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一暁,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扇谷 浩通, 平本 道広,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SiCl4ガスを用いたICP-RIEによるAlGaN/GaN HFETのゲートリセスエッチング,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長岡 史郎, 岩崎 聡一郎, 岡田 政也, 大巻 雄治,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EB露光CuゲートAlGaN/GaN HFETの高周波特性,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SOLプラズマ中の炭素不純物によるタングステン材表面の損耗変化に関する研究, </w:t>
      </w:r>
      <w:r>
        <w:rPr>
          <w:rFonts w:ascii="" w:hAnsi="" w:cs="" w:eastAsia=""/>
          <w:b w:val="false"/>
          <w:i w:val="true"/>
          <w:strike w:val="false"/>
          <w:color w:val="000000"/>
          <w:sz w:val="20"/>
          <w:u w:val="none"/>
        </w:rPr>
        <w:t xml:space="preserve">平成17年度核融合科学研究所LHD数値解析システム利用共同研究報告書, </w:t>
      </w:r>
      <w:r>
        <w:rPr>
          <w:rFonts w:ascii="" w:hAnsi="" w:cs="" w:eastAsia=""/>
          <w:b w:val="false"/>
          <w:i w:val="false"/>
          <w:strike w:val="false"/>
          <w:color w:val="000000"/>
          <w:sz w:val="20"/>
          <w:u w:val="none"/>
        </w:rPr>
        <w:t>日本,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