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(会計幹事 [2004年4月〜2006年3月]).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宋 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[2011年5月〜2013年5月]).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(平成28年度SSH生徒研究発表会講評者 [2016年8月〜8月]).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(平成29年度SSH生徒研究発表会講評者 [2017年8月〜8月]).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[2016年4月〜2018年3月]).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[2017年9月〜2018年3月]).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(徳島県SSH合同研究発表会審査員 [2019年3月]).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[2018年10月〜10月]).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[2018年5月〜2019年4月]).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徳島市中小企業進行対策委員会,  (委員 [2018年9月〜2019年8月]).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日亜ふるさと振興財団,  (選考委員会委員 [2019年10月〜10月]).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(令和元年度SSH生徒研究発表会審査委員 [2019年8月〜8月]).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(徳島県立城南高等学校SSH運営指導委員 [2018年4月〜2021年3月]).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四国生産性本部,  (理事 [2019年5月〜2020年4月]).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[2019年5月〜2020年4月]).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(令和2年度SSH生徒研究発表会審査委員 [2020年8月〜8月]).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四国電気保安協会,  (評議員 [2020年5月〜2021年4月]).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