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任 福継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スーパー関数による言語処理及び感情インターフェースの構築, 源内賞, 財団法人エレキテル尾崎財団, 2005年3月.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Mitsuhara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Minoru Fukumi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Yasue Mitsukura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Feature Generation by Simple FLD, Best Paper Award, KES International Conference 2005, Sep.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Tokushige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2006.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