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955-961,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345-346,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65143L-1-8,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65143B-1-11,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65143O-1-9,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65161E-1-11,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103-107,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39-43,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19-24,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189-192,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177-180,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247-250,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251-254,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255-258,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259-262,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185-188,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492-498, 2007.</w:t>
      </w:r>
    </w:p>
    <w:p>
      <w:pPr>
        <w:numPr>
          <w:numId w:val="8"/>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856-864,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4602-4607,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1619-1626,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208-213,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5917-5923, 2007.</w:t>
      </w:r>
    </w:p>
    <w:p>
      <w:pPr>
        <w:numPr>
          <w:numId w:val="8"/>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165-172,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No.357, </w:t>
      </w:r>
      <w:r>
        <w:rPr>
          <w:rFonts w:ascii="" w:hAnsi="" w:cs="" w:eastAsia=""/>
          <w:b w:val="false"/>
          <w:i w:val="false"/>
          <w:strike w:val="false"/>
          <w:color w:val="000000"/>
          <w:sz w:val="20"/>
          <w:u w:val="none"/>
        </w:rPr>
        <w:t>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1396-1403,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No.11P-14,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Vol.4410155, </w:t>
      </w:r>
      <w:r>
        <w:rPr>
          <w:rFonts w:ascii="" w:hAnsi="" w:cs="" w:eastAsia=""/>
          <w:b w:val="false"/>
          <w:i w:val="true"/>
          <w:strike w:val="false"/>
          <w:color w:val="000000"/>
          <w:sz w:val="20"/>
          <w:u w:val="none"/>
        </w:rPr>
        <w:t xml:space="preserve">No.P5F-1,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No.4A6-5, </w:t>
      </w:r>
      <w:r>
        <w:rPr>
          <w:rFonts w:ascii="" w:hAnsi="" w:cs="" w:eastAsia=""/>
          <w:b w:val="false"/>
          <w:i w:val="false"/>
          <w:strike w:val="false"/>
          <w:color w:val="000000"/>
          <w:sz w:val="20"/>
          <w:u w:val="none"/>
        </w:rPr>
        <w:t>Hangzhou,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Vol.MW2007-31, </w:t>
      </w:r>
      <w:r>
        <w:rPr>
          <w:rFonts w:ascii="" w:hAnsi="" w:cs="" w:eastAsia=""/>
          <w:b w:val="false"/>
          <w:i w:val="false"/>
          <w:strike w:val="false"/>
          <w:color w:val="000000"/>
          <w:sz w:val="20"/>
          <w:u w:val="none"/>
        </w:rPr>
        <w:t>7-12,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Vol.MW2007-40, </w:t>
      </w:r>
      <w:r>
        <w:rPr>
          <w:rFonts w:ascii="" w:hAnsi="" w:cs="" w:eastAsia=""/>
          <w:b w:val="false"/>
          <w:i w:val="false"/>
          <w:strike w:val="false"/>
          <w:color w:val="000000"/>
          <w:sz w:val="20"/>
          <w:u w:val="none"/>
        </w:rPr>
        <w:t>61-66,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33-34,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39-44,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No.EMT-07-98, </w:t>
      </w:r>
      <w:r>
        <w:rPr>
          <w:rFonts w:ascii="" w:hAnsi="" w:cs="" w:eastAsia=""/>
          <w:b w:val="false"/>
          <w:i w:val="false"/>
          <w:strike w:val="false"/>
          <w:color w:val="000000"/>
          <w:sz w:val="20"/>
          <w:u w:val="none"/>
        </w:rPr>
        <w:t>103-108,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2-04P-22,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75-78,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99-102,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Vol.OPE2007-192, </w:t>
      </w:r>
      <w:r>
        <w:rPr>
          <w:rFonts w:ascii="" w:hAnsi="" w:cs="" w:eastAsia=""/>
          <w:b w:val="false"/>
          <w:i w:val="false"/>
          <w:strike w:val="false"/>
          <w:color w:val="000000"/>
          <w:sz w:val="20"/>
          <w:u w:val="none"/>
        </w:rPr>
        <w:t>61-66,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3974-3979,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075007-1-075007-10,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1715-1729,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1766-1777,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085006-1-085006-8,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2550-2558,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603-605,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1693-1694,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No.P-23,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111-114,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125-130,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Miyazaki Yasumitsu, Takahashi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1P3-6,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Vol.EMT-08-100,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Vol.EMT-08-133,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Vol.C-1-8,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Vol.CS-9-8,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07GE06-1-07GE06-6,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09LC01-1-09LC01-7,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09LC02-1-09LC02-5,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628,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No.P3-M-03,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9-12,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27-30,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41-44,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39-42,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431-432,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Vol.EMT-09-139,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139-142,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385-388,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389-392,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07HB14-1-07HB14-6,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359-366,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255-262,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160,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165,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Vol.BEFKb-2, </w:t>
      </w:r>
      <w:r>
        <w:rPr>
          <w:rFonts w:ascii="" w:hAnsi="" w:cs="" w:eastAsia=""/>
          <w:b w:val="false"/>
          <w:i w:val="false"/>
          <w:strike w:val="false"/>
          <w:color w:val="000000"/>
          <w:sz w:val="20"/>
          <w:u w:val="none"/>
        </w:rPr>
        <w:t>Toyama,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Vol.TuAA4,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Vol.7965, </w:t>
      </w:r>
      <w:r>
        <w:rPr>
          <w:rFonts w:ascii="" w:hAnsi="" w:cs="" w:eastAsia=""/>
          <w:b w:val="false"/>
          <w:i w:val="false"/>
          <w:strike w:val="false"/>
          <w:color w:val="000000"/>
          <w:sz w:val="20"/>
          <w:u w:val="none"/>
        </w:rPr>
        <w:t>79651P-1-6,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796331-1-6,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Vol.7956,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Vol.7863,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59-62,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63-66,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27-29,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Vol.EMT-10-107,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No.280,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Vol.1J-3,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Vol.EMCJ2010-90,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189-192,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179-182,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 </w:t>
      </w:r>
      <w:r>
        <w:rPr>
          <w:rFonts w:ascii="" w:hAnsi="" w:cs="" w:eastAsia=""/>
          <w:b w:val="false"/>
          <w:i w:val="false"/>
          <w:strike w:val="false"/>
          <w:color w:val="000000"/>
          <w:sz w:val="20"/>
          <w:u w:val="none"/>
        </w:rPr>
        <w:t>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594-604,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0725503-1-0725503-7,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988-1000,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1181-1188,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Vol.IOT-Poster-19-3,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Vol.8102,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279-282,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1983-1986,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Vol.4A5-5,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Vol.2A4-4,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175-178,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13-16,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21-24,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41-43,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67-70,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Vol.A2-4,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1-5,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Vol.2Pa1-8,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Vol.EMT-11-123,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231-234,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143-145,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171-172,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Vol.C-1-39,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4347-4364,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07GA06-1-6,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87-90,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71, Alghero,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205, Alghero,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No.P5H-4,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No.3D2-5,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Vol.8672, </w:t>
      </w:r>
      <w:r>
        <w:rPr>
          <w:rFonts w:ascii="" w:hAnsi="" w:cs="" w:eastAsia=""/>
          <w:b w:val="false"/>
          <w:i w:val="false"/>
          <w:strike w:val="false"/>
          <w:color w:val="000000"/>
          <w:sz w:val="20"/>
          <w:u w:val="none"/>
        </w:rPr>
        <w:t>867211-1-867211-8,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86700J-1-86700J-6,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No.3A4-7,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33-36,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19-21,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No.C-1-9,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No.N3-2,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17-21,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none"/>
        </w:rPr>
        <w:t>23-24,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No.EMT-12-135, </w:t>
      </w:r>
      <w:r>
        <w:rPr>
          <w:rFonts w:ascii="" w:hAnsi="" w:cs="" w:eastAsia=""/>
          <w:b w:val="false"/>
          <w:i w:val="false"/>
          <w:strike w:val="false"/>
          <w:color w:val="000000"/>
          <w:sz w:val="20"/>
          <w:u w:val="none"/>
        </w:rPr>
        <w:t>83-88,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No.C-1-7,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1378-1383,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287-291,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89-92,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No.24PM1C-02, </w:t>
      </w:r>
      <w:r>
        <w:rPr>
          <w:rFonts w:ascii="" w:hAnsi="" w:cs="" w:eastAsia=""/>
          <w:b w:val="false"/>
          <w:i w:val="false"/>
          <w:strike w:val="false"/>
          <w:color w:val="000000"/>
          <w:sz w:val="20"/>
          <w:u w:val="none"/>
        </w:rPr>
        <w:t>991-994,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No.IUS3-C-6, </w:t>
      </w:r>
      <w:r>
        <w:rPr>
          <w:rFonts w:ascii="" w:hAnsi="" w:cs="" w:eastAsia=""/>
          <w:b w:val="false"/>
          <w:i w:val="false"/>
          <w:strike w:val="false"/>
          <w:color w:val="000000"/>
          <w:sz w:val="20"/>
          <w:u w:val="none"/>
        </w:rPr>
        <w:t>224-227,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 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layeres,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90352N-1-6,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90352F-1-7,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Vol.9011, </w:t>
      </w:r>
      <w:r>
        <w:rPr>
          <w:rFonts w:ascii="" w:hAnsi="" w:cs="" w:eastAsia=""/>
          <w:b w:val="false"/>
          <w:i w:val="false"/>
          <w:strike w:val="false"/>
          <w:color w:val="000000"/>
          <w:sz w:val="20"/>
          <w:u w:val="none"/>
        </w:rPr>
        <w:t>90111L,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51-54,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27-30,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23-26,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No.C-1-17,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No.J1-2,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27-30,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23-26,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No.EMT-13-126, </w:t>
      </w:r>
      <w:r>
        <w:rPr>
          <w:rFonts w:ascii="" w:hAnsi="" w:cs="" w:eastAsia=""/>
          <w:b w:val="false"/>
          <w:i w:val="false"/>
          <w:strike w:val="false"/>
          <w:color w:val="000000"/>
          <w:sz w:val="20"/>
          <w:u w:val="none"/>
        </w:rPr>
        <w:t>43-48,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29-32,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No.3J1-2, </w:t>
      </w:r>
      <w:r>
        <w:rPr>
          <w:rFonts w:ascii="" w:hAnsi="" w:cs="" w:eastAsia=""/>
          <w:b w:val="false"/>
          <w:i w:val="false"/>
          <w:strike w:val="false"/>
          <w:color w:val="000000"/>
          <w:sz w:val="20"/>
          <w:u w:val="none"/>
        </w:rPr>
        <w:t>407-408,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No.EMC-13-81,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J460-J463,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3379-3387,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26919-26924,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Vol.9117,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No.16p06,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898-901,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1139-1142,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Yasui Masahiro, Alvissalim Sakti M., Takahashi Masashi,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Vol.Paper 40, </w:t>
      </w:r>
      <w:r>
        <w:rPr>
          <w:rFonts w:ascii="" w:hAnsi="" w:cs="" w:eastAsia=""/>
          <w:b w:val="false"/>
          <w:i w:val="false"/>
          <w:strike w:val="false"/>
          <w:color w:val="000000"/>
          <w:sz w:val="20"/>
          <w:u w:val="none"/>
        </w:rPr>
        <w:t>1-5, Belgium,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94141N1-7,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Vol.9417, </w:t>
      </w:r>
      <w:r>
        <w:rPr>
          <w:rFonts w:ascii="" w:hAnsi="" w:cs="" w:eastAsia=""/>
          <w:b w:val="false"/>
          <w:i w:val="false"/>
          <w:strike w:val="false"/>
          <w:color w:val="000000"/>
          <w:sz w:val="20"/>
          <w:u w:val="none"/>
        </w:rPr>
        <w:t>94172P-1-7,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21-24,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Vol.J2-8,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269-270,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Vol.C-1-9,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862-867,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Vol.9788, </w:t>
      </w:r>
      <w:r>
        <w:rPr>
          <w:rFonts w:ascii="" w:hAnsi="" w:cs="" w:eastAsia=""/>
          <w:b w:val="false"/>
          <w:i w:val="false"/>
          <w:strike w:val="false"/>
          <w:color w:val="000000"/>
          <w:sz w:val="20"/>
          <w:u w:val="none"/>
        </w:rPr>
        <w:t>978819-1-6,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978531-1-6,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978355-1-6,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97853A-1-6,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No.Amp-1,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Vol.Las-7,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85-88,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13-16,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Vol.C-3-38,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No.232, </w:t>
      </w:r>
      <w:r>
        <w:rPr>
          <w:rFonts w:ascii="" w:hAnsi="" w:cs="" w:eastAsia=""/>
          <w:b w:val="false"/>
          <w:i w:val="false"/>
          <w:strike w:val="false"/>
          <w:color w:val="000000"/>
          <w:sz w:val="20"/>
          <w:u w:val="none"/>
        </w:rPr>
        <w:t>13-17,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No.345, </w:t>
      </w:r>
      <w:r>
        <w:rPr>
          <w:rFonts w:ascii="" w:hAnsi="" w:cs="" w:eastAsia=""/>
          <w:b w:val="false"/>
          <w:i w:val="false"/>
          <w:strike w:val="false"/>
          <w:color w:val="000000"/>
          <w:sz w:val="20"/>
          <w:u w:val="none"/>
        </w:rPr>
        <w:t>51-54,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301-303,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No.EMT2015-136,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22848-22859,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6793-6800,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7978-7987,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No.SK, </w:t>
      </w:r>
      <w:r>
        <w:rPr>
          <w:rFonts w:ascii="" w:hAnsi="" w:cs="" w:eastAsia=""/>
          <w:b w:val="false"/>
          <w:i w:val="false"/>
          <w:strike w:val="false"/>
          <w:color w:val="000000"/>
          <w:sz w:val="20"/>
          <w:u w:val="none"/>
        </w:rPr>
        <w:t>SK1001,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6849808, 2022.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8400209, 2022.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No.169654,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10732-10743,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1490-1493,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No.220201,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Vol.SM2F.7,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No.1004,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No.2022-SAT-P0901-P009,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No.2022-SUN-P0202-P008,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No.2022-SUN-P0402-P012,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Vol.12463,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Vol.12465,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Vol.12468,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No.P10 50035,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No.P06 50017,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No.50041,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161-162,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48-49,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Vol.22a-C206-4,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33-36,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47-51,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No.OPE2022-64,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No.OPE2022-63,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No.237, </w:t>
      </w:r>
      <w:r>
        <w:rPr>
          <w:rFonts w:ascii="" w:hAnsi="" w:cs="" w:eastAsia=""/>
          <w:b w:val="false"/>
          <w:i w:val="false"/>
          <w:strike w:val="false"/>
          <w:color w:val="000000"/>
          <w:sz w:val="20"/>
          <w:u w:val="none"/>
        </w:rPr>
        <w:t>5-8,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43-44,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136-138,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210-211,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217-220,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2022年6月.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103679, 2024.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1232-1243,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5555-5558,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Kitora Hiroki, Funakoshi Mayu, 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Wafer-Scale Fabrication of High-Q Ta2O5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39-41,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75-76,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2260-2266, 2024.</w:t>
      </w:r>
    </w:p>
    <w:p>
      <w:pPr>
        <w:numPr>
          <w:numId w:val="25"/>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06SP01-1-06SP01-9,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Jonathan Cuevas,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