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Takahiko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Hadamard-transform fluorescence-lifetime imaging,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8202-8213, 2016.</w:t>
      </w:r>
    </w:p>
    <w:p>
      <w:pPr>
        <w:numPr>
          <w:numId w:val="5"/>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Hiroto Kimura, Kenta Hayashi,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frequency-domain spectroscopy of low-pressure acetonitrile gas by a Photomixing terahertz synthesizer referenced to dual optical frequency combs,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903-915, 2016.</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Oki Matsubara,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time-series monitoring of collagen fibers produced by standing-cultured osteoblasts using a second-harmonic-generation microscope.,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3261-3267, 2016.</w:t>
      </w:r>
    </w:p>
    <w:p>
      <w:pPr>
        <w:numPr>
          <w:numId w:val="5"/>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Shota Nakamura, Ghareab Dahi Abdelsalam,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terahertz spectroscopy of gas molecules mixed with unwanted aerosol under atmospheric pressure using fibre-based asynchronous-optical-sampling terahertz time-domain spectroscopy.,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28114, 2016.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Characteristics of Quad Rotor Helicopter with Thrust Vectoring Equipment,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334-359, 2016.</w:t>
      </w:r>
    </w:p>
    <w:p>
      <w:pPr>
        <w:numPr>
          <w:numId w:val="5"/>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Delayed Feedback Control Applied to a Small-Size Helicopter with a Suspended Load System,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351-360,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Arbitrary Attitude Hovering Control of Quad Tilt Rotor Helicopter,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328-333,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スリット共焦点と波長/空間変換を用いたスキャンレス・フルフィールド共焦点顕微鏡,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679-682,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博夫</w:t>
      </w:r>
      <w:r>
        <w:rPr>
          <w:rFonts w:ascii="" w:hAnsi="" w:cs="" w:eastAsia=""/>
          <w:b w:val="true"/>
          <w:i w:val="false"/>
          <w:strike w:val="false"/>
          <w:color w:val="000000"/>
          <w:sz w:val="20"/>
          <w:u w:val="none"/>
        </w:rPr>
        <w:t xml:space="preserve">, 豊崎 一輝,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原野 智哉</w:t>
      </w:r>
      <w:r>
        <w:rPr>
          <w:rFonts w:ascii="" w:hAnsi="" w:cs="" w:eastAsia=""/>
          <w:b w:val="true"/>
          <w:i w:val="false"/>
          <w:strike w:val="false"/>
          <w:color w:val="000000"/>
          <w:sz w:val="20"/>
          <w:u w:val="none"/>
        </w:rPr>
        <w:t xml:space="preserve">, 川畑 成之 : </w:t>
      </w:r>
      <w:r>
        <w:rPr>
          <w:rFonts w:ascii="" w:hAnsi="" w:cs="" w:eastAsia=""/>
          <w:b w:val="false"/>
          <w:i w:val="false"/>
          <w:strike w:val="false"/>
          <w:color w:val="000000"/>
          <w:sz w:val="20"/>
          <w:u w:val="none"/>
        </w:rPr>
        <w:t xml:space="preserve">狭隘な住宅環境に適した全方位移動電動車いすの研究, </w:t>
      </w:r>
      <w:r>
        <w:rPr>
          <w:rFonts w:ascii="" w:hAnsi="" w:cs="" w:eastAsia=""/>
          <w:b w:val="false"/>
          <w:i w:val="true"/>
          <w:strike w:val="false"/>
          <w:color w:val="000000"/>
          <w:sz w:val="20"/>
          <w:u w:val="single"/>
        </w:rPr>
        <w:t>ライフサポート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57-64,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histological and mechanical features of tendon healing in a rabbit model with the use of second-harmonic-generation imaging and tensile testing, </w:t>
      </w:r>
      <w:r>
        <w:rPr>
          <w:rFonts w:ascii="" w:hAnsi="" w:cs="" w:eastAsia=""/>
          <w:b w:val="false"/>
          <w:i w:val="true"/>
          <w:strike w:val="false"/>
          <w:color w:val="000000"/>
          <w:sz w:val="20"/>
          <w:u w:val="single"/>
        </w:rPr>
        <w:t>Bone &amp; Joint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577-585, 2016.</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第2高調波発生光(SHG)顕微鏡を用いた腱修復の観察,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253-260,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奥 英久, </w:t>
      </w: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車いす用タイヤ空気圧変化が操作力に与える影響,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40-45,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弘太郎, 赤対 真行, 平田 健太郎,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感覚フィードバック機能を備えた空気圧ベローズ式筋電義手の開発,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127-135, 2017年.</w:t>
      </w:r>
    </w:p>
    <w:p>
      <w:pPr>
        <w:numPr>
          <w:numId w:val="5"/>
        </w:numPr>
        <w:autoSpaceDE w:val="off"/>
        <w:autoSpaceDN w:val="off"/>
        <w:spacing w:line="-240" w:lineRule="auto"/>
        <w:ind w:left="30"/>
      </w:pPr>
      <w:r>
        <w:rPr>
          <w:rFonts w:ascii="" w:hAnsi="" w:cs="" w:eastAsia=""/>
          <w:b w:val="true"/>
          <w:i w:val="false"/>
          <w:strike w:val="false"/>
          <w:color w:val="000000"/>
          <w:sz w:val="20"/>
          <w:u w:val="none"/>
        </w:rPr>
        <w:t>Makoto Ginya, Makoto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Optical-rotatory-dispersion measurement approach using the nonlinear behavior of the geometric phase,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3024-3037, 2017.</w:t>
      </w:r>
    </w:p>
    <w:p>
      <w:pPr>
        <w:numPr>
          <w:numId w:val="5"/>
        </w:numPr>
        <w:autoSpaceDE w:val="off"/>
        <w:autoSpaceDN w:val="off"/>
        <w:spacing w:line="-240" w:lineRule="auto"/>
        <w:ind w:left="30"/>
      </w:pPr>
      <w:r>
        <w:rPr>
          <w:rFonts w:ascii="" w:hAnsi="" w:cs="" w:eastAsia=""/>
          <w:b w:val="true"/>
          <w:i w:val="false"/>
          <w:strike w:val="false"/>
          <w:color w:val="000000"/>
          <w:sz w:val="20"/>
          <w:u w:val="none"/>
        </w:rPr>
        <w:t>Syota Tetsuno, Kyuki Shibuya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Subpixel-shift cyclic-Hadamard microscopic imaging using a pseudo-inverse-matrix procedure,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3420-3432, 2017.</w:t>
      </w:r>
    </w:p>
    <w:p>
      <w:pPr>
        <w:numPr>
          <w:numId w:val="5"/>
        </w:numPr>
        <w:autoSpaceDE w:val="off"/>
        <w:autoSpaceDN w:val="off"/>
        <w:spacing w:line="-240" w:lineRule="auto"/>
        <w:ind w:left="30"/>
      </w:pPr>
      <w:r>
        <w:rPr>
          <w:rFonts w:ascii="" w:hAnsi="" w:cs="" w:eastAsia=""/>
          <w:b w:val="true"/>
          <w:i w:val="false"/>
          <w:strike w:val="false"/>
          <w:color w:val="000000"/>
          <w:sz w:val="20"/>
          <w:u w:val="none"/>
        </w:rPr>
        <w:t>Kouki Ichihashi, Tomoyuki Maehara, 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new optical system for prism-based surface-plasmon-resonance imaging,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156-164, 2017.</w:t>
      </w:r>
    </w:p>
    <w:p>
      <w:pPr>
        <w:numPr>
          <w:numId w:val="5"/>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中原 佑貴,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質量変更法による正規化固有モードの推定手法に関する研究, </w:t>
      </w:r>
      <w:r>
        <w:rPr>
          <w:rFonts w:ascii="" w:hAnsi="" w:cs="" w:eastAsia=""/>
          <w:b w:val="false"/>
          <w:i w:val="true"/>
          <w:strike w:val="false"/>
          <w:color w:val="000000"/>
          <w:sz w:val="20"/>
          <w:u w:val="none"/>
        </w:rPr>
        <w:t xml:space="preserve">D&amp;D2016 日本機械学会機械力学・計測制御部門講演会論文集, </w:t>
      </w:r>
      <w:r>
        <w:rPr>
          <w:rFonts w:ascii="" w:hAnsi="" w:cs="" w:eastAsia=""/>
          <w:b w:val="false"/>
          <w:i w:val="false"/>
          <w:strike w:val="false"/>
          <w:color w:val="000000"/>
          <w:sz w:val="20"/>
          <w:u w:val="none"/>
        </w:rPr>
        <w:t>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大貴,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遅延を考慮した立位人体前額面の1 自由度力学モデリング,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森實 卓朗,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特異値分解と正則化法を用いた構造物に対する インパルス加振力の推定,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長町 周,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カルマンフィルタによるインパルス加振力の時間領域推定に関する研究,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analysis of collagen fibers in healing tendon by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Vol.10069, </w:t>
      </w:r>
      <w:r>
        <w:rPr>
          <w:rFonts w:ascii="" w:hAnsi="" w:cs="" w:eastAsia=""/>
          <w:b w:val="false"/>
          <w:i w:val="false"/>
          <w:strike w:val="false"/>
          <w:color w:val="000000"/>
          <w:sz w:val="20"/>
          <w:u w:val="none"/>
        </w:rPr>
        <w:t>1006909, 2017.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single-pixel imaging with dual optical combs,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Vol.10076, </w:t>
      </w:r>
      <w:r>
        <w:rPr>
          <w:rFonts w:ascii="" w:hAnsi="" w:cs="" w:eastAsia=""/>
          <w:b w:val="false"/>
          <w:i w:val="false"/>
          <w:strike w:val="false"/>
          <w:color w:val="000000"/>
          <w:sz w:val="20"/>
          <w:u w:val="none"/>
        </w:rPr>
        <w:t>100761C, 2017.</w:t>
      </w:r>
    </w:p>
    <w:p>
      <w:pPr>
        <w:numPr>
          <w:numId w:val="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空気圧編ー3．空気圧の新しい成長分野ー介護・福祉, </w:t>
      </w:r>
      <w:r>
        <w:rPr>
          <w:rFonts w:ascii="" w:hAnsi="" w:cs="" w:eastAsia=""/>
          <w:b w:val="false"/>
          <w:i w:val="true"/>
          <w:strike w:val="false"/>
          <w:color w:val="000000"/>
          <w:sz w:val="20"/>
          <w:u w:val="none"/>
        </w:rPr>
        <w:t xml:space="preserve">フルードパワー,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124-125,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光コムを用いたスキャンレス共焦点位相イメージング,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227,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逸見 知弘,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計測制御技術によるライフイノベーション,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200-203,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Akihiro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measurement of the geometric phase of metal screw hole arrays in THz-TDS, </w:t>
      </w:r>
      <w:r>
        <w:rPr>
          <w:rFonts w:ascii="" w:hAnsi="" w:cs="" w:eastAsia=""/>
          <w:b w:val="false"/>
          <w:i w:val="true"/>
          <w:strike w:val="false"/>
          <w:color w:val="000000"/>
          <w:sz w:val="20"/>
          <w:u w:val="none"/>
        </w:rPr>
        <w:t xml:space="preserve">EMN Meeting on Tearhertz Energy Materials Nanotechnology, </w:t>
      </w:r>
      <w:r>
        <w:rPr>
          <w:rFonts w:ascii="" w:hAnsi="" w:cs="" w:eastAsia=""/>
          <w:b w:val="false"/>
          <w:i w:val="false"/>
          <w:strike w:val="false"/>
          <w:color w:val="000000"/>
          <w:sz w:val="20"/>
          <w:u w:val="none"/>
        </w:rPr>
        <w:t>139, San Sebastian, Spain,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Yoshio Tanimoto, Hideki Yamamoto, Kuniharu Nanba, Akihiro Tokuhiro, Kazunari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wheelchair users calorie consumption to develop a wheelchair activity device, </w:t>
      </w:r>
      <w:r>
        <w:rPr>
          <w:rFonts w:ascii="" w:hAnsi="" w:cs="" w:eastAsia=""/>
          <w:b w:val="false"/>
          <w:i w:val="true"/>
          <w:strike w:val="false"/>
          <w:color w:val="000000"/>
          <w:sz w:val="20"/>
          <w:u w:val="none"/>
        </w:rPr>
        <w:t xml:space="preserve">2016 IEEE International Instrumentation and Measurement Technology Conference (I2MTC 2016) Proceedings, </w:t>
      </w:r>
      <w:r>
        <w:rPr>
          <w:rFonts w:ascii="" w:hAnsi="" w:cs="" w:eastAsia=""/>
          <w:b w:val="false"/>
          <w:i w:val="false"/>
          <w:strike w:val="false"/>
          <w:color w:val="000000"/>
          <w:sz w:val="20"/>
          <w:u w:val="none"/>
        </w:rPr>
        <w:t xml:space="preserve">1222-1227,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Flight Control of UAV Using LED Panel and On-board Camera, </w:t>
      </w:r>
      <w:r>
        <w:rPr>
          <w:rFonts w:ascii="" w:hAnsi="" w:cs="" w:eastAsia=""/>
          <w:b w:val="false"/>
          <w:i w:val="true"/>
          <w:strike w:val="false"/>
          <w:color w:val="000000"/>
          <w:sz w:val="20"/>
          <w:u w:val="none"/>
        </w:rPr>
        <w:t xml:space="preserve">2016 IEEE International Instrumentation and Measurement Technology Conference (I2MTC 2016) Proceedings, </w:t>
      </w:r>
      <w:r>
        <w:rPr>
          <w:rFonts w:ascii="" w:hAnsi="" w:cs="" w:eastAsia=""/>
          <w:b w:val="false"/>
          <w:i w:val="false"/>
          <w:strike w:val="false"/>
          <w:color w:val="000000"/>
          <w:sz w:val="20"/>
          <w:u w:val="none"/>
        </w:rPr>
        <w:t xml:space="preserve">183-188,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Kyuki Shibuya, Takuma Matsumoto,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dual comb spectroscopic imaging with a single pixel detector,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SM2I.2,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Yoshiki Kaneoka,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Dual-optical-comb spectroscopic ellipsometry,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SW1H.5,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rehabilitation training simulator for P.T. using pneumatic parallel manipulator, </w:t>
      </w:r>
      <w:r>
        <w:rPr>
          <w:rFonts w:ascii="" w:hAnsi="" w:cs="" w:eastAsia=""/>
          <w:b w:val="false"/>
          <w:i w:val="true"/>
          <w:strike w:val="false"/>
          <w:color w:val="000000"/>
          <w:sz w:val="20"/>
          <w:u w:val="none"/>
        </w:rPr>
        <w:t xml:space="preserve">IEEE International conference on Advanced Intelligent Mechatronics, AIM 2016,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Takahashi Shinji,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Orientation Performance of Tactile Walking Surface Indicators for the Blind,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151-158,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Nagahama Hideaki, Inagaki Tomoyuki, Ikeda Norihiro, Takahashi Kazuya, Takeuchi Kiyohito, Ogino Hiroshi,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Proof Experiment of LED Block Equipped with Projections to Locate Travel Direction for Blind and Vision Impaired Persons,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159-169,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Masayuki Booka, Hidehisa Oku, Ikuo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Tire Pressure to Driving Forces at a Wheelchair,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171-181,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Kotaro Nisikawa, Masayuki Shakutsui, Kentaro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Pneumatic Myoelectric Hand with Simple Motion Selection, </w:t>
      </w:r>
      <w:r>
        <w:rPr>
          <w:rFonts w:ascii="" w:hAnsi="" w:cs="" w:eastAsia=""/>
          <w:b w:val="false"/>
          <w:i w:val="true"/>
          <w:strike w:val="false"/>
          <w:color w:val="000000"/>
          <w:sz w:val="20"/>
          <w:u w:val="none"/>
        </w:rPr>
        <w:t xml:space="preserve">The 9th International Conference on Intelligent Robotics and Applications, </w:t>
      </w:r>
      <w:r>
        <w:rPr>
          <w:rFonts w:ascii="" w:hAnsi="" w:cs="" w:eastAsia=""/>
          <w:b w:val="true"/>
          <w:i w:val="false"/>
          <w:strike w:val="false"/>
          <w:color w:val="000000"/>
          <w:sz w:val="20"/>
          <w:u w:val="none"/>
        </w:rPr>
        <w:t xml:space="preserve">Vol.9835, </w:t>
      </w:r>
      <w:r>
        <w:rPr>
          <w:rFonts w:ascii="" w:hAnsi="" w:cs="" w:eastAsia=""/>
          <w:b w:val="false"/>
          <w:i w:val="false"/>
          <w:strike w:val="false"/>
          <w:color w:val="000000"/>
          <w:sz w:val="20"/>
          <w:u w:val="none"/>
        </w:rPr>
        <w:t xml:space="preserve">147-157,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Mobile Robot Operation by Repeated Human Motion and Operator Discrimination, </w:t>
      </w:r>
      <w:r>
        <w:rPr>
          <w:rFonts w:ascii="" w:hAnsi="" w:cs="" w:eastAsia=""/>
          <w:b w:val="false"/>
          <w:i w:val="true"/>
          <w:strike w:val="false"/>
          <w:color w:val="000000"/>
          <w:sz w:val="20"/>
          <w:u w:val="none"/>
        </w:rPr>
        <w:t xml:space="preserve">Proceedings of the SICE Annual Conference 2016, </w:t>
      </w:r>
      <w:r>
        <w:rPr>
          <w:rFonts w:ascii="" w:hAnsi="" w:cs="" w:eastAsia=""/>
          <w:b w:val="false"/>
          <w:i w:val="false"/>
          <w:strike w:val="false"/>
          <w:color w:val="000000"/>
          <w:sz w:val="20"/>
          <w:u w:val="none"/>
        </w:rPr>
        <w:t xml:space="preserve">385-390,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single-pixel imaging with dual optical comb,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10076-47,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analysis of collagen fibers in healing tendon by using second-harmonic-generation microscopy,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10069-8,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ティルト型クアッドロータヘリコプタのモデリングおよび制御, </w:t>
      </w:r>
      <w:r>
        <w:rPr>
          <w:rFonts w:ascii="" w:hAnsi="" w:cs="" w:eastAsia=""/>
          <w:b w:val="false"/>
          <w:i w:val="true"/>
          <w:strike w:val="false"/>
          <w:color w:val="000000"/>
          <w:sz w:val="20"/>
          <w:u w:val="none"/>
        </w:rPr>
        <w:t xml:space="preserve">日本航空宇宙学会第47期年会講演会, </w:t>
      </w:r>
      <w:r>
        <w:rPr>
          <w:rFonts w:ascii="" w:hAnsi="" w:cs="" w:eastAsia=""/>
          <w:b w:val="false"/>
          <w:i w:val="false"/>
          <w:strike w:val="false"/>
          <w:color w:val="000000"/>
          <w:sz w:val="20"/>
          <w:u w:val="none"/>
        </w:rPr>
        <w:t>JSASS-2016-1027,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手投げによるマルチコプタの運用方法, </w:t>
      </w:r>
      <w:r>
        <w:rPr>
          <w:rFonts w:ascii="" w:hAnsi="" w:cs="" w:eastAsia=""/>
          <w:b w:val="false"/>
          <w:i w:val="true"/>
          <w:strike w:val="false"/>
          <w:color w:val="000000"/>
          <w:sz w:val="20"/>
          <w:u w:val="none"/>
        </w:rPr>
        <w:t xml:space="preserve">日本航空宇宙学会第47期年会講演会, </w:t>
      </w:r>
      <w:r>
        <w:rPr>
          <w:rFonts w:ascii="" w:hAnsi="" w:cs="" w:eastAsia=""/>
          <w:b w:val="false"/>
          <w:i w:val="false"/>
          <w:strike w:val="false"/>
          <w:color w:val="000000"/>
          <w:sz w:val="20"/>
          <w:u w:val="none"/>
        </w:rPr>
        <w:t>JSASS-2016-1028,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3次元全周形状計測のための欠損部の検出, </w:t>
      </w:r>
      <w:r>
        <w:rPr>
          <w:rFonts w:ascii="" w:hAnsi="" w:cs="" w:eastAsia=""/>
          <w:b w:val="false"/>
          <w:i w:val="true"/>
          <w:strike w:val="false"/>
          <w:color w:val="000000"/>
          <w:sz w:val="20"/>
          <w:u w:val="none"/>
        </w:rPr>
        <w:t xml:space="preserve">第97回パターン計測部会研究会資料, </w:t>
      </w:r>
      <w:r>
        <w:rPr>
          <w:rFonts w:ascii="" w:hAnsi="" w:cs="" w:eastAsia=""/>
          <w:b w:val="false"/>
          <w:i w:val="false"/>
          <w:strike w:val="false"/>
          <w:color w:val="000000"/>
          <w:sz w:val="20"/>
          <w:u w:val="none"/>
        </w:rPr>
        <w:t>12-17,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空気式パラレルマニピュレータを用いたP.T.のための手首リハビリシミュレータ, </w:t>
      </w:r>
      <w:r>
        <w:rPr>
          <w:rFonts w:ascii="" w:hAnsi="" w:cs="" w:eastAsia=""/>
          <w:b w:val="false"/>
          <w:i w:val="true"/>
          <w:strike w:val="false"/>
          <w:color w:val="000000"/>
          <w:sz w:val="20"/>
          <w:u w:val="none"/>
        </w:rPr>
        <w:t xml:space="preserve">平成28年度春季フルードパワーシステム講演会講演論文集,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視覚障害者のための方向定位付きLED 発光ブロックの実証実験,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2P1-03a3(1)-2P1-03a3(3),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2P1-03a4(1)-2P1-03a4(3),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オンボードカメラを用いた LED パネルの検出と識別による UAV の飛行制御, </w:t>
      </w:r>
      <w:r>
        <w:rPr>
          <w:rFonts w:ascii="" w:hAnsi="" w:cs="" w:eastAsia=""/>
          <w:b w:val="false"/>
          <w:i w:val="true"/>
          <w:strike w:val="false"/>
          <w:color w:val="000000"/>
          <w:sz w:val="20"/>
          <w:u w:val="none"/>
        </w:rPr>
        <w:t xml:space="preserve">第22回画像センシングシンポジウムダイジェスト集, </w:t>
      </w:r>
      <w:r>
        <w:rPr>
          <w:rFonts w:ascii="" w:hAnsi="" w:cs="" w:eastAsia=""/>
          <w:b w:val="false"/>
          <w:i w:val="false"/>
          <w:strike w:val="false"/>
          <w:color w:val="000000"/>
          <w:sz w:val="20"/>
          <w:u w:val="none"/>
        </w:rPr>
        <w:t>DS1-06,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本多 智貴,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水中移動可能なクアッドコプタの開発,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1A1-18b7,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ティルトロータ型クアッドコプタの基礎的検討 H 型,+型およびX 型のフレーム構成を比較,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1P1-17b4,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可変ノズルを用いた推進型VTOL,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1A1-17b6,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の手離し発進法の提案,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1P1-18a5,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ティルトロータ型クアッドコプタの基礎的検討. ―H 型,+型および X 型のフレーム構成を比較―.,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1P1-17b4,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高川 裕太,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装着者の体重を用いた空気式歩行支援シューズの開発, </w:t>
      </w:r>
      <w:r>
        <w:rPr>
          <w:rFonts w:ascii="" w:hAnsi="" w:cs="" w:eastAsia=""/>
          <w:b w:val="false"/>
          <w:i w:val="true"/>
          <w:strike w:val="false"/>
          <w:color w:val="000000"/>
          <w:sz w:val="20"/>
          <w:u w:val="none"/>
        </w:rPr>
        <w:t xml:space="preserve">日本機械学会ロボティクスメカトロニクス講演会2016,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パネルとオンボードカメラを用いた UAV の飛行制御, </w:t>
      </w:r>
      <w:r>
        <w:rPr>
          <w:rFonts w:ascii="" w:hAnsi="" w:cs="" w:eastAsia=""/>
          <w:b w:val="false"/>
          <w:i w:val="true"/>
          <w:strike w:val="false"/>
          <w:color w:val="000000"/>
          <w:sz w:val="20"/>
          <w:u w:val="none"/>
        </w:rPr>
        <w:t xml:space="preserve">第21回知能メカトロニクスワークショップ講演概要集, </w:t>
      </w:r>
      <w:r>
        <w:rPr>
          <w:rFonts w:ascii="" w:hAnsi="" w:cs="" w:eastAsia=""/>
          <w:b w:val="false"/>
          <w:i w:val="false"/>
          <w:strike w:val="false"/>
          <w:color w:val="000000"/>
          <w:sz w:val="20"/>
          <w:u w:val="none"/>
        </w:rPr>
        <w:t>156-161,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高川 裕太 : </w:t>
      </w:r>
      <w:r>
        <w:rPr>
          <w:rFonts w:ascii="" w:hAnsi="" w:cs="" w:eastAsia=""/>
          <w:b w:val="false"/>
          <w:i w:val="false"/>
          <w:strike w:val="false"/>
          <w:color w:val="000000"/>
          <w:sz w:val="20"/>
          <w:u w:val="none"/>
        </w:rPr>
        <w:t xml:space="preserve">装着者の体重を用いた空気式歩行支援シューズの開発, </w:t>
      </w:r>
      <w:r>
        <w:rPr>
          <w:rFonts w:ascii="" w:hAnsi="" w:cs="" w:eastAsia=""/>
          <w:b w:val="false"/>
          <w:i w:val="true"/>
          <w:strike w:val="false"/>
          <w:color w:val="000000"/>
          <w:sz w:val="20"/>
          <w:u w:val="none"/>
        </w:rPr>
        <w:t xml:space="preserve">LIFE2016,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高圧送電線から電子コンパスへの影響, </w:t>
      </w:r>
      <w:r>
        <w:rPr>
          <w:rFonts w:ascii="" w:hAnsi="" w:cs="" w:eastAsia=""/>
          <w:b w:val="false"/>
          <w:i w:val="true"/>
          <w:strike w:val="false"/>
          <w:color w:val="000000"/>
          <w:sz w:val="20"/>
          <w:u w:val="none"/>
        </w:rPr>
        <w:t xml:space="preserve">第34回日本ロボット学会学術講演会, </w:t>
      </w:r>
      <w:r>
        <w:rPr>
          <w:rFonts w:ascii="" w:hAnsi="" w:cs="" w:eastAsia=""/>
          <w:b w:val="false"/>
          <w:i w:val="false"/>
          <w:strike w:val="false"/>
          <w:color w:val="000000"/>
          <w:sz w:val="20"/>
          <w:u w:val="none"/>
        </w:rPr>
        <w:t>1F2-02,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菱田 聡,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オープンソースフライトコントローラを用いた産業, </w:t>
      </w:r>
      <w:r>
        <w:rPr>
          <w:rFonts w:ascii="" w:hAnsi="" w:cs="" w:eastAsia=""/>
          <w:b w:val="false"/>
          <w:i w:val="true"/>
          <w:strike w:val="false"/>
          <w:color w:val="000000"/>
          <w:sz w:val="20"/>
          <w:u w:val="none"/>
        </w:rPr>
        <w:t xml:space="preserve">第34回日本ロボット学会学術講演会, </w:t>
      </w:r>
      <w:r>
        <w:rPr>
          <w:rFonts w:ascii="" w:hAnsi="" w:cs="" w:eastAsia=""/>
          <w:b w:val="false"/>
          <w:i w:val="false"/>
          <w:strike w:val="false"/>
          <w:color w:val="000000"/>
          <w:sz w:val="20"/>
          <w:u w:val="none"/>
        </w:rPr>
        <w:t>1F2-04,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スキャンレスデュアルコム分光イメージング法の提案,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15p-C32-4,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FPGAを用いた光子計数型位相変調方式蛍光寿命測定計の製作,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鉄野 翔太,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疑似逆行列を用いたサブピクセルシフト巡回型アダマールイメージング,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水野 孝彦, 多賀 貴規,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FPGAを用いた高効率光電子パルス列同時検出方式蛍光寿命計,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SHG顕微鏡を用いた腱修復の観測, </w:t>
      </w:r>
      <w:r>
        <w:rPr>
          <w:rFonts w:ascii="" w:hAnsi="" w:cs="" w:eastAsia=""/>
          <w:b w:val="false"/>
          <w:i w:val="true"/>
          <w:strike w:val="false"/>
          <w:color w:val="000000"/>
          <w:sz w:val="20"/>
          <w:u w:val="none"/>
        </w:rPr>
        <w:t xml:space="preserve">生体医工学シンポジウム2016, </w:t>
      </w:r>
      <w:r>
        <w:rPr>
          <w:rFonts w:ascii="" w:hAnsi="" w:cs="" w:eastAsia=""/>
          <w:b w:val="false"/>
          <w:i w:val="false"/>
          <w:strike w:val="false"/>
          <w:color w:val="000000"/>
          <w:sz w:val="20"/>
          <w:u w:val="none"/>
        </w:rPr>
        <w:t>2P-5-6,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蒼馬,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伸縮ひずみに対する骨芽細胞のカルシウムシグナル応答,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15,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偏光分解SHG顕微鏡を用いた繰り返し伸縮刺激を受ける骨芽細胞産生コラーゲンのin vivo線維配向解析,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17,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偏光分解SHG(第2高調波発生光)顕微鏡を用いた修復腱におけるコラーゲン配向解析,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I-7,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高川 裕太 : </w:t>
      </w:r>
      <w:r>
        <w:rPr>
          <w:rFonts w:ascii="" w:hAnsi="" w:cs="" w:eastAsia=""/>
          <w:b w:val="false"/>
          <w:i w:val="false"/>
          <w:strike w:val="false"/>
          <w:color w:val="000000"/>
          <w:sz w:val="20"/>
          <w:u w:val="none"/>
        </w:rPr>
        <w:t xml:space="preserve">ワイヤー式空気圧シリンダを用いたエネルギー自律型歩行支援シューズの開発, </w:t>
      </w:r>
      <w:r>
        <w:rPr>
          <w:rFonts w:ascii="" w:hAnsi="" w:cs="" w:eastAsia=""/>
          <w:b w:val="false"/>
          <w:i w:val="true"/>
          <w:strike w:val="false"/>
          <w:color w:val="000000"/>
          <w:sz w:val="20"/>
          <w:u w:val="none"/>
        </w:rPr>
        <w:t xml:space="preserve">平成28年フルードパワーシステム秋季講演会論文集,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偏光分解SHG顕微鏡を用いた繰り返し伸縮刺激を受ける骨芽細胞産生 コラーゲンの線維配向に関するin vivo解析, </w:t>
      </w:r>
      <w:r>
        <w:rPr>
          <w:rFonts w:ascii="" w:hAnsi="" w:cs="" w:eastAsia=""/>
          <w:b w:val="false"/>
          <w:i w:val="true"/>
          <w:strike w:val="false"/>
          <w:color w:val="000000"/>
          <w:sz w:val="20"/>
          <w:u w:val="none"/>
        </w:rPr>
        <w:t xml:space="preserve">第27回バイオフロンティア講演会講演論文集, </w:t>
      </w:r>
      <w:r>
        <w:rPr>
          <w:rFonts w:ascii="" w:hAnsi="" w:cs="" w:eastAsia=""/>
          <w:b w:val="false"/>
          <w:i w:val="false"/>
          <w:strike w:val="false"/>
          <w:color w:val="000000"/>
          <w:sz w:val="20"/>
          <w:u w:val="none"/>
        </w:rPr>
        <w:t>101-102,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安井 龍太,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基質伸展による骨芽細胞カルシウム応答の異なる伝達経路による動態の違い, </w:t>
      </w:r>
      <w:r>
        <w:rPr>
          <w:rFonts w:ascii="" w:hAnsi="" w:cs="" w:eastAsia=""/>
          <w:b w:val="false"/>
          <w:i w:val="true"/>
          <w:strike w:val="false"/>
          <w:color w:val="000000"/>
          <w:sz w:val="20"/>
          <w:u w:val="none"/>
        </w:rPr>
        <w:t xml:space="preserve">第27回バイオフロンティア講演会講演論文集, </w:t>
      </w:r>
      <w:r>
        <w:rPr>
          <w:rFonts w:ascii="" w:hAnsi="" w:cs="" w:eastAsia=""/>
          <w:b w:val="false"/>
          <w:i w:val="false"/>
          <w:strike w:val="false"/>
          <w:color w:val="000000"/>
          <w:sz w:val="20"/>
          <w:u w:val="none"/>
        </w:rPr>
        <w:t>3-4,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蒼馬,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伸縮ひずみの付与に対する骨芽細胞のカルシウムシグナル変動, </w:t>
      </w:r>
      <w:r>
        <w:rPr>
          <w:rFonts w:ascii="" w:hAnsi="" w:cs="" w:eastAsia=""/>
          <w:b w:val="false"/>
          <w:i w:val="true"/>
          <w:strike w:val="false"/>
          <w:color w:val="000000"/>
          <w:sz w:val="20"/>
          <w:u w:val="none"/>
        </w:rPr>
        <w:t xml:space="preserve">第27回バイオフロンティア講演会講演論文集, </w:t>
      </w:r>
      <w:r>
        <w:rPr>
          <w:rFonts w:ascii="" w:hAnsi="" w:cs="" w:eastAsia=""/>
          <w:b w:val="false"/>
          <w:i w:val="false"/>
          <w:strike w:val="false"/>
          <w:color w:val="000000"/>
          <w:sz w:val="20"/>
          <w:u w:val="none"/>
        </w:rPr>
        <w:t>5-6,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テザー飛行での墜落条件と安全対策, </w:t>
      </w:r>
      <w:r>
        <w:rPr>
          <w:rFonts w:ascii="" w:hAnsi="" w:cs="" w:eastAsia=""/>
          <w:b w:val="false"/>
          <w:i w:val="true"/>
          <w:strike w:val="false"/>
          <w:color w:val="000000"/>
          <w:sz w:val="20"/>
          <w:u w:val="none"/>
        </w:rPr>
        <w:t xml:space="preserve">第54回飛行機シンポジウム, </w:t>
      </w:r>
      <w:r>
        <w:rPr>
          <w:rFonts w:ascii="" w:hAnsi="" w:cs="" w:eastAsia=""/>
          <w:b w:val="false"/>
          <w:i w:val="false"/>
          <w:strike w:val="false"/>
          <w:color w:val="000000"/>
          <w:sz w:val="20"/>
          <w:u w:val="none"/>
        </w:rPr>
        <w:t>3H15,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SHG顕微鏡を用いた腱修復におけるコラーゲ ン配向解析,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2aA4,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デュアルコム分光シングルピクセルイメー ジング,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1aE3,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鉄野 翔太,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疑似逆行列を用いたサブピクセルシフト巡回型アダマールイメージング,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光子計数型位相変調方式蛍光寿命測定計の製作,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水野 孝彦, 多賀 貴規,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高効率光電子パルス列同時検出方式蛍光寿命計,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水野 孝彦, 多賀 貴規,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高効率光子計数型位相変調方式方式蛍光寿命計,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空気圧駆動系を用いた人間支援システムの構築, </w:t>
      </w:r>
      <w:r>
        <w:rPr>
          <w:rFonts w:ascii="" w:hAnsi="" w:cs="" w:eastAsia=""/>
          <w:b w:val="false"/>
          <w:i w:val="true"/>
          <w:strike w:val="false"/>
          <w:color w:val="000000"/>
          <w:sz w:val="20"/>
          <w:u w:val="none"/>
        </w:rPr>
        <w:t xml:space="preserve">計測自動制御学会中国支部平成28年度チュートリアル講演会,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和博,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欠損部の自動検出による3次元全周形状計測, </w:t>
      </w:r>
      <w:r>
        <w:rPr>
          <w:rFonts w:ascii="" w:hAnsi="" w:cs="" w:eastAsia=""/>
          <w:b w:val="false"/>
          <w:i w:val="true"/>
          <w:strike w:val="false"/>
          <w:color w:val="000000"/>
          <w:sz w:val="20"/>
          <w:u w:val="none"/>
        </w:rPr>
        <w:t xml:space="preserve">ビジョン技術の実利用ワークショップ ViEW2016, </w:t>
      </w:r>
      <w:r>
        <w:rPr>
          <w:rFonts w:ascii="" w:hAnsi="" w:cs="" w:eastAsia=""/>
          <w:b w:val="false"/>
          <w:i w:val="false"/>
          <w:strike w:val="false"/>
          <w:color w:val="000000"/>
          <w:sz w:val="20"/>
          <w:u w:val="none"/>
        </w:rPr>
        <w:t>315-320,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高圧送電線周辺における方位センサの誤差, </w:t>
      </w:r>
      <w:r>
        <w:rPr>
          <w:rFonts w:ascii="" w:hAnsi="" w:cs="" w:eastAsia=""/>
          <w:b w:val="false"/>
          <w:i w:val="true"/>
          <w:strike w:val="false"/>
          <w:color w:val="000000"/>
          <w:sz w:val="20"/>
          <w:u w:val="none"/>
        </w:rPr>
        <w:t xml:space="preserve">第22回スカイスポーツシンポジウム, </w:t>
      </w:r>
      <w:r>
        <w:rPr>
          <w:rFonts w:ascii="" w:hAnsi="" w:cs="" w:eastAsia=""/>
          <w:b w:val="false"/>
          <w:i w:val="false"/>
          <w:strike w:val="false"/>
          <w:color w:val="000000"/>
          <w:sz w:val="20"/>
          <w:u w:val="none"/>
        </w:rPr>
        <w:t>1-6,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富田 優作, 集堂 裕也,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室内 聡子, 松浦 太郎 : </w:t>
      </w:r>
      <w:r>
        <w:rPr>
          <w:rFonts w:ascii="" w:hAnsi="" w:cs="" w:eastAsia=""/>
          <w:b w:val="false"/>
          <w:i w:val="false"/>
          <w:strike w:val="false"/>
          <w:color w:val="000000"/>
          <w:sz w:val="20"/>
          <w:u w:val="none"/>
        </w:rPr>
        <w:t xml:space="preserve">インターネット回線を用いた有給電マルチコプの遠隔操作, </w:t>
      </w:r>
      <w:r>
        <w:rPr>
          <w:rFonts w:ascii="" w:hAnsi="" w:cs="" w:eastAsia=""/>
          <w:b w:val="false"/>
          <w:i w:val="true"/>
          <w:strike w:val="false"/>
          <w:color w:val="000000"/>
          <w:sz w:val="20"/>
          <w:u w:val="none"/>
        </w:rPr>
        <w:t xml:space="preserve">第17回計測自動制御学会システムインテグレーション部門講演会, </w:t>
      </w:r>
      <w:r>
        <w:rPr>
          <w:rFonts w:ascii="" w:hAnsi="" w:cs="" w:eastAsia=""/>
          <w:b w:val="false"/>
          <w:i w:val="false"/>
          <w:strike w:val="false"/>
          <w:color w:val="000000"/>
          <w:sz w:val="20"/>
          <w:u w:val="none"/>
        </w:rPr>
        <w:t>1664-1667,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レスキューロボットコンテスト実行委員会 : </w:t>
      </w:r>
      <w:r>
        <w:rPr>
          <w:rFonts w:ascii="" w:hAnsi="" w:cs="" w:eastAsia=""/>
          <w:b w:val="false"/>
          <w:i w:val="false"/>
          <w:strike w:val="false"/>
          <w:color w:val="000000"/>
          <w:sz w:val="20"/>
          <w:u w:val="none"/>
        </w:rPr>
        <w:t xml:space="preserve">第16 回レスキューロボットコンテストにおける電波管理と安全管理上の問題について, </w:t>
      </w:r>
      <w:r>
        <w:rPr>
          <w:rFonts w:ascii="" w:hAnsi="" w:cs="" w:eastAsia=""/>
          <w:b w:val="false"/>
          <w:i w:val="true"/>
          <w:strike w:val="false"/>
          <w:color w:val="000000"/>
          <w:sz w:val="20"/>
          <w:u w:val="none"/>
        </w:rPr>
        <w:t xml:space="preserve">第17回計測自動制御学会システムインテグレーション部門講演会, </w:t>
      </w:r>
      <w:r>
        <w:rPr>
          <w:rFonts w:ascii="" w:hAnsi="" w:cs="" w:eastAsia=""/>
          <w:b w:val="false"/>
          <w:i w:val="false"/>
          <w:strike w:val="false"/>
          <w:color w:val="000000"/>
          <w:sz w:val="20"/>
          <w:u w:val="none"/>
        </w:rPr>
        <w:t>2H1-3,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視覚障害者の移動支援の現状, --- 視覚障害者誘導用ブロックと音響式信号機について ---,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2816-2818,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2819-2821,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視覚障害者用方向定位付きLED 発光ブロックの実証実験,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2822-2825,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空気式パラレルマニピュレータを用いたP.T.のための手首リハビリシミュレータ, </w:t>
      </w:r>
      <w:r>
        <w:rPr>
          <w:rFonts w:ascii="" w:hAnsi="" w:cs="" w:eastAsia=""/>
          <w:b w:val="false"/>
          <w:i w:val="true"/>
          <w:strike w:val="false"/>
          <w:color w:val="000000"/>
          <w:sz w:val="20"/>
          <w:u w:val="none"/>
        </w:rPr>
        <w:t xml:space="preserve">平成28年計測自動制御学会システムインテグレーション部門講演会講演論文集,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八瀬 快人,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空気圧ゴム人工筋を用いた歩容矯正用パワーアシストウエアの開発, </w:t>
      </w:r>
      <w:r>
        <w:rPr>
          <w:rFonts w:ascii="" w:hAnsi="" w:cs="" w:eastAsia=""/>
          <w:b w:val="false"/>
          <w:i w:val="true"/>
          <w:strike w:val="false"/>
          <w:color w:val="000000"/>
          <w:sz w:val="20"/>
          <w:u w:val="none"/>
        </w:rPr>
        <w:t xml:space="preserve">平成28年計測自動制御学会システムインテグレーション部門講演会講演論文集,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豊,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空気圧ソフトアクチュエータを用いたエアーオペレートバルブの開発, </w:t>
      </w:r>
      <w:r>
        <w:rPr>
          <w:rFonts w:ascii="" w:hAnsi="" w:cs="" w:eastAsia=""/>
          <w:b w:val="false"/>
          <w:i w:val="true"/>
          <w:strike w:val="false"/>
          <w:color w:val="000000"/>
          <w:sz w:val="20"/>
          <w:u w:val="none"/>
        </w:rPr>
        <w:t xml:space="preserve">平成28年計測自動制御学会システムインテグレーション部門講演会講演論文集,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呼吸性胸郭運動を模擬した繰り返しストレッチ刺激に対する皮膚線維芽細胞の感受性評価,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岡澤 章汰,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微小振動とストレッチを組み合わせた刺激による骨芽細胞コラーゲン産生促進,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マルチコプタ用衝突回避機構,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1209,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1210,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落合 祐太,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水難救助用のマルチコプタの開発,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1211,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2DSLAMを用いたUAVの位置制御,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1307,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マルチコプタを用いたテールシッタ型VTOLの開発,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1213,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久保 和博 : </w:t>
      </w:r>
      <w:r>
        <w:rPr>
          <w:rFonts w:ascii="" w:hAnsi="" w:cs="" w:eastAsia=""/>
          <w:b w:val="false"/>
          <w:i w:val="false"/>
          <w:strike w:val="false"/>
          <w:color w:val="000000"/>
          <w:sz w:val="20"/>
          <w:u w:val="none"/>
        </w:rPr>
        <w:t xml:space="preserve">3 次元形状を用いた物体表面の光沢の推定, </w:t>
      </w:r>
      <w:r>
        <w:rPr>
          <w:rFonts w:ascii="" w:hAnsi="" w:cs="" w:eastAsia=""/>
          <w:b w:val="false"/>
          <w:i w:val="true"/>
          <w:strike w:val="false"/>
          <w:color w:val="000000"/>
          <w:sz w:val="20"/>
          <w:u w:val="none"/>
        </w:rPr>
        <w:t xml:space="preserve">動的画像処理実利用化ワークショップ DIA2017, </w:t>
      </w:r>
      <w:r>
        <w:rPr>
          <w:rFonts w:ascii="" w:hAnsi="" w:cs="" w:eastAsia=""/>
          <w:b w:val="false"/>
          <w:i w:val="false"/>
          <w:strike w:val="false"/>
          <w:color w:val="000000"/>
          <w:sz w:val="20"/>
          <w:u w:val="none"/>
        </w:rPr>
        <w:t>298-301,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 悠樹,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1ビット光子自己相関計による蛍光寿命計,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原田 千珠 : </w:t>
      </w:r>
      <w:r>
        <w:rPr>
          <w:rFonts w:ascii="" w:hAnsi="" w:cs="" w:eastAsia=""/>
          <w:b w:val="false"/>
          <w:i w:val="false"/>
          <w:strike w:val="false"/>
          <w:color w:val="000000"/>
          <w:sz w:val="20"/>
          <w:u w:val="none"/>
        </w:rPr>
        <w:t xml:space="preserve">ニューラルネットワークを用いた反復動作のジェスチャ認識,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77-81,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橋詰 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奥 英久, 李 虎奎,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不安定な車いすの有用性,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5-8,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宰,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樫山 直樹, 藤本 陽亮, 田中 義浩 : </w:t>
      </w:r>
      <w:r>
        <w:rPr>
          <w:rFonts w:ascii="" w:hAnsi="" w:cs="" w:eastAsia=""/>
          <w:b w:val="false"/>
          <w:i w:val="false"/>
          <w:strike w:val="false"/>
          <w:color w:val="000000"/>
          <w:sz w:val="20"/>
          <w:u w:val="none"/>
        </w:rPr>
        <w:t xml:space="preserve">農作業補助具の開発及び装着時の評価,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9-11,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注意喚起ブロックの突起直径と間隔の違いによる方向定位性能の評価,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13-16,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和也 : </w:t>
      </w:r>
      <w:r>
        <w:rPr>
          <w:rFonts w:ascii="" w:hAnsi="" w:cs="" w:eastAsia=""/>
          <w:b w:val="false"/>
          <w:i w:val="false"/>
          <w:strike w:val="false"/>
          <w:color w:val="000000"/>
          <w:sz w:val="20"/>
          <w:u w:val="none"/>
        </w:rPr>
        <w:t xml:space="preserve">方向定位付きLED発光ブロックの敷設位置の検証,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33-35,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遼太郎,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空気式デルタロボットを用いた力覚呈示装置の開発,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23-26,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