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Hierarchical Structure Based Fast Mode Decision for H.265/HEVC, IEEE CASS Shikoku Chapter Young Researcher Award, IEEE CAS Society Shikoku Chapter,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上手 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徳島県科学技術大賞(若手研究者部門),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藤谷 和依,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樋上 喜信, 高橋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論理値割当隣接線の選択による断線故障用テスト生成時間の削減, 第3回研究会若手優秀講演賞, 電子情報通信学会 ディペンダブルコンピューティング研究専門委員会, 2016年11月.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