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松本 吉雄, 美山 和宏,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寺田 賢治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クリーンルーム入室者の清浄度管理方法及び管理システム, 特願2016-130004 (2016年6月), 特開2018-005464 (2018年1月), 特許第6302007号 (2018年3月).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