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三山 峻司, 松村 信夫,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ロースクール演習・知的財産法, 法学書院,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John Polimeni,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Blake Alcott : </w:t>
      </w:r>
      <w:r>
        <w:rPr>
          <w:rFonts w:ascii="" w:hAnsi="" w:cs="" w:eastAsia=""/>
          <w:b w:val="false"/>
          <w:i w:val="false"/>
          <w:strike w:val="false"/>
          <w:color w:val="000000"/>
          <w:sz w:val="20"/>
          <w:u w:val="none"/>
        </w:rPr>
        <w:t xml:space="preserve">The Myth of Resource Efficiency, --- The Jevons Paradox ---, Earthscan,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金融商品取引法実務ハンドブック(中曽根玲子・田中襄一・菅原貴与志・松嶋隆弘編)―「適時開示」, 財経詳報社, 2009年6月.</w:t>
      </w:r>
    </w:p>
    <w:p>
      <w:pPr>
        <w:numPr>
          <w:numId w:val="5"/>
        </w:numPr>
        <w:autoSpaceDE w:val="off"/>
        <w:autoSpaceDN w:val="off"/>
        <w:spacing w:line="-240" w:lineRule="auto"/>
        <w:ind w:left="30"/>
      </w:pPr>
      <w:r>
        <w:rPr>
          <w:rFonts w:ascii="" w:hAnsi="" w:cs="" w:eastAsia=""/>
          <w:b w:val="true"/>
          <w:i w:val="false"/>
          <w:strike w:val="false"/>
          <w:color w:val="000000"/>
          <w:sz w:val="20"/>
          <w:u w:val="none"/>
        </w:rPr>
        <w:t>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Biofuel Delusion, --- The Fallacy of Large Scale Agro-Biofuels Production ---, The Earthscan,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Aug. 2009.</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シリーズ現代の産業・労働 現代社会論への社会学的接近 担当箇所第2章,近代化論と産業・労働社会学59-88頁，文献解説マルクス&amp;エンゲルス『ドイツ・イデオロギー』, 学文社,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創発的環境 = 物理 × サイバー × ・・・,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中井 精一, 鳥谷 善史 : </w:t>
      </w:r>
      <w:r>
        <w:rPr>
          <w:rFonts w:ascii="" w:hAnsi="" w:cs="" w:eastAsia=""/>
          <w:b w:val="false"/>
          <w:i w:val="false"/>
          <w:strike w:val="false"/>
          <w:color w:val="000000"/>
          <w:sz w:val="20"/>
          <w:u w:val="none"/>
        </w:rPr>
        <w:t>大阪のことば地図, 和泉書院,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Sarkar Deepayan,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Rグラフィックス自由自在,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小島 美子,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祭・芸能・行事大辞典,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岡田 光弘, 平 英美,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医療コミュニケーション―実証研究への多面的アプローチ 藤崎 和彦 (著), 橋本 英樹 (著), 医療コミュニケーション研究会 (編集), --- 第2章 会話分析から見た医療コミュニケーション ---, </w:t>
      </w:r>
      <w:r>
        <w:rPr>
          <w:rFonts w:ascii="" w:hAnsi="" w:cs="" w:eastAsia=""/>
          <w:b w:val="false"/>
          <w:i w:val="false"/>
          <w:strike w:val="false"/>
          <w:color w:val="000000"/>
          <w:sz w:val="20"/>
          <w:u w:val="single"/>
        </w:rPr>
        <w:t>株式会社 篠原出版新社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集落再生と日本の未来, 自治体研究社,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フェアユース研究会,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著作権・フェアユースの最新動向ーー法改正への提言, </w:t>
      </w:r>
      <w:r>
        <w:rPr>
          <w:rFonts w:ascii="" w:hAnsi="" w:cs="" w:eastAsia=""/>
          <w:b w:val="false"/>
          <w:i w:val="false"/>
          <w:strike w:val="false"/>
          <w:color w:val="000000"/>
          <w:sz w:val="20"/>
          <w:u w:val="single"/>
        </w:rPr>
        <w:t>第一法規出版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Heiberger Richard,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Excel で R 自由自在,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上勝町,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重要文化的景観 樫原の棚田ガイドブック, 上勝町,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Multi-scale integrated analysis of societal and ecosystem metabolism (MuSIASEM), --- Theoretical concepts and basic rationale ---, </w:t>
      </w:r>
      <w:r>
        <w:rPr>
          <w:rFonts w:ascii="" w:hAnsi="" w:cs="" w:eastAsia=""/>
          <w:b w:val="false"/>
          <w:i w:val="true"/>
          <w:strike w:val="false"/>
          <w:color w:val="000000"/>
          <w:sz w:val="20"/>
          <w:u w:val="single"/>
        </w:rPr>
        <w:t>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313-322, 2009.</w:t>
      </w:r>
    </w:p>
    <w:p>
      <w:pPr>
        <w:numPr>
          <w:numId w:val="5"/>
        </w:numPr>
        <w:autoSpaceDE w:val="off"/>
        <w:autoSpaceDN w:val="off"/>
        <w:spacing w:line="-240" w:lineRule="auto"/>
        <w:ind w:left="30"/>
      </w:pPr>
      <w:r>
        <w:rPr>
          <w:rFonts w:ascii="" w:hAnsi="" w:cs="" w:eastAsia=""/>
          <w:b w:val="true"/>
          <w:i w:val="false"/>
          <w:strike w:val="false"/>
          <w:color w:val="000000"/>
          <w:sz w:val="20"/>
          <w:u w:val="none"/>
        </w:rPr>
        <w:t>Katharine Farrell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horizons and electricity futures, --- an application of Nicholas Georgescu-Roegen's general theory of economic production ---, </w:t>
      </w:r>
      <w:r>
        <w:rPr>
          <w:rFonts w:ascii="" w:hAnsi="" w:cs="" w:eastAsia=""/>
          <w:b w:val="false"/>
          <w:i w:val="true"/>
          <w:strike w:val="false"/>
          <w:color w:val="000000"/>
          <w:sz w:val="20"/>
          <w:u w:val="single"/>
        </w:rPr>
        <w:t>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301-307, 2009.</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雇用区分の決定要因と転換の壁, </w:t>
      </w:r>
      <w:r>
        <w:rPr>
          <w:rFonts w:ascii="" w:hAnsi="" w:cs="" w:eastAsia=""/>
          <w:b w:val="false"/>
          <w:i w:val="true"/>
          <w:strike w:val="false"/>
          <w:color w:val="000000"/>
          <w:sz w:val="20"/>
          <w:u w:val="none"/>
        </w:rPr>
        <w:t xml:space="preserve">Works Review,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140-153,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美馬市美馬町の神社祭礼,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213-219,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城下町のGIS分析, </w:t>
      </w:r>
      <w:r>
        <w:rPr>
          <w:rFonts w:ascii="" w:hAnsi="" w:cs="" w:eastAsia=""/>
          <w:b w:val="false"/>
          <w:i w:val="true"/>
          <w:strike w:val="false"/>
          <w:color w:val="000000"/>
          <w:sz w:val="20"/>
          <w:u w:val="none"/>
        </w:rPr>
        <w:t xml:space="preserve">情報処理学会研究報告 2009-CH-83(人文科学とコンピュータ),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143-158,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Nicholas Georgescu-Roegen (1906-1994), --- His Bioeconomics Approach to Development and Change ---, </w:t>
      </w:r>
      <w:r>
        <w:rPr>
          <w:rFonts w:ascii="" w:hAnsi="" w:cs="" w:eastAsia=""/>
          <w:b w:val="false"/>
          <w:i w:val="true"/>
          <w:strike w:val="false"/>
          <w:color w:val="000000"/>
          <w:sz w:val="20"/>
          <w:u w:val="single"/>
        </w:rPr>
        <w:t>Development and Change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1235-1254, 2009.</w:t>
      </w:r>
    </w:p>
    <w:p>
      <w:pPr>
        <w:numPr>
          <w:numId w:val="5"/>
        </w:numPr>
        <w:autoSpaceDE w:val="off"/>
        <w:autoSpaceDN w:val="off"/>
        <w:spacing w:line="-240" w:lineRule="auto"/>
        <w:ind w:left="30"/>
      </w:pPr>
      <w:r>
        <w:rPr>
          <w:rFonts w:ascii="" w:hAnsi="" w:cs="" w:eastAsia=""/>
          <w:b w:val="true"/>
          <w:i w:val="false"/>
          <w:strike w:val="false"/>
          <w:color w:val="000000"/>
          <w:sz w:val="20"/>
          <w:u w:val="none"/>
        </w:rPr>
        <w:t>John Gowdy, Mario Giampietro, Jesus Ramos-Martin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Incorporating Biophysical Foundations in a Hierarchical Model of Societal Metabolism, </w:t>
      </w:r>
      <w:r>
        <w:rPr>
          <w:rFonts w:ascii="" w:hAnsi="" w:cs="" w:eastAsia=""/>
          <w:b w:val="false"/>
          <w:i w:val="true"/>
          <w:strike w:val="false"/>
          <w:color w:val="000000"/>
          <w:sz w:val="20"/>
          <w:u w:val="none"/>
        </w:rPr>
        <w:t xml:space="preserve">Post Keynesian and Ecological Economics (Ric Holt, Clive Spash &amp; Steven Pressman, Editors), </w:t>
      </w:r>
      <w:r>
        <w:rPr>
          <w:rFonts w:ascii="" w:hAnsi="" w:cs="" w:eastAsia=""/>
          <w:b w:val="false"/>
          <w:i w:val="false"/>
          <w:strike w:val="false"/>
          <w:color w:val="000000"/>
          <w:sz w:val="20"/>
          <w:u w:val="none"/>
        </w:rPr>
        <w:t>203-220, 2009.</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斎賀 明彦 : </w:t>
      </w:r>
      <w:r>
        <w:rPr>
          <w:rFonts w:ascii="" w:hAnsi="" w:cs="" w:eastAsia=""/>
          <w:b w:val="false"/>
          <w:i w:val="false"/>
          <w:strike w:val="false"/>
          <w:color w:val="000000"/>
          <w:sz w:val="20"/>
          <w:u w:val="none"/>
        </w:rPr>
        <w:t xml:space="preserve">歯科大学の所在と歯科医師数・歯科診療所数の関係,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No.3(99), </w:t>
      </w:r>
      <w:r>
        <w:rPr>
          <w:rFonts w:ascii="" w:hAnsi="" w:cs="" w:eastAsia=""/>
          <w:b w:val="false"/>
          <w:i w:val="false"/>
          <w:strike w:val="false"/>
          <w:color w:val="000000"/>
          <w:sz w:val="20"/>
          <w:u w:val="none"/>
        </w:rPr>
        <w:t>152-159,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高森 明, 氏家 靖浩, 山本 智子,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特別支援教育と発達障害-その構造と論理の批判的検討-, </w:t>
      </w:r>
      <w:r>
        <w:rPr>
          <w:rFonts w:ascii="" w:hAnsi="" w:cs="" w:eastAsia=""/>
          <w:b w:val="false"/>
          <w:i w:val="true"/>
          <w:strike w:val="false"/>
          <w:color w:val="000000"/>
          <w:sz w:val="20"/>
          <w:u w:val="single"/>
        </w:rPr>
        <w:t>臨床心理学研究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『東京人類学会雑誌』と四国の民俗研究, </w:t>
      </w:r>
      <w:r>
        <w:rPr>
          <w:rFonts w:ascii="" w:hAnsi="" w:cs="" w:eastAsia=""/>
          <w:b w:val="false"/>
          <w:i w:val="true"/>
          <w:strike w:val="false"/>
          <w:color w:val="000000"/>
          <w:sz w:val="20"/>
          <w:u w:val="none"/>
        </w:rPr>
        <w:t xml:space="preserve">四国民俗,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68-76,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Migrant Networks across Borders?, --- Testing the Case of Brazilian Entrepreneurs in Japan ---, </w:t>
      </w:r>
      <w:r>
        <w:rPr>
          <w:rFonts w:ascii="" w:hAnsi="" w:cs="" w:eastAsia=""/>
          <w:b w:val="false"/>
          <w:i w:val="true"/>
          <w:strike w:val="false"/>
          <w:color w:val="000000"/>
          <w:sz w:val="20"/>
          <w:u w:val="none"/>
        </w:rPr>
        <w:t xml:space="preserve">Journal of Identity and Migration Studies,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2010.</w:t>
      </w:r>
    </w:p>
    <w:p>
      <w:pPr>
        <w:numPr>
          <w:numId w:val="5"/>
        </w:numPr>
        <w:autoSpaceDE w:val="off"/>
        <w:autoSpaceDN w:val="off"/>
        <w:spacing w:line="-240" w:lineRule="auto"/>
        <w:ind w:left="30"/>
      </w:pPr>
      <w:r>
        <w:rPr>
          <w:rFonts w:ascii="" w:hAnsi="" w:cs="" w:eastAsia=""/>
          <w:b w:val="true"/>
          <w:i w:val="false"/>
          <w:strike w:val="false"/>
          <w:color w:val="000000"/>
          <w:sz w:val="20"/>
          <w:u w:val="none"/>
        </w:rPr>
        <w:t>Mark David Glucina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Connecting Thermodynamics and Economics, --- well lit roads and burned bridges ---,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Vol.1185, </w:t>
      </w:r>
      <w:r>
        <w:rPr>
          <w:rFonts w:ascii="" w:hAnsi="" w:cs="" w:eastAsia=""/>
          <w:b w:val="false"/>
          <w:i w:val="true"/>
          <w:strike w:val="false"/>
          <w:color w:val="000000"/>
          <w:sz w:val="20"/>
          <w:u w:val="none"/>
        </w:rPr>
        <w:t xml:space="preserve">No.Ecological Economics Reviews, </w:t>
      </w:r>
      <w:r>
        <w:rPr>
          <w:rFonts w:ascii="" w:hAnsi="" w:cs="" w:eastAsia=""/>
          <w:b w:val="false"/>
          <w:i w:val="false"/>
          <w:strike w:val="false"/>
          <w:color w:val="000000"/>
          <w:sz w:val="20"/>
          <w:u w:val="none"/>
        </w:rPr>
        <w:t>11-29, 2010.</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富永 朝己, </w:t>
      </w:r>
      <w:r>
        <w:rPr>
          <w:rFonts w:ascii="" w:hAnsi="" w:cs="" w:eastAsia=""/>
          <w:b w:val="true"/>
          <w:i w:val="false"/>
          <w:strike w:val="false"/>
          <w:color w:val="000000"/>
          <w:sz w:val="20"/>
          <w:u w:val="single"/>
        </w:rPr>
        <w:t>宮武 秀考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学際的分野における学士課程構築を視野に入れた授業評価アンケートとその活用,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120-130,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 おもしれーこっせん, </w:t>
      </w:r>
      <w:r>
        <w:rPr>
          <w:rFonts w:ascii="" w:hAnsi="" w:cs="" w:eastAsia=""/>
          <w:b w:val="false"/>
          <w:i w:val="true"/>
          <w:strike w:val="false"/>
          <w:color w:val="000000"/>
          <w:sz w:val="20"/>
          <w:u w:val="none"/>
        </w:rPr>
        <w:t xml:space="preserve">これが九州方言の底力!, </w:t>
      </w:r>
      <w:r>
        <w:rPr>
          <w:rFonts w:ascii="" w:hAnsi="" w:cs="" w:eastAsia=""/>
          <w:b w:val="false"/>
          <w:i w:val="false"/>
          <w:strike w:val="false"/>
          <w:color w:val="000000"/>
          <w:sz w:val="20"/>
          <w:u w:val="none"/>
        </w:rPr>
        <w:t>24-27,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 起きているのに起きたか, </w:t>
      </w:r>
      <w:r>
        <w:rPr>
          <w:rFonts w:ascii="" w:hAnsi="" w:cs="" w:eastAsia=""/>
          <w:b w:val="false"/>
          <w:i w:val="true"/>
          <w:strike w:val="false"/>
          <w:color w:val="000000"/>
          <w:sz w:val="20"/>
          <w:u w:val="none"/>
        </w:rPr>
        <w:t xml:space="preserve">これが九州方言の底力!, </w:t>
      </w:r>
      <w:r>
        <w:rPr>
          <w:rFonts w:ascii="" w:hAnsi="" w:cs="" w:eastAsia=""/>
          <w:b w:val="false"/>
          <w:i w:val="false"/>
          <w:strike w:val="false"/>
          <w:color w:val="000000"/>
          <w:sz w:val="20"/>
          <w:u w:val="none"/>
        </w:rPr>
        <w:t>74-78,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 患者さんをお前呼ばわり?, </w:t>
      </w:r>
      <w:r>
        <w:rPr>
          <w:rFonts w:ascii="" w:hAnsi="" w:cs="" w:eastAsia=""/>
          <w:b w:val="false"/>
          <w:i w:val="true"/>
          <w:strike w:val="false"/>
          <w:color w:val="000000"/>
          <w:sz w:val="20"/>
          <w:u w:val="none"/>
        </w:rPr>
        <w:t xml:space="preserve">これが九州方言の底力!, </w:t>
      </w:r>
      <w:r>
        <w:rPr>
          <w:rFonts w:ascii="" w:hAnsi="" w:cs="" w:eastAsia=""/>
          <w:b w:val="false"/>
          <w:i w:val="false"/>
          <w:strike w:val="false"/>
          <w:color w:val="000000"/>
          <w:sz w:val="20"/>
          <w:u w:val="none"/>
        </w:rPr>
        <w:t>100-103,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注意喚起時における言語行動の地域差と場面差-テキストマイニングによる分析を中心に, </w:t>
      </w:r>
      <w:r>
        <w:rPr>
          <w:rFonts w:ascii="" w:hAnsi="" w:cs="" w:eastAsia=""/>
          <w:b w:val="false"/>
          <w:i w:val="true"/>
          <w:strike w:val="false"/>
          <w:color w:val="000000"/>
          <w:sz w:val="20"/>
          <w:u w:val="single"/>
        </w:rPr>
        <w:t>言語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24-31,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パソコン用基本ソフトのOEM販売契約に付された「非係争条項」, </w:t>
      </w:r>
      <w:r>
        <w:rPr>
          <w:rFonts w:ascii="" w:hAnsi="" w:cs="" w:eastAsia=""/>
          <w:b w:val="false"/>
          <w:i w:val="true"/>
          <w:strike w:val="false"/>
          <w:color w:val="000000"/>
          <w:sz w:val="20"/>
          <w:u w:val="none"/>
        </w:rPr>
        <w:t xml:space="preserve">平成20年度重要判例解説, </w:t>
      </w:r>
      <w:r>
        <w:rPr>
          <w:rFonts w:ascii="" w:hAnsi="" w:cs="" w:eastAsia=""/>
          <w:b w:val="false"/>
          <w:i w:val="false"/>
          <w:strike w:val="false"/>
          <w:color w:val="000000"/>
          <w:sz w:val="20"/>
          <w:u w:val="none"/>
        </w:rPr>
        <w:t>287-289,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商品形態模倣行為と善意取得者保護, </w:t>
      </w:r>
      <w:r>
        <w:rPr>
          <w:rFonts w:ascii="" w:hAnsi="" w:cs="" w:eastAsia=""/>
          <w:b w:val="false"/>
          <w:i w:val="true"/>
          <w:strike w:val="false"/>
          <w:color w:val="000000"/>
          <w:sz w:val="20"/>
          <w:u w:val="none"/>
        </w:rPr>
        <w:t xml:space="preserve">速報・判例解説, </w:t>
      </w:r>
      <w:r>
        <w:rPr>
          <w:rFonts w:ascii="" w:hAnsi="" w:cs="" w:eastAsia=""/>
          <w:b w:val="true"/>
          <w:i w:val="false"/>
          <w:strike w:val="false"/>
          <w:color w:val="000000"/>
          <w:sz w:val="20"/>
          <w:u w:val="none"/>
        </w:rPr>
        <w:t xml:space="preserve">Vol.4(2009 4), </w:t>
      </w:r>
      <w:r>
        <w:rPr>
          <w:rFonts w:ascii="" w:hAnsi="" w:cs="" w:eastAsia=""/>
          <w:b w:val="false"/>
          <w:i w:val="false"/>
          <w:strike w:val="false"/>
          <w:color w:val="000000"/>
          <w:sz w:val="20"/>
          <w:u w:val="none"/>
        </w:rPr>
        <w:t>201-204,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守島 基博 : </w:t>
      </w:r>
      <w:r>
        <w:rPr>
          <w:rFonts w:ascii="" w:hAnsi="" w:cs="" w:eastAsia=""/>
          <w:b w:val="false"/>
          <w:i w:val="false"/>
          <w:strike w:val="false"/>
          <w:color w:val="000000"/>
          <w:sz w:val="20"/>
          <w:u w:val="none"/>
        </w:rPr>
        <w:t xml:space="preserve">企業内労働市場の分化とその規定要因, </w:t>
      </w:r>
      <w:r>
        <w:rPr>
          <w:rFonts w:ascii="" w:hAnsi="" w:cs="" w:eastAsia=""/>
          <w:b w:val="false"/>
          <w:i w:val="true"/>
          <w:strike w:val="false"/>
          <w:color w:val="000000"/>
          <w:sz w:val="20"/>
          <w:u w:val="none"/>
        </w:rPr>
        <w:t xml:space="preserve">日本労働研究雑誌,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20-33,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間接侵害の限界と競争政策, </w:t>
      </w:r>
      <w:r>
        <w:rPr>
          <w:rFonts w:ascii="" w:hAnsi="" w:cs="" w:eastAsia=""/>
          <w:b w:val="false"/>
          <w:i w:val="true"/>
          <w:strike w:val="false"/>
          <w:color w:val="000000"/>
          <w:sz w:val="20"/>
          <w:u w:val="single"/>
        </w:rPr>
        <w:t>日本工業所有権法学会年報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253-271,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裁判傍聴記の著作物性の判断, --- ライブドア裁判傍聴記事件[知的財産高裁平成20.7.17判決] ---, </w:t>
      </w:r>
      <w:r>
        <w:rPr>
          <w:rFonts w:ascii="" w:hAnsi="" w:cs="" w:eastAsia=""/>
          <w:b w:val="false"/>
          <w:i w:val="true"/>
          <w:strike w:val="false"/>
          <w:color w:val="000000"/>
          <w:sz w:val="20"/>
          <w:u w:val="single"/>
        </w:rPr>
        <w:t>知財管理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689-700,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勧誘内閣府令違反による委任状勧誘と株主総会決議取消事由の有無(東京地判平成17年7月7日判時1915号150頁), </w:t>
      </w:r>
      <w:r>
        <w:rPr>
          <w:rFonts w:ascii="" w:hAnsi="" w:cs="" w:eastAsia=""/>
          <w:b w:val="false"/>
          <w:i w:val="true"/>
          <w:strike w:val="false"/>
          <w:color w:val="000000"/>
          <w:sz w:val="20"/>
          <w:u w:val="none"/>
        </w:rPr>
        <w:t xml:space="preserve">早稲田法学,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111-121,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ICTを利用したアダプティブデザインの可能性, </w:t>
      </w:r>
      <w:r>
        <w:rPr>
          <w:rFonts w:ascii="" w:hAnsi="" w:cs="" w:eastAsia=""/>
          <w:b w:val="false"/>
          <w:i w:val="true"/>
          <w:strike w:val="false"/>
          <w:color w:val="000000"/>
          <w:sz w:val="20"/>
          <w:u w:val="none"/>
        </w:rPr>
        <w:t xml:space="preserve">電気学会電子・情報・システム部門大会講演論文集, </w:t>
      </w:r>
      <w:r>
        <w:rPr>
          <w:rFonts w:ascii="" w:hAnsi="" w:cs="" w:eastAsia=""/>
          <w:b w:val="false"/>
          <w:i w:val="false"/>
          <w:strike w:val="false"/>
          <w:color w:val="000000"/>
          <w:sz w:val="20"/>
          <w:u w:val="none"/>
        </w:rPr>
        <w:t>996-998,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家庭内ケア労働者の国際移動, </w:t>
      </w:r>
      <w:r>
        <w:rPr>
          <w:rFonts w:ascii="" w:hAnsi="" w:cs="" w:eastAsia=""/>
          <w:b w:val="false"/>
          <w:i w:val="true"/>
          <w:strike w:val="false"/>
          <w:color w:val="000000"/>
          <w:sz w:val="20"/>
          <w:u w:val="none"/>
        </w:rPr>
        <w:t xml:space="preserve">『家族社会学研究』,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195-200,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プロ向け市場に関する法的枠組みの検討, </w:t>
      </w:r>
      <w:r>
        <w:rPr>
          <w:rFonts w:ascii="" w:hAnsi="" w:cs="" w:eastAsia=""/>
          <w:b w:val="false"/>
          <w:i w:val="true"/>
          <w:strike w:val="false"/>
          <w:color w:val="000000"/>
          <w:sz w:val="20"/>
          <w:u w:val="none"/>
        </w:rPr>
        <w:t xml:space="preserve">早稲田大学GCOE企業と法創造,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193-208,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古地図高精細画像データの活用とGIS分析, </w:t>
      </w:r>
      <w:r>
        <w:rPr>
          <w:rFonts w:ascii="" w:hAnsi="" w:cs="" w:eastAsia=""/>
          <w:b w:val="false"/>
          <w:i w:val="true"/>
          <w:strike w:val="false"/>
          <w:color w:val="000000"/>
          <w:sz w:val="20"/>
          <w:u w:val="none"/>
        </w:rPr>
        <w:t xml:space="preserve">情報の科学と技術,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551-556,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公衆送信権と電子掲示板, </w:t>
      </w:r>
      <w:r>
        <w:rPr>
          <w:rFonts w:ascii="" w:hAnsi="" w:cs="" w:eastAsia=""/>
          <w:b w:val="false"/>
          <w:i w:val="true"/>
          <w:strike w:val="false"/>
          <w:color w:val="000000"/>
          <w:sz w:val="20"/>
          <w:u w:val="none"/>
        </w:rPr>
        <w:t xml:space="preserve">著作権判例百選〔第4版〕, </w:t>
      </w:r>
      <w:r>
        <w:rPr>
          <w:rFonts w:ascii="" w:hAnsi="" w:cs="" w:eastAsia=""/>
          <w:b w:val="false"/>
          <w:i w:val="false"/>
          <w:strike w:val="false"/>
          <w:color w:val="000000"/>
          <w:sz w:val="20"/>
          <w:u w:val="none"/>
        </w:rPr>
        <w:t>94-95,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カテゴリ情報とジャンル情報を利用したBNCコーパス検索システム開発のための予備的考察,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25-35,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Midori Ito, Shunsuke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Explaining Japan's Lack of Green Parties, --- A Social-Milieu Approach ---, </w:t>
      </w:r>
      <w:r>
        <w:rPr>
          <w:rFonts w:ascii="" w:hAnsi="" w:cs="" w:eastAsia=""/>
          <w:b w:val="false"/>
          <w:i w:val="true"/>
          <w:strike w:val="false"/>
          <w:color w:val="000000"/>
          <w:sz w:val="20"/>
          <w:u w:val="single"/>
        </w:rPr>
        <w:t>Social Science Research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73-105, 2010.</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 </w:t>
      </w:r>
      <w:r>
        <w:rPr>
          <w:rFonts w:ascii="" w:hAnsi="" w:cs="" w:eastAsia=""/>
          <w:b w:val="false"/>
          <w:i w:val="false"/>
          <w:strike w:val="false"/>
          <w:color w:val="000000"/>
          <w:sz w:val="20"/>
          <w:u w:val="none"/>
        </w:rPr>
        <w:t xml:space="preserve">改革派知事の16年, --- 高知・橋本県政は何を変えたのか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直井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添付の際の償金請求権に関する一考察(三),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1-81,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中心市街地の衰退と再生のメカニズム : ジェーン・ジェコブズの都市理論による滋賀県長浜市の中心市街地再生の事例分析,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151-168,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山本 智子, 氏家 靖浩 : </w:t>
      </w:r>
      <w:r>
        <w:rPr>
          <w:rFonts w:ascii="" w:hAnsi="" w:cs="" w:eastAsia=""/>
          <w:b w:val="false"/>
          <w:i w:val="false"/>
          <w:strike w:val="false"/>
          <w:color w:val="000000"/>
          <w:sz w:val="20"/>
          <w:u w:val="none"/>
        </w:rPr>
        <w:t xml:space="preserve">発達障害にビデオエスノグラフィーは挑戦する〈第1部〉, </w:t>
      </w:r>
      <w:r>
        <w:rPr>
          <w:rFonts w:ascii="" w:hAnsi="" w:cs="" w:eastAsia=""/>
          <w:b w:val="false"/>
          <w:i w:val="true"/>
          <w:strike w:val="false"/>
          <w:color w:val="000000"/>
          <w:sz w:val="20"/>
          <w:u w:val="single"/>
        </w:rPr>
        <w:t>臨床心理学研究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16-21,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氏家 靖浩, 山本 智子,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発達障害にビデオエスノグラフィーは挑戦する〈第2部〉, </w:t>
      </w:r>
      <w:r>
        <w:rPr>
          <w:rFonts w:ascii="" w:hAnsi="" w:cs="" w:eastAsia=""/>
          <w:b w:val="false"/>
          <w:i w:val="true"/>
          <w:strike w:val="false"/>
          <w:color w:val="000000"/>
          <w:sz w:val="20"/>
          <w:u w:val="single"/>
        </w:rPr>
        <w:t>臨床心理学研究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21-26,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『資本論』第3巻8章，9章の検討:剰余価値率の取扱いと転化問題をめぐって,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129-149,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金 マリナ : </w:t>
      </w:r>
      <w:r>
        <w:rPr>
          <w:rFonts w:ascii="" w:hAnsi="" w:cs="" w:eastAsia=""/>
          <w:b w:val="false"/>
          <w:i w:val="false"/>
          <w:strike w:val="false"/>
          <w:color w:val="000000"/>
          <w:sz w:val="20"/>
          <w:u w:val="none"/>
        </w:rPr>
        <w:t xml:space="preserve">企業内労働市場の分化と分断,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31-50,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金 マリナ : </w:t>
      </w:r>
      <w:r>
        <w:rPr>
          <w:rFonts w:ascii="" w:hAnsi="" w:cs="" w:eastAsia=""/>
          <w:b w:val="false"/>
          <w:i w:val="false"/>
          <w:strike w:val="false"/>
          <w:color w:val="000000"/>
          <w:sz w:val="20"/>
          <w:u w:val="none"/>
        </w:rPr>
        <w:t xml:space="preserve">企業内ソーシャル・キャピタルの形成要因, --- 「社交意識と互酬・贈与の実態に関する調査」の再分析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51-71,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非係争条項に対する独占禁止法上の評価について,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185-199,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中塚 朋子</w:t>
      </w:r>
      <w:r>
        <w:rPr>
          <w:rFonts w:ascii="" w:hAnsi="" w:cs="" w:eastAsia=""/>
          <w:b w:val="true"/>
          <w:i w:val="false"/>
          <w:strike w:val="false"/>
          <w:color w:val="000000"/>
          <w:sz w:val="20"/>
          <w:u w:val="none"/>
        </w:rPr>
        <w:t xml:space="preserve">, 櫻井 裕子, 山内 美月,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写真鑑賞場面における相互行為分析―地域の歴史写真集を介した夫婦のコミュニケーション,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1-29,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「多文化共生」再考,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3-10,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地域遺産をいかに継承するか, --- 民俗芸能を伝える工夫 ---, </w:t>
      </w:r>
      <w:r>
        <w:rPr>
          <w:rFonts w:ascii="" w:hAnsi="" w:cs="" w:eastAsia=""/>
          <w:b w:val="false"/>
          <w:i w:val="true"/>
          <w:strike w:val="false"/>
          <w:color w:val="000000"/>
          <w:sz w:val="20"/>
          <w:u w:val="none"/>
        </w:rPr>
        <w:t xml:space="preserve">新世紀男女共同社会へのメッセージ,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123-125,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地神芝居のこと,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32-35,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民俗学者としての鳥居龍蔵, --- 徳島の民俗研究を中心として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58-65,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「鬼」の末裔たち, --- 県南山間地域の事例より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74-78,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多田 昌司 : </w:t>
      </w:r>
      <w:r>
        <w:rPr>
          <w:rFonts w:ascii="" w:hAnsi="" w:cs="" w:eastAsia=""/>
          <w:b w:val="false"/>
          <w:i w:val="false"/>
          <w:strike w:val="false"/>
          <w:color w:val="000000"/>
          <w:sz w:val="20"/>
          <w:u w:val="none"/>
        </w:rPr>
        <w:t xml:space="preserve">徳島県の獅子舞一覧,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79-85,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徳島市の獅子舞(2),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86-97,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98-124,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阿波市吉野町の祭りと民俗芸能,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125-166,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海部郡美波町西河内・玉木八幡神社祭礼,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167-176,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阿南市新野町山間地域の地神祭, --- 民間地神祭の一祖型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177-183,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美馬市穴吹町舞中島の石造文化財,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184-189,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John Polimeni,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Blake Alcott : </w:t>
      </w:r>
      <w:r>
        <w:rPr>
          <w:rFonts w:ascii="" w:hAnsi="" w:cs="" w:eastAsia=""/>
          <w:b w:val="false"/>
          <w:i w:val="false"/>
          <w:strike w:val="false"/>
          <w:color w:val="000000"/>
          <w:sz w:val="20"/>
          <w:u w:val="none"/>
        </w:rPr>
        <w:t xml:space="preserve">Rejoinder from the authors, </w:t>
      </w:r>
      <w:r>
        <w:rPr>
          <w:rFonts w:ascii="" w:hAnsi="" w:cs="" w:eastAsia=""/>
          <w:b w:val="false"/>
          <w:i w:val="true"/>
          <w:strike w:val="false"/>
          <w:color w:val="000000"/>
          <w:sz w:val="20"/>
          <w:u w:val="single"/>
        </w:rPr>
        <w:t>Sustainability: Science, Practice, and Policy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52-54, 2009.</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「古地図・絵図所在情報データベース」への期待, </w:t>
      </w:r>
      <w:r>
        <w:rPr>
          <w:rFonts w:ascii="" w:hAnsi="" w:cs="" w:eastAsia=""/>
          <w:b w:val="false"/>
          <w:i w:val="true"/>
          <w:strike w:val="false"/>
          <w:color w:val="000000"/>
          <w:sz w:val="20"/>
          <w:u w:val="none"/>
        </w:rPr>
        <w:t xml:space="preserve">東京大学史料編纂所附属画像史料解析センター通信,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10-12,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デカセギと家族(6), --- ミドルクラスのハビトゥスと周辺的労働力という現実の間・F一家の場合 ---, </w:t>
      </w:r>
      <w:r>
        <w:rPr>
          <w:rFonts w:ascii="" w:hAnsi="" w:cs="" w:eastAsia=""/>
          <w:b w:val="false"/>
          <w:i w:val="true"/>
          <w:strike w:val="false"/>
          <w:color w:val="000000"/>
          <w:sz w:val="20"/>
          <w:u w:val="none"/>
        </w:rPr>
        <w:t xml:space="preserve">茨城大学社会科学科論集,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 ー デジタルとアナログの狭間で,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26-29,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デカセギと家族(8), --- 兄弟の成功物語・H一家の場合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デカセギと家族(7), --- 独立への2つの道・G一家の場合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滞日経験を生かす外国人労働者, </w:t>
      </w:r>
      <w:r>
        <w:rPr>
          <w:rFonts w:ascii="" w:hAnsi="" w:cs="" w:eastAsia=""/>
          <w:b w:val="false"/>
          <w:i w:val="true"/>
          <w:strike w:val="false"/>
          <w:color w:val="000000"/>
          <w:sz w:val="20"/>
          <w:u w:val="none"/>
        </w:rPr>
        <w:t xml:space="preserve">東アジアへの視点,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デカセギと家族(9), --- ライフコース上のそれぞれの帰結・I一家の場合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日系人の大量失業, --- 「もうひとつの派遣切り」の教訓 ---, </w:t>
      </w:r>
      <w:r>
        <w:rPr>
          <w:rFonts w:ascii="" w:hAnsi="" w:cs="" w:eastAsia=""/>
          <w:b w:val="false"/>
          <w:i w:val="true"/>
          <w:strike w:val="false"/>
          <w:color w:val="000000"/>
          <w:sz w:val="20"/>
          <w:u w:val="none"/>
        </w:rPr>
        <w:t xml:space="preserve">DEAR News,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2-4, 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地方税務職員のための研究講座市町村の基幹税目である固定資産税の財政学(第25講)地方公共団体の資産・債務管理と固定資産税(上),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274-293, 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地方税務職員のための研究講座市町村の基幹税目である固定資産税の財政学(第26講)地方公共団体の資産・債務管理と固定資産評価(下),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126-146, 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地方税務職員のための研究講座市町村の基幹税目である固定資産税の財政学(第27講)宅地等に係る負担調整措置,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128-148,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地方税務職員のための研究講座市町村の基幹税目である固定資産税の財政学(第28講)固定資産税における土地評価と土壌汚染,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86-107, 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地方税務職員のための研究講座市町村の基幹税目である固定資産税の財政学(第29講)固定資産税における税負担への配慮と税負担軽減措置のあり方,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46-64,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地方税務職員のための研究講座市町村の基幹税目である固定資産税の財政学(第30講)宅地に係る固定資産税の実効税率を変化させる要因について,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62-79,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地方税務職員のための研究講座市町村の基幹税目である固定資産税の財政学(第31講)復興財政と固定資産税,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160-175,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「個人を期待する方向に動かす有効な運用方法とは」, </w:t>
      </w:r>
      <w:r>
        <w:rPr>
          <w:rFonts w:ascii="" w:hAnsi="" w:cs="" w:eastAsia=""/>
          <w:b w:val="false"/>
          <w:i w:val="true"/>
          <w:strike w:val="false"/>
          <w:color w:val="000000"/>
          <w:sz w:val="20"/>
          <w:u w:val="none"/>
        </w:rPr>
        <w:t xml:space="preserve">Works,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22-25,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「若手にキャリアを考えさせる場づくりと支援体制を整備」, </w:t>
      </w:r>
      <w:r>
        <w:rPr>
          <w:rFonts w:ascii="" w:hAnsi="" w:cs="" w:eastAsia=""/>
          <w:b w:val="false"/>
          <w:i w:val="true"/>
          <w:strike w:val="false"/>
          <w:color w:val="000000"/>
          <w:sz w:val="20"/>
          <w:u w:val="none"/>
        </w:rPr>
        <w:t xml:space="preserve">Works,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32,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「コミットを促し，理念型モチベーションを高める」, </w:t>
      </w:r>
      <w:r>
        <w:rPr>
          <w:rFonts w:ascii="" w:hAnsi="" w:cs="" w:eastAsia=""/>
          <w:b w:val="false"/>
          <w:i w:val="true"/>
          <w:strike w:val="false"/>
          <w:color w:val="000000"/>
          <w:sz w:val="20"/>
          <w:u w:val="none"/>
        </w:rPr>
        <w:t xml:space="preserve">Works,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35,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「技術という視点で一貫性が取れたインセンティブシステム」, </w:t>
      </w:r>
      <w:r>
        <w:rPr>
          <w:rFonts w:ascii="" w:hAnsi="" w:cs="" w:eastAsia=""/>
          <w:b w:val="false"/>
          <w:i w:val="true"/>
          <w:strike w:val="false"/>
          <w:color w:val="000000"/>
          <w:sz w:val="20"/>
          <w:u w:val="none"/>
        </w:rPr>
        <w:t xml:space="preserve">Works,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29,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地方税務職員のための研究講座市町村の基幹税目である固定資産税の財政学(第32講)固定資産税による財源確保の限界と可能性,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126-155, 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地方税務職員のための研究講座市町村の基幹税目である固定資産税の財政学(第33講)固定資産税の公平性に関する議論,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86-105, 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地方税務職員のための研究講座市町村の基幹税目である固定資産税の財政学(第34講)景気の変化と固定資産税の関係―税収の所得弾力性―,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108-126,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地方税務職員のための研究講座市町村の基幹税目である固定資産税の財政学(第35講)固定資産税における分離課税の考え方,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190-210, 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地方税務職員のための研究講座市町村の基幹税目である固定資産税の財政学(第36講)財産税におけるタックス・キャップの意義と効果,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77-100,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地域遺産 徳島の祭(写真解説), </w:t>
      </w:r>
      <w:r>
        <w:rPr>
          <w:rFonts w:ascii="" w:hAnsi="" w:cs="" w:eastAsia=""/>
          <w:b w:val="false"/>
          <w:i w:val="true"/>
          <w:strike w:val="false"/>
          <w:color w:val="000000"/>
          <w:sz w:val="20"/>
          <w:u w:val="none"/>
        </w:rPr>
        <w:t xml:space="preserve">新世紀男女共同社会へのメッセージ,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5-15,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新刊紹介:「『八万町の昔を探ろう』から地域をプロデュースするプロジェクト」実行委員会編『八万町の昔を探ろう ガイドブック』,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228-231,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徳島地域文化関係新聞記事一覧(2009年1月∼12月),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200-215,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Consequence of Labor Market Flexibilization, --- Economic Crisis and Mass Unemployment of Latin Americans in Japan ---, </w:t>
      </w:r>
      <w:r>
        <w:rPr>
          <w:rFonts w:ascii="" w:hAnsi="" w:cs="" w:eastAsia=""/>
          <w:b w:val="false"/>
          <w:i w:val="true"/>
          <w:strike w:val="false"/>
          <w:color w:val="000000"/>
          <w:sz w:val="20"/>
          <w:u w:val="none"/>
        </w:rPr>
        <w:t xml:space="preserve">Side Event to the 11th United Nations Human Rights Council,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Predicament of Brazilian Children in Japan, --- Economic Crisis as the Coup de Grace ---, </w:t>
      </w:r>
      <w:r>
        <w:rPr>
          <w:rFonts w:ascii="" w:hAnsi="" w:cs="" w:eastAsia=""/>
          <w:b w:val="false"/>
          <w:i w:val="true"/>
          <w:strike w:val="false"/>
          <w:color w:val="000000"/>
          <w:sz w:val="20"/>
          <w:u w:val="none"/>
        </w:rPr>
        <w:t xml:space="preserve">Side Event to the 11th United Nations Human Rights Council,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Migrant Workers Enchanted with Consumer Society, --- Transnationalism, Global Consumer Culture and Migrant Families in Bangladesh ---, </w:t>
      </w:r>
      <w:r>
        <w:rPr>
          <w:rFonts w:ascii="" w:hAnsi="" w:cs="" w:eastAsia=""/>
          <w:b w:val="false"/>
          <w:i w:val="true"/>
          <w:strike w:val="false"/>
          <w:color w:val="000000"/>
          <w:sz w:val="20"/>
          <w:u w:val="none"/>
        </w:rPr>
        <w:t xml:space="preserve">Graduate Conference on Migration and Social Theory, </w:t>
      </w:r>
      <w:r>
        <w:rPr>
          <w:rFonts w:ascii="" w:hAnsi="" w:cs="" w:eastAsia=""/>
          <w:b w:val="false"/>
          <w:i w:val="false"/>
          <w:strike w:val="false"/>
          <w:color w:val="000000"/>
          <w:sz w:val="20"/>
          <w:u w:val="none"/>
        </w:rPr>
        <w:t>Trento,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Regional structure based on the international flight network of low cost carriers in Asia, --- A comparison with full service carriers ---, </w:t>
      </w:r>
      <w:r>
        <w:rPr>
          <w:rFonts w:ascii="" w:hAnsi="" w:cs="" w:eastAsia=""/>
          <w:b w:val="false"/>
          <w:i w:val="true"/>
          <w:strike w:val="false"/>
          <w:color w:val="000000"/>
          <w:sz w:val="20"/>
          <w:u w:val="none"/>
        </w:rPr>
        <w:t xml:space="preserve">Proceedings of the 13th Air Transportation Research Society World Conference, </w:t>
      </w:r>
      <w:r>
        <w:rPr>
          <w:rFonts w:ascii="" w:hAnsi="" w:cs="" w:eastAsia=""/>
          <w:b w:val="false"/>
          <w:i w:val="false"/>
          <w:strike w:val="false"/>
          <w:color w:val="000000"/>
          <w:sz w:val="20"/>
          <w:u w:val="none"/>
        </w:rPr>
        <w:t>Abu Dhabi,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Hidekazu Kakei</w:t>
      </w:r>
      <w:r>
        <w:rPr>
          <w:rFonts w:ascii="" w:hAnsi="" w:cs="" w:eastAsia=""/>
          <w:b w:val="true"/>
          <w:i w:val="false"/>
          <w:strike w:val="false"/>
          <w:color w:val="000000"/>
          <w:sz w:val="20"/>
          <w:u w:val="none"/>
        </w:rPr>
        <w:t xml:space="preserve">, Tomonori SANO, </w:t>
      </w:r>
      <w:r>
        <w:rPr>
          <w:rFonts w:ascii="" w:hAnsi="" w:cs="" w:eastAsia=""/>
          <w:b w:val="true"/>
          <w:i w:val="false"/>
          <w:strike w:val="false"/>
          <w:color w:val="000000"/>
          <w:sz w:val="20"/>
          <w:u w:val="single"/>
        </w:rPr>
        <w:t>Toshihiko 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Hiroomi SATO : </w:t>
      </w:r>
      <w:r>
        <w:rPr>
          <w:rFonts w:ascii="" w:hAnsi="" w:cs="" w:eastAsia=""/>
          <w:b w:val="false"/>
          <w:i w:val="false"/>
          <w:strike w:val="false"/>
          <w:color w:val="000000"/>
          <w:sz w:val="20"/>
          <w:u w:val="none"/>
        </w:rPr>
        <w:t xml:space="preserve">A Study on the Adaptive Guidance-system and the Evacuation Experiments for Simulation Model, </w:t>
      </w:r>
      <w:r>
        <w:rPr>
          <w:rFonts w:ascii="" w:hAnsi="" w:cs="" w:eastAsia=""/>
          <w:b w:val="false"/>
          <w:i w:val="true"/>
          <w:strike w:val="false"/>
          <w:color w:val="000000"/>
          <w:sz w:val="20"/>
          <w:u w:val="none"/>
        </w:rPr>
        <w:t xml:space="preserve">4th International Symposium on Human Behaviour in Fire Conference Proceedings, </w:t>
      </w:r>
      <w:r>
        <w:rPr>
          <w:rFonts w:ascii="" w:hAnsi="" w:cs="" w:eastAsia=""/>
          <w:b w:val="false"/>
          <w:i w:val="false"/>
          <w:strike w:val="false"/>
          <w:color w:val="000000"/>
          <w:sz w:val="20"/>
          <w:u w:val="none"/>
        </w:rPr>
        <w:t>591-596, 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Midori Ito, Shunsuke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Explaining Japan's Lack of Green Parties, --- A Social-Milieu Approach ---, </w:t>
      </w:r>
      <w:r>
        <w:rPr>
          <w:rFonts w:ascii="" w:hAnsi="" w:cs="" w:eastAsia=""/>
          <w:b w:val="false"/>
          <w:i w:val="true"/>
          <w:strike w:val="false"/>
          <w:color w:val="000000"/>
          <w:sz w:val="20"/>
          <w:u w:val="none"/>
        </w:rPr>
        <w:t xml:space="preserve">15th World Congress of Political Science, </w:t>
      </w:r>
      <w:r>
        <w:rPr>
          <w:rFonts w:ascii="" w:hAnsi="" w:cs="" w:eastAsia=""/>
          <w:b w:val="false"/>
          <w:i w:val="false"/>
          <w:strike w:val="false"/>
          <w:color w:val="000000"/>
          <w:sz w:val="20"/>
          <w:u w:val="none"/>
        </w:rPr>
        <w:t>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Shogo Hirai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Historical GIS of Sumoto Castle Town in the 17-19th Century, Awaji Province, Japan: Landuse and Structure, </w:t>
      </w:r>
      <w:r>
        <w:rPr>
          <w:rFonts w:ascii="" w:hAnsi="" w:cs="" w:eastAsia=""/>
          <w:b w:val="false"/>
          <w:i w:val="true"/>
          <w:strike w:val="false"/>
          <w:color w:val="000000"/>
          <w:sz w:val="20"/>
          <w:u w:val="none"/>
        </w:rPr>
        <w:t xml:space="preserve">14th International Conference of Historical Geographers,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2009.</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日本都市再開発事業的最近動向, </w:t>
      </w:r>
      <w:r>
        <w:rPr>
          <w:rFonts w:ascii="" w:hAnsi="" w:cs="" w:eastAsia=""/>
          <w:b w:val="false"/>
          <w:i w:val="true"/>
          <w:strike w:val="false"/>
          <w:color w:val="000000"/>
          <w:sz w:val="20"/>
          <w:u w:val="none"/>
        </w:rPr>
        <w:t xml:space="preserve">中国上海世博会論伝・2009中国第六届草原文化百家論伝『城市発展与草原文明』，中華人民共和国内蒙古自治区呼和浩特市,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Mass Unemployment of Japanese Latin Americans as a Man-made Disaster, --- The Consequence of Labour Market Flexibilisation under the Economic Crisis in Japan ---, </w:t>
      </w:r>
      <w:r>
        <w:rPr>
          <w:rFonts w:ascii="" w:hAnsi="" w:cs="" w:eastAsia=""/>
          <w:b w:val="false"/>
          <w:i w:val="true"/>
          <w:strike w:val="false"/>
          <w:color w:val="000000"/>
          <w:sz w:val="20"/>
          <w:u w:val="none"/>
        </w:rPr>
        <w:t xml:space="preserve">COMPAS Annual Conference 2009: New Times? Economic Crisis, Geo-political Transformation and the Emergent Migration Order, </w:t>
      </w:r>
      <w:r>
        <w:rPr>
          <w:rFonts w:ascii="" w:hAnsi="" w:cs="" w:eastAsia=""/>
          <w:b w:val="false"/>
          <w:i w:val="false"/>
          <w:strike w:val="false"/>
          <w:color w:val="000000"/>
          <w:sz w:val="20"/>
          <w:u w:val="none"/>
        </w:rPr>
        <w:t>Oxford, Sep.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a Comparative Analysis of Migration Networks and Migration Systems,, </w:t>
      </w:r>
      <w:r>
        <w:rPr>
          <w:rFonts w:ascii="" w:hAnsi="" w:cs="" w:eastAsia=""/>
          <w:b w:val="false"/>
          <w:i w:val="true"/>
          <w:strike w:val="false"/>
          <w:color w:val="000000"/>
          <w:sz w:val="20"/>
          <w:u w:val="none"/>
        </w:rPr>
        <w:t xml:space="preserve">International Summer School on Migrants' Network, </w:t>
      </w:r>
      <w:r>
        <w:rPr>
          <w:rFonts w:ascii="" w:hAnsi="" w:cs="" w:eastAsia=""/>
          <w:b w:val="false"/>
          <w:i w:val="false"/>
          <w:strike w:val="false"/>
          <w:color w:val="000000"/>
          <w:sz w:val="20"/>
          <w:u w:val="none"/>
        </w:rPr>
        <w:t>Bochum, Oct.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Ryosuke Takaki : </w:t>
      </w:r>
      <w:r>
        <w:rPr>
          <w:rFonts w:ascii="" w:hAnsi="" w:cs="" w:eastAsia=""/>
          <w:b w:val="false"/>
          <w:i w:val="false"/>
          <w:strike w:val="false"/>
          <w:color w:val="000000"/>
          <w:sz w:val="20"/>
          <w:u w:val="none"/>
        </w:rPr>
        <w:t xml:space="preserve">Local Parties under the Presidency System, --- The Rise of Nonpartisan Governors and Local Parties in Japan ---, </w:t>
      </w:r>
      <w:r>
        <w:rPr>
          <w:rFonts w:ascii="" w:hAnsi="" w:cs="" w:eastAsia=""/>
          <w:b w:val="false"/>
          <w:i w:val="true"/>
          <w:strike w:val="false"/>
          <w:color w:val="000000"/>
          <w:sz w:val="20"/>
          <w:u w:val="none"/>
        </w:rPr>
        <w:t xml:space="preserve">International Symposium on Independent Local Lists and Local Parties Challengers from Bottom Up? A comparative Perspective on the Emergence and Success of Minor Political Organisations and Their Impact on Party Systems, </w:t>
      </w:r>
      <w:r>
        <w:rPr>
          <w:rFonts w:ascii="" w:hAnsi="" w:cs="" w:eastAsia=""/>
          <w:b w:val="false"/>
          <w:i w:val="false"/>
          <w:strike w:val="false"/>
          <w:color w:val="000000"/>
          <w:sz w:val="20"/>
          <w:u w:val="none"/>
        </w:rPr>
        <w:t>Halle, Nov. 2009.</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Growth and Stability of the Local Tax Revenue in Japan, </w:t>
      </w:r>
      <w:r>
        <w:rPr>
          <w:rFonts w:ascii="" w:hAnsi="" w:cs="" w:eastAsia=""/>
          <w:b w:val="false"/>
          <w:i w:val="true"/>
          <w:strike w:val="false"/>
          <w:color w:val="000000"/>
          <w:sz w:val="20"/>
          <w:u w:val="none"/>
        </w:rPr>
        <w:t xml:space="preserve">The ACE(All China Economics) International Conference 2009, Hong Kong, </w:t>
      </w:r>
      <w:r>
        <w:rPr>
          <w:rFonts w:ascii="" w:hAnsi="" w:cs="" w:eastAsia=""/>
          <w:b w:val="false"/>
          <w:i w:val="false"/>
          <w:strike w:val="false"/>
          <w:color w:val="000000"/>
          <w:sz w:val="20"/>
          <w:u w:val="none"/>
        </w:rPr>
        <w:t>Dec.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for a Radical Right Politician in Japan, --- Converging to European Politics? ---, </w:t>
      </w:r>
      <w:r>
        <w:rPr>
          <w:rFonts w:ascii="" w:hAnsi="" w:cs="" w:eastAsia=""/>
          <w:b w:val="false"/>
          <w:i w:val="true"/>
          <w:strike w:val="false"/>
          <w:color w:val="000000"/>
          <w:sz w:val="20"/>
          <w:u w:val="none"/>
        </w:rPr>
        <w:t xml:space="preserve">Seminar of European Research Center on Migration and Ethnic Relations, </w:t>
      </w:r>
      <w:r>
        <w:rPr>
          <w:rFonts w:ascii="" w:hAnsi="" w:cs="" w:eastAsia=""/>
          <w:b w:val="false"/>
          <w:i w:val="false"/>
          <w:strike w:val="false"/>
          <w:color w:val="000000"/>
          <w:sz w:val="20"/>
          <w:u w:val="none"/>
        </w:rPr>
        <w:t>Utrecht, Feb. 2010.</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Radical Right in Japan, --- The Radical Right in Japan: Converging to European Radical Rights? ---, </w:t>
      </w:r>
      <w:r>
        <w:rPr>
          <w:rFonts w:ascii="" w:hAnsi="" w:cs="" w:eastAsia=""/>
          <w:b w:val="false"/>
          <w:i w:val="true"/>
          <w:strike w:val="false"/>
          <w:color w:val="000000"/>
          <w:sz w:val="20"/>
          <w:u w:val="none"/>
        </w:rPr>
        <w:t xml:space="preserve">5th Annual Conference of Portuguese Political Science Association, </w:t>
      </w:r>
      <w:r>
        <w:rPr>
          <w:rFonts w:ascii="" w:hAnsi="" w:cs="" w:eastAsia=""/>
          <w:b w:val="false"/>
          <w:i w:val="false"/>
          <w:strike w:val="false"/>
          <w:color w:val="000000"/>
          <w:sz w:val="20"/>
          <w:u w:val="none"/>
        </w:rPr>
        <w:t>Aveiro, Mar.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阿部 智恵子,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キャリア転換を促す要因について-医師を目指す看護師へのインタビューを通して, </w:t>
      </w:r>
      <w:r>
        <w:rPr>
          <w:rFonts w:ascii="" w:hAnsi="" w:cs="" w:eastAsia=""/>
          <w:b w:val="false"/>
          <w:i w:val="true"/>
          <w:strike w:val="false"/>
          <w:color w:val="000000"/>
          <w:sz w:val="20"/>
          <w:u w:val="none"/>
        </w:rPr>
        <w:t xml:space="preserve">第35回日本保健医療社会学会大会,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徳島県の地神信仰, --- 研究史と今後の研究課題 ---, </w:t>
      </w:r>
      <w:r>
        <w:rPr>
          <w:rFonts w:ascii="" w:hAnsi="" w:cs="" w:eastAsia=""/>
          <w:b w:val="false"/>
          <w:i w:val="true"/>
          <w:strike w:val="false"/>
          <w:color w:val="000000"/>
          <w:sz w:val="20"/>
          <w:u w:val="none"/>
        </w:rPr>
        <w:t xml:space="preserve">徳島地域文化研究会例会,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capture, </w:t>
      </w:r>
      <w:r>
        <w:rPr>
          <w:rFonts w:ascii="" w:hAnsi="" w:cs="" w:eastAsia=""/>
          <w:b w:val="false"/>
          <w:i w:val="true"/>
          <w:strike w:val="false"/>
          <w:color w:val="000000"/>
          <w:sz w:val="20"/>
          <w:u w:val="none"/>
        </w:rPr>
        <w:t xml:space="preserve">日本映像学会第35回大会,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HRMが企業内の社会関係資本形成に与える影響, </w:t>
      </w:r>
      <w:r>
        <w:rPr>
          <w:rFonts w:ascii="" w:hAnsi="" w:cs="" w:eastAsia=""/>
          <w:b w:val="false"/>
          <w:i w:val="true"/>
          <w:strike w:val="false"/>
          <w:color w:val="000000"/>
          <w:sz w:val="20"/>
          <w:u w:val="none"/>
        </w:rPr>
        <w:t xml:space="preserve">2009年度組織学会研究発表大会,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徳島県の祭りと芸能, </w:t>
      </w:r>
      <w:r>
        <w:rPr>
          <w:rFonts w:ascii="" w:hAnsi="" w:cs="" w:eastAsia=""/>
          <w:b w:val="false"/>
          <w:i w:val="true"/>
          <w:strike w:val="false"/>
          <w:color w:val="000000"/>
          <w:sz w:val="20"/>
          <w:u w:val="none"/>
        </w:rPr>
        <w:t xml:space="preserve">平成21年度徳島大学公開講座「阿波学会:徳島再発見講座-徳島の自然と文化を語る」,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徳島県西部地域の民俗文化, </w:t>
      </w:r>
      <w:r>
        <w:rPr>
          <w:rFonts w:ascii="" w:hAnsi="" w:cs="" w:eastAsia=""/>
          <w:b w:val="false"/>
          <w:i w:val="true"/>
          <w:strike w:val="false"/>
          <w:color w:val="000000"/>
          <w:sz w:val="20"/>
          <w:u w:val="none"/>
        </w:rPr>
        <w:t xml:space="preserve">徳島県教育委員会主催講座「発見!ふるさとの伝統文化」,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斎賀 明彦 : </w:t>
      </w:r>
      <w:r>
        <w:rPr>
          <w:rFonts w:ascii="" w:hAnsi="" w:cs="" w:eastAsia=""/>
          <w:b w:val="false"/>
          <w:i w:val="false"/>
          <w:strike w:val="false"/>
          <w:color w:val="000000"/>
          <w:sz w:val="20"/>
          <w:u w:val="none"/>
        </w:rPr>
        <w:t xml:space="preserve">歯学部の所在と歯科医師数・歯科診療所数の関係(ポスター), </w:t>
      </w:r>
      <w:r>
        <w:rPr>
          <w:rFonts w:ascii="" w:hAnsi="" w:cs="" w:eastAsia=""/>
          <w:b w:val="false"/>
          <w:i w:val="true"/>
          <w:strike w:val="false"/>
          <w:color w:val="000000"/>
          <w:sz w:val="20"/>
          <w:u w:val="none"/>
        </w:rPr>
        <w:t xml:space="preserve">第50回日本歯科医療管理学会総会・学術大会(日本歯科医師会館),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阿波踊りの文化史, </w:t>
      </w:r>
      <w:r>
        <w:rPr>
          <w:rFonts w:ascii="" w:hAnsi="" w:cs="" w:eastAsia=""/>
          <w:b w:val="false"/>
          <w:i w:val="true"/>
          <w:strike w:val="false"/>
          <w:color w:val="000000"/>
          <w:sz w:val="20"/>
          <w:u w:val="none"/>
        </w:rPr>
        <w:t xml:space="preserve">平成21年度(第33回)阿南市成人大学講座,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城下町のGIS分析, </w:t>
      </w:r>
      <w:r>
        <w:rPr>
          <w:rFonts w:ascii="" w:hAnsi="" w:cs="" w:eastAsia=""/>
          <w:b w:val="false"/>
          <w:i w:val="true"/>
          <w:strike w:val="false"/>
          <w:color w:val="000000"/>
          <w:sz w:val="20"/>
          <w:u w:val="none"/>
        </w:rPr>
        <w:t xml:space="preserve">人文地理学会第115回歴史地理研究部会(情報処理学会人文科学とコンピュータ研究会共催)シンポジウム「Historical GISの地平」,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花田 愛 : </w:t>
      </w:r>
      <w:r>
        <w:rPr>
          <w:rFonts w:ascii="" w:hAnsi="" w:cs="" w:eastAsia=""/>
          <w:b w:val="false"/>
          <w:i w:val="false"/>
          <w:strike w:val="false"/>
          <w:color w:val="000000"/>
          <w:sz w:val="20"/>
          <w:u w:val="none"/>
        </w:rPr>
        <w:t xml:space="preserve">コミュニケーションを活性化する大学研究室(環境)の在り方に関する研究 その1 空間ニーズに関するアンケート調査,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Vol.E-1, </w:t>
      </w:r>
      <w:r>
        <w:rPr>
          <w:rFonts w:ascii="" w:hAnsi="" w:cs="" w:eastAsia=""/>
          <w:b w:val="false"/>
          <w:i w:val="false"/>
          <w:strike w:val="false"/>
          <w:color w:val="000000"/>
          <w:sz w:val="20"/>
          <w:u w:val="none"/>
        </w:rPr>
        <w:t>459-460,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《資料紹介》徳島市川内町宮島・金刀比羅神社祭礼絵巻, </w:t>
      </w:r>
      <w:r>
        <w:rPr>
          <w:rFonts w:ascii="" w:hAnsi="" w:cs="" w:eastAsia=""/>
          <w:b w:val="false"/>
          <w:i w:val="true"/>
          <w:strike w:val="false"/>
          <w:color w:val="000000"/>
          <w:sz w:val="20"/>
          <w:u w:val="none"/>
        </w:rPr>
        <w:t xml:space="preserve">徳島地域文化研究会例会,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特許ライセンス契約とその限界, </w:t>
      </w:r>
      <w:r>
        <w:rPr>
          <w:rFonts w:ascii="" w:hAnsi="" w:cs="" w:eastAsia=""/>
          <w:b w:val="false"/>
          <w:i w:val="true"/>
          <w:strike w:val="false"/>
          <w:color w:val="000000"/>
          <w:sz w:val="20"/>
          <w:u w:val="none"/>
        </w:rPr>
        <w:t xml:space="preserve">日本工業所有権法学会2009年度大会,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世界の巡礼と四国遍路, </w:t>
      </w:r>
      <w:r>
        <w:rPr>
          <w:rFonts w:ascii="" w:hAnsi="" w:cs="" w:eastAsia=""/>
          <w:b w:val="false"/>
          <w:i w:val="true"/>
          <w:strike w:val="false"/>
          <w:color w:val="000000"/>
          <w:sz w:val="20"/>
          <w:u w:val="none"/>
        </w:rPr>
        <w:t xml:space="preserve">第27回郷土文化講座「四国の遍路文化」,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巡礼の文化人類学, --- 四国遍路から聖地巡礼まで ---, </w:t>
      </w:r>
      <w:r>
        <w:rPr>
          <w:rFonts w:ascii="" w:hAnsi="" w:cs="" w:eastAsia=""/>
          <w:b w:val="false"/>
          <w:i w:val="true"/>
          <w:strike w:val="false"/>
          <w:color w:val="000000"/>
          <w:sz w:val="20"/>
          <w:u w:val="none"/>
        </w:rPr>
        <w:t xml:space="preserve">「まなびの森」講演会,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Rによるテキストマイニング入門, </w:t>
      </w:r>
      <w:r>
        <w:rPr>
          <w:rFonts w:ascii="" w:hAnsi="" w:cs="" w:eastAsia=""/>
          <w:b w:val="false"/>
          <w:i w:val="true"/>
          <w:strike w:val="false"/>
          <w:color w:val="000000"/>
          <w:sz w:val="20"/>
          <w:u w:val="none"/>
        </w:rPr>
        <w:t xml:space="preserve">統計数理研究所公開講座,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和田 洋佳,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江戸時代の絵図からわかる眉山, </w:t>
      </w:r>
      <w:r>
        <w:rPr>
          <w:rFonts w:ascii="" w:hAnsi="" w:cs="" w:eastAsia=""/>
          <w:b w:val="false"/>
          <w:i w:val="true"/>
          <w:strike w:val="false"/>
          <w:color w:val="000000"/>
          <w:sz w:val="20"/>
          <w:u w:val="none"/>
        </w:rPr>
        <w:t xml:space="preserve">徳島生物学会第123回総会,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阿波市の祭りと芸能, </w:t>
      </w:r>
      <w:r>
        <w:rPr>
          <w:rFonts w:ascii="" w:hAnsi="" w:cs="" w:eastAsia=""/>
          <w:b w:val="false"/>
          <w:i w:val="true"/>
          <w:strike w:val="false"/>
          <w:color w:val="000000"/>
          <w:sz w:val="20"/>
          <w:u w:val="none"/>
        </w:rPr>
        <w:t xml:space="preserve">平成21年度阿波学会総合学術調査発表会,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RExcelによる統計解析, </w:t>
      </w:r>
      <w:r>
        <w:rPr>
          <w:rFonts w:ascii="" w:hAnsi="" w:cs="" w:eastAsia=""/>
          <w:b w:val="false"/>
          <w:i w:val="true"/>
          <w:strike w:val="false"/>
          <w:color w:val="000000"/>
          <w:sz w:val="20"/>
          <w:u w:val="none"/>
        </w:rPr>
        <w:t xml:space="preserve">統計数理研究所研究報告会,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地域再生のメカニズム ――北川フラム氏の芸術による農村再生と高松・長浜での都市再生の比較, </w:t>
      </w:r>
      <w:r>
        <w:rPr>
          <w:rFonts w:ascii="" w:hAnsi="" w:cs="" w:eastAsia=""/>
          <w:b w:val="false"/>
          <w:i w:val="true"/>
          <w:strike w:val="false"/>
          <w:color w:val="000000"/>
          <w:sz w:val="20"/>
          <w:u w:val="none"/>
        </w:rPr>
        <w:t xml:space="preserve">2009年度地域社会学会第1回研究例会, </w:t>
      </w:r>
      <w:r>
        <w:rPr>
          <w:rFonts w:ascii="" w:hAnsi="" w:cs="" w:eastAsia=""/>
          <w:b w:val="false"/>
          <w:i w:val="false"/>
          <w:strike w:val="false"/>
          <w:color w:val="000000"/>
          <w:sz w:val="20"/>
          <w:u w:val="none"/>
        </w:rPr>
        <w:t>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四国遍路の民俗, </w:t>
      </w:r>
      <w:r>
        <w:rPr>
          <w:rFonts w:ascii="" w:hAnsi="" w:cs="" w:eastAsia=""/>
          <w:b w:val="false"/>
          <w:i w:val="true"/>
          <w:strike w:val="false"/>
          <w:color w:val="000000"/>
          <w:sz w:val="20"/>
          <w:u w:val="none"/>
        </w:rPr>
        <w:t xml:space="preserve">平成21年度オンリーワンとくしま学講座,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神阪京華僑口述記録の意義と方法, --- 記録集第2号『聞き書き・関西華僑のライフヒストリー』の発刊について ---, </w:t>
      </w:r>
      <w:r>
        <w:rPr>
          <w:rFonts w:ascii="" w:hAnsi="" w:cs="" w:eastAsia=""/>
          <w:b w:val="false"/>
          <w:i w:val="true"/>
          <w:strike w:val="false"/>
          <w:color w:val="000000"/>
          <w:sz w:val="20"/>
          <w:u w:val="none"/>
        </w:rPr>
        <w:t xml:space="preserve">シンポジウム 神阪京華僑口述記録の意義と方法,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阿波の祭りと芸能, </w:t>
      </w:r>
      <w:r>
        <w:rPr>
          <w:rFonts w:ascii="" w:hAnsi="" w:cs="" w:eastAsia=""/>
          <w:b w:val="false"/>
          <w:i w:val="true"/>
          <w:strike w:val="false"/>
          <w:color w:val="000000"/>
          <w:sz w:val="20"/>
          <w:u w:val="none"/>
        </w:rPr>
        <w:t xml:space="preserve">第33回建国記念の日奉祝祭記念講演,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 --- 遍路宿いまむかし ---, </w:t>
      </w:r>
      <w:r>
        <w:rPr>
          <w:rFonts w:ascii="" w:hAnsi="" w:cs="" w:eastAsia=""/>
          <w:b w:val="false"/>
          <w:i w:val="true"/>
          <w:strike w:val="false"/>
          <w:color w:val="000000"/>
          <w:sz w:val="20"/>
          <w:u w:val="none"/>
        </w:rPr>
        <w:t xml:space="preserve">平成21年度徳島大学公開講座「空海と歩く-四国土佐遍路2010」,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歴史空間情報を活かした地域の再発見, </w:t>
      </w:r>
      <w:r>
        <w:rPr>
          <w:rFonts w:ascii="" w:hAnsi="" w:cs="" w:eastAsia=""/>
          <w:b w:val="false"/>
          <w:i w:val="true"/>
          <w:strike w:val="false"/>
          <w:color w:val="000000"/>
          <w:sz w:val="20"/>
          <w:u w:val="none"/>
        </w:rPr>
        <w:t xml:space="preserve">第三回四国GISシンポジウム,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氏家 靖浩, 山本 智子, ほか : </w:t>
      </w:r>
      <w:r>
        <w:rPr>
          <w:rFonts w:ascii="" w:hAnsi="" w:cs="" w:eastAsia=""/>
          <w:b w:val="false"/>
          <w:i w:val="false"/>
          <w:strike w:val="false"/>
          <w:color w:val="000000"/>
          <w:sz w:val="20"/>
          <w:u w:val="none"/>
        </w:rPr>
        <w:t xml:space="preserve">A君の合理性と教室の秩序-自閉症スペクトラムと思われる小学生をめぐる相互行為分析-, </w:t>
      </w:r>
      <w:r>
        <w:rPr>
          <w:rFonts w:ascii="" w:hAnsi="" w:cs="" w:eastAsia=""/>
          <w:b w:val="false"/>
          <w:i w:val="true"/>
          <w:strike w:val="false"/>
          <w:color w:val="000000"/>
          <w:sz w:val="20"/>
          <w:u w:val="none"/>
        </w:rPr>
        <w:t xml:space="preserve">第21回日本発達心理学会大会,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受け手から見たお遍路振興への着眼点, </w:t>
      </w:r>
      <w:r>
        <w:rPr>
          <w:rFonts w:ascii="" w:hAnsi="" w:cs="" w:eastAsia=""/>
          <w:b w:val="false"/>
          <w:i w:val="true"/>
          <w:strike w:val="false"/>
          <w:color w:val="000000"/>
          <w:sz w:val="20"/>
          <w:u w:val="none"/>
        </w:rPr>
        <w:t xml:space="preserve">建設業新分野進出支援セミナー(徳島県主催),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遍路旅いまむかし, --- 四国遍路と宿泊施設 ---, </w:t>
      </w:r>
      <w:r>
        <w:rPr>
          <w:rFonts w:ascii="" w:hAnsi="" w:cs="" w:eastAsia=""/>
          <w:b w:val="false"/>
          <w:i w:val="true"/>
          <w:strike w:val="false"/>
          <w:color w:val="000000"/>
          <w:sz w:val="20"/>
          <w:u w:val="none"/>
        </w:rPr>
        <w:t xml:space="preserve">第5回シルバー大学院OB会のつどい記念講演,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東京大都市圏における国際空港へのアクセシビリティの変化, --- 東京国際空港の拡張と成田国際空港へのアクセス改善に伴う ---, </w:t>
      </w:r>
      <w:r>
        <w:rPr>
          <w:rFonts w:ascii="" w:hAnsi="" w:cs="" w:eastAsia=""/>
          <w:b w:val="false"/>
          <w:i w:val="true"/>
          <w:strike w:val="false"/>
          <w:color w:val="000000"/>
          <w:sz w:val="20"/>
          <w:u w:val="none"/>
        </w:rPr>
        <w:t xml:space="preserve">2010年度日本地理学会春季学術大会,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古田 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吉野川流域における水害防備竹林の地形環境, </w:t>
      </w:r>
      <w:r>
        <w:rPr>
          <w:rFonts w:ascii="" w:hAnsi="" w:cs="" w:eastAsia=""/>
          <w:b w:val="false"/>
          <w:i w:val="true"/>
          <w:strike w:val="false"/>
          <w:color w:val="000000"/>
          <w:sz w:val="20"/>
          <w:u w:val="none"/>
        </w:rPr>
        <w:t xml:space="preserve">日本地理学会 2010年度春季学術大会(於 法政大学),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古田 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吉野川流域における竹林景観の変化-美馬市舞中島の事例-, </w:t>
      </w:r>
      <w:r>
        <w:rPr>
          <w:rFonts w:ascii="" w:hAnsi="" w:cs="" w:eastAsia=""/>
          <w:b w:val="false"/>
          <w:i w:val="true"/>
          <w:strike w:val="false"/>
          <w:color w:val="000000"/>
          <w:sz w:val="20"/>
          <w:u w:val="none"/>
        </w:rPr>
        <w:t xml:space="preserve">日本地理学会 2010年度春季学術大会(於 法政大学),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木版画作品「HEARTとプリン」, </w:t>
      </w:r>
      <w:r>
        <w:rPr>
          <w:rFonts w:ascii="" w:hAnsi="" w:cs="" w:eastAsia=""/>
          <w:b w:val="false"/>
          <w:i w:val="true"/>
          <w:strike w:val="false"/>
          <w:color w:val="000000"/>
          <w:sz w:val="20"/>
          <w:u w:val="none"/>
        </w:rPr>
        <w:t xml:space="preserve">第2回Guanlan 国際版画ビエンナーレ展,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orange/balloon/room, </w:t>
      </w:r>
      <w:r>
        <w:rPr>
          <w:rFonts w:ascii="" w:hAnsi="" w:cs="" w:eastAsia=""/>
          <w:b w:val="false"/>
          <w:i w:val="true"/>
          <w:strike w:val="false"/>
          <w:color w:val="000000"/>
          <w:sz w:val="20"/>
          <w:u w:val="none"/>
        </w:rPr>
        <w:t xml:space="preserve">名古屋芸術大学 Art&amp;Design Center ''mediaselect 2009'',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木版画作品「ベンチと暖雪」, </w:t>
      </w:r>
      <w:r>
        <w:rPr>
          <w:rFonts w:ascii="" w:hAnsi="" w:cs="" w:eastAsia=""/>
          <w:b w:val="false"/>
          <w:i w:val="true"/>
          <w:strike w:val="false"/>
          <w:color w:val="000000"/>
          <w:sz w:val="20"/>
          <w:u w:val="none"/>
        </w:rPr>
        <w:t xml:space="preserve">PRINT COMPOSITION 2010/多摩美術大学版画の40年展,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cut,paste(Kommen sie nach hause 11), </w:t>
      </w:r>
      <w:r>
        <w:rPr>
          <w:rFonts w:ascii="" w:hAnsi="" w:cs="" w:eastAsia=""/>
          <w:b w:val="false"/>
          <w:i w:val="false"/>
          <w:strike w:val="false"/>
          <w:color w:val="000000"/>
          <w:sz w:val="20"/>
          <w:u w:val="none"/>
        </w:rPr>
        <w:t>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cut, paste, </w:t>
      </w:r>
      <w:r>
        <w:rPr>
          <w:rFonts w:ascii="" w:hAnsi="" w:cs="" w:eastAsia=""/>
          <w:b w:val="false"/>
          <w:i w:val="true"/>
          <w:strike w:val="false"/>
          <w:color w:val="000000"/>
          <w:sz w:val="20"/>
          <w:u w:val="none"/>
        </w:rPr>
        <w:t xml:space="preserve">Kommen sie nach hause 10,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暖雪(2010.2) 木版画, </w:t>
      </w:r>
      <w:r>
        <w:rPr>
          <w:rFonts w:ascii="" w:hAnsi="" w:cs="" w:eastAsia=""/>
          <w:b w:val="false"/>
          <w:i w:val="true"/>
          <w:strike w:val="false"/>
          <w:color w:val="000000"/>
          <w:sz w:val="20"/>
          <w:u w:val="none"/>
        </w:rPr>
        <w:t xml:space="preserve">社団法人日本版画協会,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共感共苦と人間理性の間, --- ダーバンレビュー会議報告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日系人派遣切り, --- 失業をスキルアップの機会に ---,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直井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ドイツ・フランスにおける物上代位論の展開, </w:t>
      </w:r>
      <w:r>
        <w:rPr>
          <w:rFonts w:ascii="" w:hAnsi="" w:cs="" w:eastAsia=""/>
          <w:b w:val="false"/>
          <w:i w:val="true"/>
          <w:strike w:val="false"/>
          <w:color w:val="000000"/>
          <w:sz w:val="20"/>
          <w:u w:val="none"/>
        </w:rPr>
        <w:t xml:space="preserve">比較法研究, </w:t>
      </w:r>
      <w:r>
        <w:rPr>
          <w:rFonts w:ascii="" w:hAnsi="" w:cs="" w:eastAsia=""/>
          <w:b w:val="false"/>
          <w:i w:val="true"/>
          <w:strike w:val="false"/>
          <w:color w:val="000000"/>
          <w:sz w:val="20"/>
          <w:u w:val="none"/>
        </w:rPr>
        <w:t xml:space="preserve">No.70, </w:t>
      </w:r>
      <w:r>
        <w:rPr>
          <w:rFonts w:ascii="" w:hAnsi="" w:cs="" w:eastAsia=""/>
          <w:b w:val="false"/>
          <w:i w:val="false"/>
          <w:strike w:val="false"/>
          <w:color w:val="000000"/>
          <w:sz w:val="20"/>
          <w:u w:val="none"/>
        </w:rPr>
        <w:t>226,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Language is key for Japanese-South Americans, </w:t>
      </w:r>
      <w:r>
        <w:rPr>
          <w:rFonts w:ascii="" w:hAnsi="" w:cs="" w:eastAsia=""/>
          <w:b w:val="false"/>
          <w:i w:val="true"/>
          <w:strike w:val="false"/>
          <w:color w:val="000000"/>
          <w:sz w:val="20"/>
          <w:u w:val="none"/>
        </w:rPr>
        <w:t xml:space="preserve">Herald Asahi, </w:t>
      </w:r>
      <w:r>
        <w:rPr>
          <w:rFonts w:ascii="" w:hAnsi="" w:cs="" w:eastAsia=""/>
          <w:b w:val="false"/>
          <w:i w:val="false"/>
          <w:strike w:val="false"/>
          <w:color w:val="000000"/>
          <w:sz w:val="20"/>
          <w:u w:val="none"/>
        </w:rPr>
        <w:t>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「移住者と貧困」をめぐる基本視角, --- 相対的貧困・潜在能力・脆弱性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18-19,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民俗文化研究の「役割」, --- 地域の価値 再発見の手助けを ---, </w:t>
      </w:r>
      <w:r>
        <w:rPr>
          <w:rFonts w:ascii="" w:hAnsi="" w:cs="" w:eastAsia=""/>
          <w:b w:val="false"/>
          <w:i w:val="true"/>
          <w:strike w:val="false"/>
          <w:color w:val="000000"/>
          <w:sz w:val="20"/>
          <w:u w:val="none"/>
        </w:rPr>
        <w:t xml:space="preserve">産経新聞, </w:t>
      </w:r>
      <w:r>
        <w:rPr>
          <w:rFonts w:ascii="" w:hAnsi="" w:cs="" w:eastAsia=""/>
          <w:b w:val="false"/>
          <w:i w:val="false"/>
          <w:strike w:val="false"/>
          <w:color w:val="000000"/>
          <w:sz w:val="20"/>
          <w:u w:val="none"/>
        </w:rPr>
        <w:t>7,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いまは移住者の人権を語るのに最悪の時期である, --- 第11回国連人権理事会報告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南米日系人のデカセギと子どもの教育, --- 地球の両側から考える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No.124, </w:t>
      </w:r>
      <w:r>
        <w:rPr>
          <w:rFonts w:ascii="" w:hAnsi="" w:cs="" w:eastAsia=""/>
          <w:b w:val="false"/>
          <w:i w:val="false"/>
          <w:strike w:val="false"/>
          <w:color w:val="000000"/>
          <w:sz w:val="20"/>
          <w:u w:val="none"/>
        </w:rPr>
        <w:t>23-24, 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経済危機は移住者に何をもたらしたのか, --- 経済危機と移民に関する会議報告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日本・スペイン・チェコにおける「帰国支援」制度, --- 米国・移民政策研究所の資料から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礒永和貴報告と尾崎久美子報告によせて, </w:t>
      </w:r>
      <w:r>
        <w:rPr>
          <w:rFonts w:ascii="" w:hAnsi="" w:cs="" w:eastAsia=""/>
          <w:b w:val="false"/>
          <w:i w:val="true"/>
          <w:strike w:val="false"/>
          <w:color w:val="000000"/>
          <w:sz w:val="20"/>
          <w:u w:val="single"/>
        </w:rPr>
        <w:t>歴史地理学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53-55,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正月の民俗学, </w:t>
      </w:r>
      <w:r>
        <w:rPr>
          <w:rFonts w:ascii="" w:hAnsi="" w:cs="" w:eastAsia=""/>
          <w:b w:val="false"/>
          <w:i w:val="true"/>
          <w:strike w:val="false"/>
          <w:color w:val="000000"/>
          <w:sz w:val="20"/>
          <w:u w:val="none"/>
        </w:rPr>
        <w:t xml:space="preserve">よしの川,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1,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排外主義・人種主義を欧州と東アジアで考える,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3-4,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徳島県南地域の体験型観光, --- その現状と課題 ---, </w:t>
      </w:r>
      <w:r>
        <w:rPr>
          <w:rFonts w:ascii="" w:hAnsi="" w:cs="" w:eastAsia=""/>
          <w:b w:val="false"/>
          <w:i w:val="true"/>
          <w:strike w:val="false"/>
          <w:color w:val="000000"/>
          <w:sz w:val="20"/>
          <w:u w:val="none"/>
        </w:rPr>
        <w:t xml:space="preserve">徳島大学総合科学部文化人類学研究室報告9, </w:t>
      </w:r>
      <w:r>
        <w:rPr>
          <w:rFonts w:ascii="" w:hAnsi="" w:cs="" w:eastAsia=""/>
          <w:b w:val="false"/>
          <w:i w:val="false"/>
          <w:strike w:val="false"/>
          <w:color w:val="000000"/>
          <w:sz w:val="20"/>
          <w:u w:val="none"/>
        </w:rPr>
        <w:t xml:space="preserve">1-114,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上勝町教育委員会,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樫原の棚田 文化的景観保存計画, --- 第2章第3節第6項 ---, </w:t>
      </w:r>
      <w:r>
        <w:rPr>
          <w:rFonts w:ascii="" w:hAnsi="" w:cs="" w:eastAsia=""/>
          <w:b w:val="false"/>
          <w:i w:val="false"/>
          <w:strike w:val="false"/>
          <w:color w:val="000000"/>
          <w:sz w:val="20"/>
          <w:u w:val="none"/>
        </w:rPr>
        <w:t xml:space="preserve">92-99,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神戸華僑歴史博物館,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シンポジウム・神阪京華僑口述記録の意義と方法 記録集, --- 記録集第1号『聞き書き・関西華僑のライフヒストリー』の発刊について ---,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22-23,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南米からのデカセギ・これまでの20年とこれからの20年, </w:t>
      </w:r>
      <w:r>
        <w:rPr>
          <w:rFonts w:ascii="" w:hAnsi="" w:cs="" w:eastAsia=""/>
          <w:b w:val="false"/>
          <w:i w:val="true"/>
          <w:strike w:val="false"/>
          <w:color w:val="000000"/>
          <w:sz w:val="20"/>
          <w:u w:val="none"/>
        </w:rPr>
        <w:t xml:space="preserve">検証・多文化共生:地域は変わったか,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神阪京華僑口述記録研究会,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聞き書き・関西華僑のライフヒストリー,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移民自営業者によるニッチ形成と産業構造, --- 横浜市鶴見区における南米系電設業者の進出を事例として ---, </w:t>
      </w:r>
      <w:r>
        <w:rPr>
          <w:rFonts w:ascii="" w:hAnsi="" w:cs="" w:eastAsia=""/>
          <w:b w:val="false"/>
          <w:i w:val="true"/>
          <w:strike w:val="false"/>
          <w:color w:val="000000"/>
          <w:sz w:val="20"/>
          <w:u w:val="none"/>
        </w:rPr>
        <w:t xml:space="preserve">村田学術振興財団2010年報告書,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日系人労働者は非正規就労からいかにして脱出できるのか, --- その条件と帰結に関する研究 ---, </w:t>
      </w:r>
      <w:r>
        <w:rPr>
          <w:rFonts w:ascii="" w:hAnsi="" w:cs="" w:eastAsia=""/>
          <w:b w:val="false"/>
          <w:i w:val="true"/>
          <w:strike w:val="false"/>
          <w:color w:val="000000"/>
          <w:sz w:val="20"/>
          <w:u w:val="none"/>
        </w:rPr>
        <w:t xml:space="preserve">全労済協会公募委託研究報告書,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岡部 修典 : </w:t>
      </w:r>
      <w:r>
        <w:rPr>
          <w:rFonts w:ascii="" w:hAnsi="" w:cs="" w:eastAsia=""/>
          <w:b w:val="false"/>
          <w:i w:val="false"/>
          <w:strike w:val="false"/>
          <w:color w:val="000000"/>
          <w:sz w:val="20"/>
          <w:u w:val="none"/>
        </w:rPr>
        <w:t xml:space="preserve">足摺半島のことば, </w:t>
      </w:r>
      <w:r>
        <w:rPr>
          <w:rFonts w:ascii="" w:hAnsi="" w:cs="" w:eastAsia=""/>
          <w:b w:val="false"/>
          <w:i w:val="false"/>
          <w:strike w:val="false"/>
          <w:color w:val="000000"/>
          <w:sz w:val="20"/>
          <w:u w:val="none"/>
        </w:rPr>
        <w:t>1-207, 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吉野川中流域・舞中島における洪水の歴史と生活-GISを用いた地域分析-,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岡部 修典, 清水 勇吉, 坂東 正康, 村田 真実 : </w:t>
      </w:r>
      <w:r>
        <w:rPr>
          <w:rFonts w:ascii="" w:hAnsi="" w:cs="" w:eastAsia=""/>
          <w:b w:val="false"/>
          <w:i w:val="false"/>
          <w:strike w:val="false"/>
          <w:color w:val="000000"/>
          <w:sz w:val="20"/>
          <w:u w:val="none"/>
        </w:rPr>
        <w:t xml:space="preserve">2009年度日本語力テスト実施報告,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159-172,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教室のビデオエスノグラフィー:自閉症スペクトラムと思われる小学生を巡る相互行為分析, </w:t>
      </w:r>
      <w:r>
        <w:rPr>
          <w:rFonts w:ascii="" w:hAnsi="" w:cs="" w:eastAsia=""/>
          <w:b w:val="false"/>
          <w:i w:val="true"/>
          <w:strike w:val="false"/>
          <w:color w:val="000000"/>
          <w:sz w:val="20"/>
          <w:u w:val="none"/>
        </w:rPr>
        <w:t xml:space="preserve">シンポジウム「エスノメソドロジーのフロンティア-ケアと教育の現場から」報告書, </w:t>
      </w:r>
      <w:r>
        <w:rPr>
          <w:rFonts w:ascii="" w:hAnsi="" w:cs="" w:eastAsia=""/>
          <w:b w:val="false"/>
          <w:i w:val="false"/>
          <w:strike w:val="false"/>
          <w:color w:val="000000"/>
          <w:sz w:val="20"/>
          <w:u w:val="none"/>
        </w:rPr>
        <w:t>2-5,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Strategies of Resistance among Filipina and Indonesian Domestic Workers in Singapore, --- Global Reconfiguration of Human Reproduction ---, </w:t>
      </w:r>
      <w:r>
        <w:rPr>
          <w:rFonts w:ascii="" w:hAnsi="" w:cs="" w:eastAsia=""/>
          <w:b w:val="false"/>
          <w:i w:val="true"/>
          <w:strike w:val="false"/>
          <w:color w:val="000000"/>
          <w:sz w:val="20"/>
          <w:u w:val="none"/>
        </w:rPr>
        <w:t xml:space="preserve">Asian Gender under Construction: GlobaOchiai, Emiko (ed.) Reconfiguration of Human Reproduction, </w:t>
      </w:r>
      <w:r>
        <w:rPr>
          <w:rFonts w:ascii="" w:hAnsi="" w:cs="" w:eastAsia=""/>
          <w:b w:val="false"/>
          <w:i w:val="false"/>
          <w:strike w:val="false"/>
          <w:color w:val="000000"/>
          <w:sz w:val="20"/>
          <w:u w:val="none"/>
        </w:rPr>
        <w:t>121-140, Mar. 2010.</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串田 秀也・好井 裕明編『エスノメソドロジーを学ぶ人のために』 第7章 病院に行く-医療場面のコミュニケーション分析-, </w:t>
      </w:r>
      <w:r>
        <w:rPr>
          <w:rFonts w:ascii="" w:hAnsi="" w:cs="" w:eastAsia=""/>
          <w:b w:val="false"/>
          <w:i w:val="false"/>
          <w:strike w:val="false"/>
          <w:color w:val="000000"/>
          <w:sz w:val="20"/>
          <w:u w:val="single"/>
        </w:rPr>
        <w:t>世界思想社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串田 秀也・好井 裕明編『エスノメソドロジーを学ぶ人のために』 第8章 施設で暮らす, </w:t>
      </w:r>
      <w:r>
        <w:rPr>
          <w:rFonts w:ascii="" w:hAnsi="" w:cs="" w:eastAsia=""/>
          <w:b w:val="false"/>
          <w:i w:val="false"/>
          <w:strike w:val="false"/>
          <w:color w:val="000000"/>
          <w:sz w:val="20"/>
          <w:u w:val="single"/>
        </w:rPr>
        <w:t>世界思想社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根岸 哲,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経済法〔第5版〕, --- 第3章第3節 知的財産権と独禁法 ---, </w:t>
      </w:r>
      <w:r>
        <w:rPr>
          <w:rFonts w:ascii="" w:hAnsi="" w:cs="" w:eastAsia=""/>
          <w:b w:val="false"/>
          <w:i w:val="false"/>
          <w:strike w:val="false"/>
          <w:color w:val="000000"/>
          <w:sz w:val="20"/>
          <w:u w:val="single"/>
        </w:rPr>
        <w:t>株式会社 法律文化社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好井 裕明, 宮内 洋,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&lt;当事者&gt;をめぐる社会学:調査での出会いを通して, --- あなたも当事者である:再帰的当事者論の方へ ---, 北大路書房,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&lt;&lt;R&gt;&gt;を用いた統計解析基礎講座,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アルバート J,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Rで学ぶベイズ統計学入門,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ジュール A., イエノウ E., ミースターズ 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R初心者のためのABC,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ロビン・エッカースレイ(著), 松野 弘(監訳), </w:t>
      </w:r>
      <w:r>
        <w:rPr>
          <w:rFonts w:ascii="" w:hAnsi="" w:cs="" w:eastAsia=""/>
          <w:b w:val="true"/>
          <w:i w:val="false"/>
          <w:strike w:val="false"/>
          <w:color w:val="000000"/>
          <w:sz w:val="20"/>
          <w:u w:val="single"/>
        </w:rPr>
        <w:t>栗栖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緑の国家，第4章，第5章，第6章, </w:t>
      </w:r>
      <w:r>
        <w:rPr>
          <w:rFonts w:ascii="" w:hAnsi="" w:cs="" w:eastAsia=""/>
          <w:b w:val="false"/>
          <w:i w:val="false"/>
          <w:strike w:val="false"/>
          <w:color w:val="000000"/>
          <w:sz w:val="20"/>
          <w:u w:val="single"/>
        </w:rPr>
        <w:t>岩波書店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徳島大学 河原崎ゼミ : </w:t>
      </w:r>
      <w:r>
        <w:rPr>
          <w:rFonts w:ascii="" w:hAnsi="" w:cs="" w:eastAsia=""/>
          <w:b w:val="false"/>
          <w:i w:val="false"/>
          <w:strike w:val="false"/>
          <w:color w:val="000000"/>
          <w:sz w:val="20"/>
          <w:u w:val="none"/>
        </w:rPr>
        <w:t xml:space="preserve">横断領域表現研究室記録誌, 自費出版,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信託法制の展望(新井誠・神田秀樹・木南敦編)―「米国投資会社制度と信託法制」,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看板・標識物にみられる禁止表現の言語景観, 桂書房, </w:t>
      </w:r>
      <w:r>
        <w:rPr>
          <w:rFonts w:ascii="" w:hAnsi="" w:cs="" w:eastAsia=""/>
          <w:b w:val="false"/>
          <w:i w:val="false"/>
          <w:strike w:val="false"/>
          <w:color w:val="000000"/>
          <w:sz w:val="20"/>
          <w:u w:val="single"/>
        </w:rPr>
        <w:t>富山</w:t>
      </w:r>
      <w:r>
        <w:rPr>
          <w:rFonts w:ascii="" w:hAnsi="" w:cs="" w:eastAsia=""/>
          <w:b w:val="false"/>
          <w:i w:val="false"/>
          <w:strike w:val="false"/>
          <w:color w:val="000000"/>
          <w:sz w:val="20"/>
          <w:u w:val="none"/>
        </w:rPr>
        <w:t>,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何が再生されたのか?--エリアマネジメントからみた，北川フラム氏の芸術による中山間村再生と長浜・高松・ヤングスタウンでの地域再生の比較 (特集 地方から見た地域再生の現実), </w:t>
      </w:r>
      <w:r>
        <w:rPr>
          <w:rFonts w:ascii="" w:hAnsi="" w:cs="" w:eastAsia=""/>
          <w:b w:val="false"/>
          <w:i w:val="true"/>
          <w:strike w:val="false"/>
          <w:color w:val="000000"/>
          <w:sz w:val="20"/>
          <w:u w:val="none"/>
        </w:rPr>
        <w:t xml:space="preserve">地域社会学会年報,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63-82,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売上減少期の人事施策変更が職場モラールに与える影響, </w:t>
      </w:r>
      <w:r>
        <w:rPr>
          <w:rFonts w:ascii="" w:hAnsi="" w:cs="" w:eastAsia=""/>
          <w:b w:val="false"/>
          <w:i w:val="true"/>
          <w:strike w:val="false"/>
          <w:color w:val="000000"/>
          <w:sz w:val="20"/>
          <w:u w:val="none"/>
        </w:rPr>
        <w:t xml:space="preserve">Works Review,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126-137,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Mario Giampietro : </w:t>
      </w:r>
      <w:r>
        <w:rPr>
          <w:rFonts w:ascii="" w:hAnsi="" w:cs="" w:eastAsia=""/>
          <w:b w:val="false"/>
          <w:i w:val="false"/>
          <w:strike w:val="false"/>
          <w:color w:val="000000"/>
          <w:sz w:val="20"/>
          <w:u w:val="none"/>
        </w:rPr>
        <w:t xml:space="preserve">Dimensions and Logarithmic Function in Economics: A Short Critical Analysis,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1604-1609, 2010.</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経済危機と在日日系南米人, --- 何が大量失業・帰国をもたらしたのか ---, </w:t>
      </w:r>
      <w:r>
        <w:rPr>
          <w:rFonts w:ascii="" w:hAnsi="" w:cs="" w:eastAsia=""/>
          <w:b w:val="false"/>
          <w:i w:val="true"/>
          <w:strike w:val="false"/>
          <w:color w:val="000000"/>
          <w:sz w:val="20"/>
          <w:u w:val="none"/>
        </w:rPr>
        <w:t xml:space="preserve">大原社会問題研究所雑誌, </w:t>
      </w:r>
      <w:r>
        <w:rPr>
          <w:rFonts w:ascii="" w:hAnsi="" w:cs="" w:eastAsia=""/>
          <w:b w:val="false"/>
          <w:i w:val="true"/>
          <w:strike w:val="false"/>
          <w:color w:val="000000"/>
          <w:sz w:val="20"/>
          <w:u w:val="none"/>
        </w:rPr>
        <w:t xml:space="preserve">No.622, </w:t>
      </w:r>
      <w:r>
        <w:rPr>
          <w:rFonts w:ascii="" w:hAnsi="" w:cs="" w:eastAsia=""/>
          <w:b w:val="false"/>
          <w:i w:val="false"/>
          <w:strike w:val="false"/>
          <w:color w:val="000000"/>
          <w:sz w:val="20"/>
          <w:u w:val="none"/>
        </w:rPr>
        <w:t>50-66,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阿波市の祭りと民俗芸能,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185-191,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都市エスニシティ研究の再構築に向けて, --- 都市社会学者は何を見ないできたのか ---, </w:t>
      </w:r>
      <w:r>
        <w:rPr>
          <w:rFonts w:ascii="" w:hAnsi="" w:cs="" w:eastAsia=""/>
          <w:b w:val="false"/>
          <w:i w:val="true"/>
          <w:strike w:val="false"/>
          <w:color w:val="000000"/>
          <w:sz w:val="20"/>
          <w:u w:val="none"/>
        </w:rPr>
        <w:t xml:space="preserve">年報社会学論集,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153-164,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在日外国人のエスニック・ビジネス, --- 国籍間比較の試み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Regional Agglomeration and Transfer of Pollution Reduction Technology under the Presence of Transboundary Pollution, </w:t>
      </w:r>
      <w:r>
        <w:rPr>
          <w:rFonts w:ascii="" w:hAnsi="" w:cs="" w:eastAsia=""/>
          <w:b w:val="false"/>
          <w:i w:val="true"/>
          <w:strike w:val="false"/>
          <w:color w:val="000000"/>
          <w:sz w:val="20"/>
          <w:u w:val="single"/>
        </w:rPr>
        <w:t>Regional Science Policy &amp;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157-175, 2010.</w:t>
      </w:r>
    </w:p>
    <w:p>
      <w:pPr>
        <w:numPr>
          <w:numId w:val="6"/>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岡部 修典, 後藤 強, 西沢 裕爾, 小田 大輔, 徳島大学天文部アストロラーブ : </w:t>
      </w:r>
      <w:r>
        <w:rPr>
          <w:rFonts w:ascii="" w:hAnsi="" w:cs="" w:eastAsia=""/>
          <w:b w:val="false"/>
          <w:i w:val="false"/>
          <w:strike w:val="false"/>
          <w:color w:val="000000"/>
          <w:sz w:val="20"/>
          <w:u w:val="none"/>
        </w:rPr>
        <w:t xml:space="preserve">「市内中心部で星空観望会∼徳島市内の天体観望会と街の活性化∼」, </w:t>
      </w:r>
      <w:r>
        <w:rPr>
          <w:rFonts w:ascii="" w:hAnsi="" w:cs="" w:eastAsia=""/>
          <w:b w:val="false"/>
          <w:i w:val="true"/>
          <w:strike w:val="false"/>
          <w:color w:val="000000"/>
          <w:sz w:val="20"/>
          <w:u w:val="none"/>
        </w:rPr>
        <w:t xml:space="preserve">「天文教育」,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49-51,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Identity Management among Indonesian and Filipina Migrant Domestic Workers in Singapore, </w:t>
      </w:r>
      <w:r>
        <w:rPr>
          <w:rFonts w:ascii="" w:hAnsi="" w:cs="" w:eastAsia=""/>
          <w:b w:val="false"/>
          <w:i w:val="true"/>
          <w:strike w:val="false"/>
          <w:color w:val="000000"/>
          <w:sz w:val="20"/>
          <w:u w:val="single"/>
        </w:rPr>
        <w:t>International Journal of Japanese Sociology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82-97,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Urban-rural Migration, Unemployment, and Privatization: A synthesis of Harris-Todaro Model and a Mixed Duopoly, </w:t>
      </w:r>
      <w:r>
        <w:rPr>
          <w:rFonts w:ascii="" w:hAnsi="" w:cs="" w:eastAsia=""/>
          <w:b w:val="false"/>
          <w:i w:val="true"/>
          <w:strike w:val="false"/>
          <w:color w:val="000000"/>
          <w:sz w:val="20"/>
          <w:u w:val="single"/>
        </w:rPr>
        <w:t>Letters in Spatial and Resource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85-94, 2011.</w:t>
      </w:r>
    </w:p>
    <w:p>
      <w:pPr>
        <w:numPr>
          <w:numId w:val="6"/>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Growth and Stability of the Local Tax Revenue in Japan, </w:t>
      </w:r>
      <w:r>
        <w:rPr>
          <w:rFonts w:ascii="" w:hAnsi="" w:cs="" w:eastAsia=""/>
          <w:b w:val="false"/>
          <w:i w:val="true"/>
          <w:strike w:val="false"/>
          <w:color w:val="000000"/>
          <w:sz w:val="20"/>
          <w:u w:val="single"/>
        </w:rPr>
        <w:t>Public Budgeting &amp; Finance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56-75,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Daniele Belanger, </w:t>
      </w: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Khuat Thu Hong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Emiko Ochiai : </w:t>
      </w:r>
      <w:r>
        <w:rPr>
          <w:rFonts w:ascii="" w:hAnsi="" w:cs="" w:eastAsia=""/>
          <w:b w:val="false"/>
          <w:i w:val="false"/>
          <w:strike w:val="false"/>
          <w:color w:val="000000"/>
          <w:sz w:val="20"/>
          <w:u w:val="none"/>
        </w:rPr>
        <w:t xml:space="preserve">From Foreign Trainees to Unauthorized Workers: VIetnamese Migratn Workers in Japan, </w:t>
      </w:r>
      <w:r>
        <w:rPr>
          <w:rFonts w:ascii="" w:hAnsi="" w:cs="" w:eastAsia=""/>
          <w:b w:val="false"/>
          <w:i w:val="true"/>
          <w:strike w:val="false"/>
          <w:color w:val="000000"/>
          <w:sz w:val="20"/>
          <w:u w:val="single"/>
        </w:rPr>
        <w:t>Asian and Pacific Migration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31-53, 2011.</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祭りの標識考, --- 「オハケ」類似のしつらえをめぐって ---, </w:t>
      </w:r>
      <w:r>
        <w:rPr>
          <w:rFonts w:ascii="" w:hAnsi="" w:cs="" w:eastAsia=""/>
          <w:b w:val="false"/>
          <w:i w:val="true"/>
          <w:strike w:val="false"/>
          <w:color w:val="000000"/>
          <w:sz w:val="20"/>
          <w:u w:val="none"/>
        </w:rPr>
        <w:t xml:space="preserve">四国民俗,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1-7,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王 敏東, 葉 淑恵,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新聞に見られる「カルチャーショック」,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139-154,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GISを援用したミクロスケールにおける東京23区の高齢化分析, --- 地域メッシュ統計5次メッシュデータを活用して ---, </w:t>
      </w:r>
      <w:r>
        <w:rPr>
          <w:rFonts w:ascii="" w:hAnsi="" w:cs="" w:eastAsia=""/>
          <w:b w:val="false"/>
          <w:i w:val="true"/>
          <w:strike w:val="false"/>
          <w:color w:val="000000"/>
          <w:sz w:val="20"/>
          <w:u w:val="single"/>
        </w:rPr>
        <w:t>統計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23-30,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真正商品の並行輸入と商標権侵害――コンバース事件, </w:t>
      </w:r>
      <w:r>
        <w:rPr>
          <w:rFonts w:ascii="" w:hAnsi="" w:cs="" w:eastAsia=""/>
          <w:b w:val="false"/>
          <w:i w:val="true"/>
          <w:strike w:val="false"/>
          <w:color w:val="000000"/>
          <w:sz w:val="20"/>
          <w:u w:val="none"/>
        </w:rPr>
        <w:t xml:space="preserve">L&amp;T,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47-55,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商標権侵害と並行輸入の抗弁ーー「同一人性の要件」および「品質管理性の要件」, </w:t>
      </w:r>
      <w:r>
        <w:rPr>
          <w:rFonts w:ascii="" w:hAnsi="" w:cs="" w:eastAsia=""/>
          <w:b w:val="false"/>
          <w:i w:val="true"/>
          <w:strike w:val="false"/>
          <w:color w:val="000000"/>
          <w:sz w:val="20"/>
          <w:u w:val="none"/>
        </w:rPr>
        <w:t xml:space="preserve">速報・判例解説, </w:t>
      </w:r>
      <w:r>
        <w:rPr>
          <w:rFonts w:ascii="" w:hAnsi="" w:cs="" w:eastAsia=""/>
          <w:b w:val="true"/>
          <w:i w:val="false"/>
          <w:strike w:val="false"/>
          <w:color w:val="000000"/>
          <w:sz w:val="20"/>
          <w:u w:val="none"/>
        </w:rPr>
        <w:t xml:space="preserve">Vol.6(2010 4), </w:t>
      </w:r>
      <w:r>
        <w:rPr>
          <w:rFonts w:ascii="" w:hAnsi="" w:cs="" w:eastAsia=""/>
          <w:b w:val="false"/>
          <w:i w:val="false"/>
          <w:strike w:val="false"/>
          <w:color w:val="000000"/>
          <w:sz w:val="20"/>
          <w:u w:val="none"/>
        </w:rPr>
        <w:t>271-274,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原盤権の共同の取引拒絶と意思の連絡〔着うた事件〕, </w:t>
      </w:r>
      <w:r>
        <w:rPr>
          <w:rFonts w:ascii="" w:hAnsi="" w:cs="" w:eastAsia=""/>
          <w:b w:val="false"/>
          <w:i w:val="true"/>
          <w:strike w:val="false"/>
          <w:color w:val="000000"/>
          <w:sz w:val="20"/>
          <w:u w:val="none"/>
        </w:rPr>
        <w:t xml:space="preserve">経済法判例・審決百選, </w:t>
      </w:r>
      <w:r>
        <w:rPr>
          <w:rFonts w:ascii="" w:hAnsi="" w:cs="" w:eastAsia=""/>
          <w:b w:val="false"/>
          <w:i w:val="false"/>
          <w:strike w:val="false"/>
          <w:color w:val="000000"/>
          <w:sz w:val="20"/>
          <w:u w:val="none"/>
        </w:rPr>
        <w:t>106-107,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競争政策の実現と特許ライセンス契約の限界, </w:t>
      </w:r>
      <w:r>
        <w:rPr>
          <w:rFonts w:ascii="" w:hAnsi="" w:cs="" w:eastAsia=""/>
          <w:b w:val="false"/>
          <w:i w:val="true"/>
          <w:strike w:val="false"/>
          <w:color w:val="000000"/>
          <w:sz w:val="20"/>
          <w:u w:val="single"/>
        </w:rPr>
        <w:t>日本工業所有権法学会年報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99-116,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ローソン 「お店」としてのコンビニから「企業」としてのコンビニへ, </w:t>
      </w:r>
      <w:r>
        <w:rPr>
          <w:rFonts w:ascii="" w:hAnsi="" w:cs="" w:eastAsia=""/>
          <w:b w:val="false"/>
          <w:i w:val="true"/>
          <w:strike w:val="false"/>
          <w:color w:val="000000"/>
          <w:sz w:val="20"/>
          <w:u w:val="none"/>
        </w:rPr>
        <w:t xml:space="preserve">一橋ビジネスレビュー,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102-118,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集落再生の論理と運動, </w:t>
      </w:r>
      <w:r>
        <w:rPr>
          <w:rFonts w:ascii="" w:hAnsi="" w:cs="" w:eastAsia=""/>
          <w:b w:val="false"/>
          <w:i w:val="true"/>
          <w:strike w:val="false"/>
          <w:color w:val="000000"/>
          <w:sz w:val="20"/>
          <w:u w:val="none"/>
        </w:rPr>
        <w:t xml:space="preserve">信州自治研, </w:t>
      </w:r>
      <w:r>
        <w:rPr>
          <w:rFonts w:ascii="" w:hAnsi="" w:cs="" w:eastAsia=""/>
          <w:b w:val="false"/>
          <w:i w:val="true"/>
          <w:strike w:val="false"/>
          <w:color w:val="000000"/>
          <w:sz w:val="20"/>
          <w:u w:val="none"/>
        </w:rPr>
        <w:t xml:space="preserve">No.221, </w:t>
      </w:r>
      <w:r>
        <w:rPr>
          <w:rFonts w:ascii="" w:hAnsi="" w:cs="" w:eastAsia=""/>
          <w:b w:val="false"/>
          <w:i w:val="false"/>
          <w:strike w:val="false"/>
          <w:color w:val="000000"/>
          <w:sz w:val="20"/>
          <w:u w:val="none"/>
        </w:rPr>
        <w:t>2-6,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村田 真実 : </w:t>
      </w:r>
      <w:r>
        <w:rPr>
          <w:rFonts w:ascii="" w:hAnsi="" w:cs="" w:eastAsia=""/>
          <w:b w:val="false"/>
          <w:i w:val="false"/>
          <w:strike w:val="false"/>
          <w:color w:val="000000"/>
          <w:sz w:val="20"/>
          <w:u w:val="none"/>
        </w:rPr>
        <w:t xml:space="preserve">阿波市阿波町の方言, </w:t>
      </w:r>
      <w:r>
        <w:rPr>
          <w:rFonts w:ascii="" w:hAnsi="" w:cs="" w:eastAsia=""/>
          <w:b w:val="false"/>
          <w:i w:val="true"/>
          <w:strike w:val="false"/>
          <w:color w:val="000000"/>
          <w:sz w:val="20"/>
          <w:u w:val="none"/>
        </w:rPr>
        <w:t xml:space="preserve">総合学術調査報告阿波市「阿波町・吉野町」 阿波学会紀要第56号,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169-174,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不動産PERからみた香港住宅市場の動向, </w:t>
      </w:r>
      <w:r>
        <w:rPr>
          <w:rFonts w:ascii="" w:hAnsi="" w:cs="" w:eastAsia=""/>
          <w:b w:val="false"/>
          <w:i w:val="true"/>
          <w:strike w:val="false"/>
          <w:color w:val="000000"/>
          <w:sz w:val="20"/>
          <w:u w:val="none"/>
        </w:rPr>
        <w:t xml:space="preserve">土地総合研究,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69-80,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山車のかたちにみる文化交流の歴史, </w:t>
      </w:r>
      <w:r>
        <w:rPr>
          <w:rFonts w:ascii="" w:hAnsi="" w:cs="" w:eastAsia=""/>
          <w:b w:val="false"/>
          <w:i w:val="true"/>
          <w:strike w:val="false"/>
          <w:color w:val="000000"/>
          <w:sz w:val="20"/>
          <w:u w:val="none"/>
        </w:rPr>
        <w:t xml:space="preserve">儀礼文化ニュース, </w:t>
      </w:r>
      <w:r>
        <w:rPr>
          <w:rFonts w:ascii="" w:hAnsi="" w:cs="" w:eastAsia=""/>
          <w:b w:val="false"/>
          <w:i w:val="true"/>
          <w:strike w:val="false"/>
          <w:color w:val="000000"/>
          <w:sz w:val="20"/>
          <w:u w:val="none"/>
        </w:rPr>
        <w:t xml:space="preserve">No.175, </w:t>
      </w:r>
      <w:r>
        <w:rPr>
          <w:rFonts w:ascii="" w:hAnsi="" w:cs="" w:eastAsia=""/>
          <w:b w:val="false"/>
          <w:i w:val="false"/>
          <w:strike w:val="false"/>
          <w:color w:val="000000"/>
          <w:sz w:val="20"/>
          <w:u w:val="none"/>
        </w:rPr>
        <w:t>4-5,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西阪仰著『分散する身体-エスノメソドロジー的相互行為分析の展開』, </w:t>
      </w:r>
      <w:r>
        <w:rPr>
          <w:rFonts w:ascii="" w:hAnsi="" w:cs="" w:eastAsia=""/>
          <w:b w:val="false"/>
          <w:i w:val="true"/>
          <w:strike w:val="false"/>
          <w:color w:val="000000"/>
          <w:sz w:val="20"/>
          <w:u w:val="single"/>
        </w:rPr>
        <w:t>社会学評論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220-221,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着うた提供事業における原盤権の利用許諾拒否と共同の取引拒絶, </w:t>
      </w:r>
      <w:r>
        <w:rPr>
          <w:rFonts w:ascii="" w:hAnsi="" w:cs="" w:eastAsia=""/>
          <w:b w:val="false"/>
          <w:i w:val="true"/>
          <w:strike w:val="false"/>
          <w:color w:val="000000"/>
          <w:sz w:val="20"/>
          <w:u w:val="none"/>
        </w:rPr>
        <w:t xml:space="preserve">速報判例解説(法セミ増刊), </w:t>
      </w:r>
      <w:r>
        <w:rPr>
          <w:rFonts w:ascii="" w:hAnsi="" w:cs="" w:eastAsia=""/>
          <w:b w:val="true"/>
          <w:i w:val="false"/>
          <w:strike w:val="false"/>
          <w:color w:val="000000"/>
          <w:sz w:val="20"/>
          <w:u w:val="none"/>
        </w:rPr>
        <w:t xml:space="preserve">Vol.7(2010 10), </w:t>
      </w:r>
      <w:r>
        <w:rPr>
          <w:rFonts w:ascii="" w:hAnsi="" w:cs="" w:eastAsia=""/>
          <w:b w:val="false"/>
          <w:i w:val="false"/>
          <w:strike w:val="false"/>
          <w:color w:val="000000"/>
          <w:sz w:val="20"/>
          <w:u w:val="none"/>
        </w:rPr>
        <w:t>281-284,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米 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2010年上海における言語景観について,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165-181,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米田 憲市, 「臨床教育場面の経験的比較研究」研究チーム,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法科大学院の法曹養成課程からキャリア開発まで-鹿児島大学法科大学院の取組み-, </w:t>
      </w:r>
      <w:r>
        <w:rPr>
          <w:rFonts w:ascii="" w:hAnsi="" w:cs="" w:eastAsia=""/>
          <w:b w:val="false"/>
          <w:i w:val="true"/>
          <w:strike w:val="false"/>
          <w:color w:val="000000"/>
          <w:sz w:val="20"/>
          <w:u w:val="none"/>
        </w:rPr>
        <w:t xml:space="preserve">臨床法学セミナー,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83-95,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新しい「開かれた祭り」へ, --- 徳島市眉山町・天神祭の取り組みから ---, </w:t>
      </w:r>
      <w:r>
        <w:rPr>
          <w:rFonts w:ascii="" w:hAnsi="" w:cs="" w:eastAsia=""/>
          <w:b w:val="false"/>
          <w:i w:val="true"/>
          <w:strike w:val="false"/>
          <w:color w:val="000000"/>
          <w:sz w:val="20"/>
          <w:u w:val="none"/>
        </w:rPr>
        <w:t xml:space="preserve">新世紀男女共同社会へのメッセージ,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101-103,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世帯所得の地域格差と世帯規模の関係-地域別集計データを用いた等価所得の推定-,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113-124,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蔡 玉琳, 王 敏東,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「気」が句頭に位置する慣用句について ―慣用句教材を編纂する手がかりとしての一考察―,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143-164,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周辺への/周辺からの社会学-社会学の新しい基盤としての市民教育ニーズと専門職教育ニーズ, </w:t>
      </w:r>
      <w:r>
        <w:rPr>
          <w:rFonts w:ascii="" w:hAnsi="" w:cs="" w:eastAsia=""/>
          <w:b w:val="false"/>
          <w:i w:val="true"/>
          <w:strike w:val="false"/>
          <w:color w:val="000000"/>
          <w:sz w:val="20"/>
          <w:u w:val="single"/>
        </w:rPr>
        <w:t>社会学評論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235-256,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下夷 美幸 : </w:t>
      </w:r>
      <w:r>
        <w:rPr>
          <w:rFonts w:ascii="" w:hAnsi="" w:cs="" w:eastAsia=""/>
          <w:b w:val="false"/>
          <w:i w:val="false"/>
          <w:strike w:val="false"/>
          <w:color w:val="000000"/>
          <w:sz w:val="20"/>
          <w:u w:val="none"/>
        </w:rPr>
        <w:t xml:space="preserve">特集によせて (&lt;特集&gt; 周辺への/周辺からの社会学), </w:t>
      </w:r>
      <w:r>
        <w:rPr>
          <w:rFonts w:ascii="" w:hAnsi="" w:cs="" w:eastAsia=""/>
          <w:b w:val="false"/>
          <w:i w:val="true"/>
          <w:strike w:val="false"/>
          <w:color w:val="000000"/>
          <w:sz w:val="20"/>
          <w:u w:val="single"/>
        </w:rPr>
        <w:t>社会学評論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232-234,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多摩談合新井組ほか事件高裁判決, </w:t>
      </w:r>
      <w:r>
        <w:rPr>
          <w:rFonts w:ascii="" w:hAnsi="" w:cs="" w:eastAsia=""/>
          <w:b w:val="false"/>
          <w:i w:val="true"/>
          <w:strike w:val="false"/>
          <w:color w:val="000000"/>
          <w:sz w:val="20"/>
          <w:u w:val="none"/>
        </w:rPr>
        <w:t xml:space="preserve">NBL, </w:t>
      </w:r>
      <w:r>
        <w:rPr>
          <w:rFonts w:ascii="" w:hAnsi="" w:cs="" w:eastAsia=""/>
          <w:b w:val="true"/>
          <w:i w:val="false"/>
          <w:strike w:val="false"/>
          <w:color w:val="000000"/>
          <w:sz w:val="20"/>
          <w:u w:val="none"/>
        </w:rPr>
        <w:t xml:space="preserve">Vol.945(2011.1.15), </w:t>
      </w:r>
      <w:r>
        <w:rPr>
          <w:rFonts w:ascii="" w:hAnsi="" w:cs="" w:eastAsia=""/>
          <w:b w:val="false"/>
          <w:i w:val="false"/>
          <w:strike w:val="false"/>
          <w:color w:val="000000"/>
          <w:sz w:val="20"/>
          <w:u w:val="none"/>
        </w:rPr>
        <w:t>47-53,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経済危機後の在日南米人人口の推移, --- 入管データの検討を通して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139-157,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斉藤 雅彦,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医療化する家庭・家庭化する医療-在宅医療のエスノメソドロジー-,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13-56,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「都市再生における日米中のまちづくり組織の比較研究」,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159-178,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李 和中, 東 暁,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地方政府の「善治」レベルに対する公衆認知の主成分分析:武漢市政府を調査対象として,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179-188,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大島 誠,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自治体病院の経営に他会計繰入金や政策医療が与える影響についてのパネルデータ分析,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1-12,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米国州会社法における事業再編の展開とSECの関与(1),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57-124,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大曲 由起子, 高谷 幸, 鍛治 致, 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在日外国人の仕事, --- 2000年国勢調査データの分析から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27-42,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大曲 由起子, </w:t>
      </w: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鍛治 致, 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家族・ジェンダーからみる在日外国人, --- 2000年国勢調査データの分析から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11-25,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大曲 由起子, </w:t>
      </w: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鍛治 致, 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在学率と通学率から見る在日外国人青少年の教育, --- 2000年国勢調査データの分析から ---,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31-38,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東アジア地政学と外国人参政権, --- 日本版デニズンシップをめぐるアポリア ---, </w:t>
      </w:r>
      <w:r>
        <w:rPr>
          <w:rFonts w:ascii="" w:hAnsi="" w:cs="" w:eastAsia=""/>
          <w:b w:val="false"/>
          <w:i w:val="true"/>
          <w:strike w:val="false"/>
          <w:color w:val="000000"/>
          <w:sz w:val="20"/>
          <w:u w:val="none"/>
        </w:rPr>
        <w:t xml:space="preserve">社会志林,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智子, 氏家 靖浩,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「場面」が異なることで見える「コミュニケーション特性」の違い-アスペルガー症候群と診断されたSくんの事例から-, </w:t>
      </w:r>
      <w:r>
        <w:rPr>
          <w:rFonts w:ascii="" w:hAnsi="" w:cs="" w:eastAsia=""/>
          <w:b w:val="false"/>
          <w:i w:val="true"/>
          <w:strike w:val="false"/>
          <w:color w:val="000000"/>
          <w:sz w:val="20"/>
          <w:u w:val="none"/>
        </w:rPr>
        <w:t xml:space="preserve">社会学論集,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51-65,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徳島市の獅子舞(3),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22-34,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関 眞由子 : </w:t>
      </w:r>
      <w:r>
        <w:rPr>
          <w:rFonts w:ascii="" w:hAnsi="" w:cs="" w:eastAsia=""/>
          <w:b w:val="false"/>
          <w:i w:val="false"/>
          <w:strike w:val="false"/>
          <w:color w:val="000000"/>
          <w:sz w:val="20"/>
          <w:u w:val="none"/>
        </w:rPr>
        <w:t xml:space="preserve">地神祭祀の地域性, --- 那賀郡那賀町鷲敷・相生地区の事例から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35-50,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遍路が伝えた芸能, --- 板野郡板野町大坂の「奴踊り」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64-68,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69-90,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那賀町木頭地区(旧那賀郡木頭村)の祭りと民俗芸能(1),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91-117,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当家の竹矢来, --- 三好市の事例二例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118-124,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ヤブランの霊力, --- 吉野川市川島町川島・川島神社の輪抜けの事例から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125-127,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米 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シャンハイの日本人居住地における言語景観,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デカセギと家族(10), --- ポスト花卉栽培の生業をめぐる苦悩・J一家の場合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デカセギと家族(11), --- 日本で育った子どもの日本への帰還・K一家の場合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189-202,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地方税務職員のための研究講座市町村の基幹税目である固定資産税の財政学(第37講)間接税としてのレイトと物税としての固定資産税,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252-271, 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地方税務職員のための研究講座市町村の基幹税目である固定資産税の財政学(第38講)資産保有税における課税標準の選択∼資本価格と賃貸価格∼,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94-115, 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日本社会学会,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社会学事典, --- 社会変動論 ---,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地方税務職員のための研究講座市町村の基幹税目である固定資産税の財政学(第39講)地域主権時代における固定資産税のあり方,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86-110, 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地方税務職員のための研究講座市町村の基幹税目である固定資産税の財政学(第40講)固定資産税の税務行政における今日的課題,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46-67,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地方税務職員のための研究講座市町村の基幹税目である固定資産税の財政学(第41講)大都市財政における固定資産税,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82-103, 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地方税務職員のための研究講座市町村の基幹税目である固定資産税の財政学(第42講)財産税におけるサーキット・ブレーカーの考え方,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66-88,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地方税務職員のための研究講座市町村の基幹税目である固定資産税の財政学(第43講)土地に係わる固定資産税における「適正な評価」の意義,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104-124,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香港レイトの仕組みと考え方, </w:t>
      </w:r>
      <w:r>
        <w:rPr>
          <w:rFonts w:ascii="" w:hAnsi="" w:cs="" w:eastAsia=""/>
          <w:b w:val="false"/>
          <w:i w:val="true"/>
          <w:strike w:val="false"/>
          <w:color w:val="000000"/>
          <w:sz w:val="20"/>
          <w:u w:val="none"/>
        </w:rPr>
        <w:t xml:space="preserve">資産評価情報,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No.2010.11, </w:t>
      </w:r>
      <w:r>
        <w:rPr>
          <w:rFonts w:ascii="" w:hAnsi="" w:cs="" w:eastAsia=""/>
          <w:b w:val="false"/>
          <w:i w:val="false"/>
          <w:strike w:val="false"/>
          <w:color w:val="000000"/>
          <w:sz w:val="20"/>
          <w:u w:val="none"/>
        </w:rPr>
        <w:t>2-13,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地方税務職員のための研究講座市町村の基幹税目である固定資産税の財政学(第44講)地方財政の自主性における固定資産税の役割,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82-100,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地方税務職員のための研究講座市町村の基幹税目である固定資産税の財政学(第45講)固定資産税の神話と現実,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67-87,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地方税務職員のための研究講座市町村の基幹税目である固定資産税の財政学(第46講)不交付団体の税収構造と固定資産税,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62-83,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経済危機と在日南米系コミュニティ, --- 何をなすべきか ---, </w:t>
      </w:r>
      <w:r>
        <w:rPr>
          <w:rFonts w:ascii="" w:hAnsi="" w:cs="" w:eastAsia=""/>
          <w:b w:val="false"/>
          <w:i w:val="true"/>
          <w:strike w:val="false"/>
          <w:color w:val="000000"/>
          <w:sz w:val="20"/>
          <w:u w:val="none"/>
        </w:rPr>
        <w:t xml:space="preserve">ビジネス・レーバー・トレンド,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11-15, 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徳島県指定民俗文化財 西由岐のうちわ踊り, </w:t>
      </w:r>
      <w:r>
        <w:rPr>
          <w:rFonts w:ascii="" w:hAnsi="" w:cs="" w:eastAsia=""/>
          <w:b w:val="false"/>
          <w:i w:val="true"/>
          <w:strike w:val="false"/>
          <w:color w:val="000000"/>
          <w:sz w:val="20"/>
          <w:u w:val="none"/>
        </w:rPr>
        <w:t xml:space="preserve">財団法人徳島県文化振興財団 映像記録事業,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在日ブラジル人の大量失業と帰国, </w:t>
      </w:r>
      <w:r>
        <w:rPr>
          <w:rFonts w:ascii="" w:hAnsi="" w:cs="" w:eastAsia=""/>
          <w:b w:val="false"/>
          <w:i w:val="true"/>
          <w:strike w:val="false"/>
          <w:color w:val="000000"/>
          <w:sz w:val="20"/>
          <w:u w:val="none"/>
        </w:rPr>
        <w:t xml:space="preserve">外国人・民族的マイノリティ人権白書2011,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地方税務職員のための研究講座市町村の基幹税目である固定資産税の財政学(第47講)家屋評価における「㎡単価方式」の意義と限界,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74-94,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徳島地域文化関係新聞記事一覧(2010年1月∼12月),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147-161,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徳島地域文化関係文献目録(2009年1月∼2010年12月),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134-146,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Regional Agglomeration and Transfer of Pollution Technology under the presence of Transboundary Pollution, </w:t>
      </w:r>
      <w:r>
        <w:rPr>
          <w:rFonts w:ascii="" w:hAnsi="" w:cs="" w:eastAsia=""/>
          <w:b w:val="false"/>
          <w:i w:val="true"/>
          <w:strike w:val="false"/>
          <w:color w:val="000000"/>
          <w:sz w:val="20"/>
          <w:u w:val="none"/>
        </w:rPr>
        <w:t xml:space="preserve">Western Economic Association International 85th annual meeting, </w:t>
      </w:r>
      <w:r>
        <w:rPr>
          <w:rFonts w:ascii="" w:hAnsi="" w:cs="" w:eastAsia=""/>
          <w:b w:val="false"/>
          <w:i w:val="false"/>
          <w:strike w:val="false"/>
          <w:color w:val="000000"/>
          <w:sz w:val="20"/>
          <w:u w:val="none"/>
        </w:rPr>
        <w:t>Jun. 2010.</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 of accessibility to international airports in the Tokyo Metropolitan Area, </w:t>
      </w:r>
      <w:r>
        <w:rPr>
          <w:rFonts w:ascii="" w:hAnsi="" w:cs="" w:eastAsia=""/>
          <w:b w:val="false"/>
          <w:i w:val="true"/>
          <w:strike w:val="false"/>
          <w:color w:val="000000"/>
          <w:sz w:val="20"/>
          <w:u w:val="none"/>
        </w:rPr>
        <w:t xml:space="preserve">Proceedings of the 14th Air Transportation Research Society World Conference, </w:t>
      </w:r>
      <w:r>
        <w:rPr>
          <w:rFonts w:ascii="" w:hAnsi="" w:cs="" w:eastAsia=""/>
          <w:b w:val="false"/>
          <w:i w:val="false"/>
          <w:strike w:val="false"/>
          <w:color w:val="000000"/>
          <w:sz w:val="20"/>
          <w:u w:val="single"/>
        </w:rPr>
        <w:t>Porto</w:t>
      </w:r>
      <w:r>
        <w:rPr>
          <w:rFonts w:ascii="" w:hAnsi="" w:cs="" w:eastAsia=""/>
          <w:b w:val="false"/>
          <w:i w:val="false"/>
          <w:strike w:val="false"/>
          <w:color w:val="000000"/>
          <w:sz w:val="20"/>
          <w:u w:val="none"/>
        </w:rPr>
        <w:t>, 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Kashida</w:t>
      </w:r>
      <w:r>
        <w:rPr>
          <w:rFonts w:ascii="" w:hAnsi="" w:cs="" w:eastAsia=""/>
          <w:b w:val="true"/>
          <w:i w:val="false"/>
          <w:strike w:val="false"/>
          <w:color w:val="000000"/>
          <w:sz w:val="20"/>
          <w:u w:val="none"/>
        </w:rPr>
        <w:t>, Yasuhiro Ujiie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Tomoko Yamamoto : </w:t>
      </w:r>
      <w:r>
        <w:rPr>
          <w:rFonts w:ascii="" w:hAnsi="" w:cs="" w:eastAsia=""/>
          <w:b w:val="false"/>
          <w:i w:val="false"/>
          <w:strike w:val="false"/>
          <w:color w:val="000000"/>
          <w:sz w:val="20"/>
          <w:u w:val="none"/>
        </w:rPr>
        <w:t xml:space="preserve">Lived Experience of Developmental Disorder :The clarification, </w:t>
      </w:r>
      <w:r>
        <w:rPr>
          <w:rFonts w:ascii="" w:hAnsi="" w:cs="" w:eastAsia=""/>
          <w:b w:val="false"/>
          <w:i w:val="true"/>
          <w:strike w:val="false"/>
          <w:color w:val="000000"/>
          <w:sz w:val="20"/>
          <w:u w:val="none"/>
        </w:rPr>
        <w:t xml:space="preserve">ISA RC 15 Session 3A Health, Illness and Embodiment, </w:t>
      </w:r>
      <w:r>
        <w:rPr>
          <w:rFonts w:ascii="" w:hAnsi="" w:cs="" w:eastAsia=""/>
          <w:b w:val="false"/>
          <w:i w:val="false"/>
          <w:strike w:val="false"/>
          <w:color w:val="000000"/>
          <w:sz w:val="20"/>
          <w:u w:val="none"/>
        </w:rPr>
        <w:t>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Kashida</w:t>
      </w:r>
      <w:r>
        <w:rPr>
          <w:rFonts w:ascii="" w:hAnsi="" w:cs="" w:eastAsia=""/>
          <w:b w:val="true"/>
          <w:i w:val="false"/>
          <w:strike w:val="false"/>
          <w:color w:val="000000"/>
          <w:sz w:val="20"/>
          <w:u w:val="none"/>
        </w:rPr>
        <w:t>, Yamamoto Tomoko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Ujiie Yasuhiro : </w:t>
      </w:r>
      <w:r>
        <w:rPr>
          <w:rFonts w:ascii="" w:hAnsi="" w:cs="" w:eastAsia=""/>
          <w:b w:val="false"/>
          <w:i w:val="false"/>
          <w:strike w:val="false"/>
          <w:color w:val="000000"/>
          <w:sz w:val="20"/>
          <w:u w:val="none"/>
        </w:rPr>
        <w:t xml:space="preserve">Lived Experience of Developmental Disorder :The clarification of two institutional orders by Video-based ethnography, </w:t>
      </w:r>
      <w:r>
        <w:rPr>
          <w:rFonts w:ascii="" w:hAnsi="" w:cs="" w:eastAsia=""/>
          <w:b w:val="false"/>
          <w:i w:val="true"/>
          <w:strike w:val="false"/>
          <w:color w:val="000000"/>
          <w:sz w:val="20"/>
          <w:u w:val="none"/>
        </w:rPr>
        <w:t xml:space="preserve">ISA RC 15 Session 3A Health, Illness and Embodiment, </w:t>
      </w:r>
      <w:r>
        <w:rPr>
          <w:rFonts w:ascii="" w:hAnsi="" w:cs="" w:eastAsia=""/>
          <w:b w:val="false"/>
          <w:i w:val="false"/>
          <w:strike w:val="false"/>
          <w:color w:val="000000"/>
          <w:sz w:val="20"/>
          <w:u w:val="none"/>
        </w:rPr>
        <w:t>232, 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Policy and Firm Agglomeration underMixed Duopoly, </w:t>
      </w:r>
      <w:r>
        <w:rPr>
          <w:rFonts w:ascii="" w:hAnsi="" w:cs="" w:eastAsia=""/>
          <w:b w:val="false"/>
          <w:i w:val="true"/>
          <w:strike w:val="false"/>
          <w:color w:val="000000"/>
          <w:sz w:val="20"/>
          <w:u w:val="none"/>
        </w:rPr>
        <w:t xml:space="preserve">Institutions and National Competitiveness 2, </w:t>
      </w:r>
      <w:r>
        <w:rPr>
          <w:rFonts w:ascii="" w:hAnsi="" w:cs="" w:eastAsia=""/>
          <w:b w:val="false"/>
          <w:i w:val="false"/>
          <w:strike w:val="false"/>
          <w:color w:val="000000"/>
          <w:sz w:val="20"/>
          <w:u w:val="none"/>
        </w:rPr>
        <w:t>Aug.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Distance from Existence, </w:t>
      </w:r>
      <w:r>
        <w:rPr>
          <w:rFonts w:ascii="" w:hAnsi="" w:cs="" w:eastAsia=""/>
          <w:b w:val="false"/>
          <w:i w:val="true"/>
          <w:strike w:val="false"/>
          <w:color w:val="000000"/>
          <w:sz w:val="20"/>
          <w:u w:val="none"/>
        </w:rPr>
        <w:t xml:space="preserve">International Forum on Emerging Visuals Visual Experience in Urban/Cyber Space,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Distance from Existence, </w:t>
      </w:r>
      <w:r>
        <w:rPr>
          <w:rFonts w:ascii="" w:hAnsi="" w:cs="" w:eastAsia=""/>
          <w:b w:val="false"/>
          <w:i w:val="true"/>
          <w:strike w:val="false"/>
          <w:color w:val="000000"/>
          <w:sz w:val="20"/>
          <w:u w:val="none"/>
        </w:rPr>
        <w:t xml:space="preserve">International Forum on Emerging Visuals ''Visual Experience in Urban/Cyber Space'',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都市再生における日米中のまちづくり会社の比較研究, </w:t>
      </w:r>
      <w:r>
        <w:rPr>
          <w:rFonts w:ascii="" w:hAnsi="" w:cs="" w:eastAsia=""/>
          <w:b w:val="false"/>
          <w:i w:val="true"/>
          <w:strike w:val="false"/>
          <w:color w:val="000000"/>
          <w:sz w:val="20"/>
          <w:u w:val="none"/>
        </w:rPr>
        <w:t xml:space="preserve">地域社会学会第35回大会,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徳島地域文化研究』8号講評会 総評, </w:t>
      </w:r>
      <w:r>
        <w:rPr>
          <w:rFonts w:ascii="" w:hAnsi="" w:cs="" w:eastAsia=""/>
          <w:b w:val="false"/>
          <w:i w:val="true"/>
          <w:strike w:val="false"/>
          <w:color w:val="000000"/>
          <w:sz w:val="20"/>
          <w:u w:val="none"/>
        </w:rPr>
        <w:t xml:space="preserve">徳島地域文化研究会例会,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村上 恭一, 佐野 格 : </w:t>
      </w:r>
      <w:r>
        <w:rPr>
          <w:rFonts w:ascii="" w:hAnsi="" w:cs="" w:eastAsia=""/>
          <w:b w:val="false"/>
          <w:i w:val="false"/>
          <w:strike w:val="false"/>
          <w:color w:val="000000"/>
          <w:sz w:val="20"/>
          <w:u w:val="none"/>
        </w:rPr>
        <w:t xml:space="preserve">人事アクションのリスク-職場を元気にする人事アクション・職場をダメにする人事アクション-, </w:t>
      </w:r>
      <w:r>
        <w:rPr>
          <w:rFonts w:ascii="" w:hAnsi="" w:cs="" w:eastAsia=""/>
          <w:b w:val="false"/>
          <w:i w:val="true"/>
          <w:strike w:val="false"/>
          <w:color w:val="000000"/>
          <w:sz w:val="20"/>
          <w:u w:val="none"/>
        </w:rPr>
        <w:t xml:space="preserve">Works Symposium 2010,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アルゼンチンから日本へのデカセギを考える, --- (2)日系アルゼンチン人の移住と世帯戦略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欧州と日本の極右の収斂?, --- 日本版極右としての石原慎太郎の支持基盤をめぐって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アルゼンチンから日本へのデカセギを考える, --- (1)求職をめぐる人的資本と社会関係資本の分析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世界の巡礼と四国遍路, </w:t>
      </w:r>
      <w:r>
        <w:rPr>
          <w:rFonts w:ascii="" w:hAnsi="" w:cs="" w:eastAsia=""/>
          <w:b w:val="false"/>
          <w:i w:val="true"/>
          <w:strike w:val="false"/>
          <w:color w:val="000000"/>
          <w:sz w:val="20"/>
          <w:u w:val="none"/>
        </w:rPr>
        <w:t xml:space="preserve">小松島のふるさと講座,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四国遍路の民俗学, </w:t>
      </w:r>
      <w:r>
        <w:rPr>
          <w:rFonts w:ascii="" w:hAnsi="" w:cs="" w:eastAsia=""/>
          <w:b w:val="false"/>
          <w:i w:val="true"/>
          <w:strike w:val="false"/>
          <w:color w:val="000000"/>
          <w:sz w:val="20"/>
          <w:u w:val="none"/>
        </w:rPr>
        <w:t xml:space="preserve">平成22年度社会教育主事講習,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門付芸のフォークロア, </w:t>
      </w:r>
      <w:r>
        <w:rPr>
          <w:rFonts w:ascii="" w:hAnsi="" w:cs="" w:eastAsia=""/>
          <w:b w:val="false"/>
          <w:i w:val="true"/>
          <w:strike w:val="false"/>
          <w:color w:val="000000"/>
          <w:sz w:val="20"/>
          <w:u w:val="none"/>
        </w:rPr>
        <w:t xml:space="preserve">平成22年度四国部落史協議会大会,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藤本 健太,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混雑状況下における人数計測, </w:t>
      </w:r>
      <w:r>
        <w:rPr>
          <w:rFonts w:ascii="" w:hAnsi="" w:cs="" w:eastAsia=""/>
          <w:b w:val="false"/>
          <w:i w:val="true"/>
          <w:strike w:val="false"/>
          <w:color w:val="000000"/>
          <w:sz w:val="20"/>
          <w:u w:val="none"/>
        </w:rPr>
        <w:t xml:space="preserve">第15回知能メカトロニクスワークショップ, </w:t>
      </w:r>
      <w:r>
        <w:rPr>
          <w:rFonts w:ascii="" w:hAnsi="" w:cs="" w:eastAsia=""/>
          <w:b w:val="false"/>
          <w:i w:val="true"/>
          <w:strike w:val="false"/>
          <w:color w:val="000000"/>
          <w:sz w:val="20"/>
          <w:u w:val="none"/>
        </w:rPr>
        <w:t xml:space="preserve">No.A2,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RMeCabとRCaBoChaによるテキストマイニング, </w:t>
      </w:r>
      <w:r>
        <w:rPr>
          <w:rFonts w:ascii="" w:hAnsi="" w:cs="" w:eastAsia=""/>
          <w:b w:val="false"/>
          <w:i w:val="true"/>
          <w:strike w:val="false"/>
          <w:color w:val="000000"/>
          <w:sz w:val="20"/>
          <w:u w:val="none"/>
        </w:rPr>
        <w:t xml:space="preserve">統計連合学会連合大会講演報告集, </w:t>
      </w:r>
      <w:r>
        <w:rPr>
          <w:rFonts w:ascii="" w:hAnsi="" w:cs="" w:eastAsia=""/>
          <w:b w:val="false"/>
          <w:i w:val="false"/>
          <w:strike w:val="false"/>
          <w:color w:val="000000"/>
          <w:sz w:val="20"/>
          <w:u w:val="none"/>
        </w:rPr>
        <w:t>292-293,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家譜史料データベースを活用した城下町のGIS分析-徳島藩洲本城下町を例に-, </w:t>
      </w:r>
      <w:r>
        <w:rPr>
          <w:rFonts w:ascii="" w:hAnsi="" w:cs="" w:eastAsia=""/>
          <w:b w:val="false"/>
          <w:i w:val="true"/>
          <w:strike w:val="false"/>
          <w:color w:val="000000"/>
          <w:sz w:val="20"/>
          <w:u w:val="none"/>
        </w:rPr>
        <w:t xml:space="preserve">日本地理学会 2010年度秋季学術大会シンポジウム「GISをめぐる近年の研究動向」(名古屋大学),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伊ヶ崎 大理,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Industrial Pollution and Economies of Agglomeration, </w:t>
      </w:r>
      <w:r>
        <w:rPr>
          <w:rFonts w:ascii="" w:hAnsi="" w:cs="" w:eastAsia=""/>
          <w:b w:val="false"/>
          <w:i w:val="true"/>
          <w:strike w:val="false"/>
          <w:color w:val="000000"/>
          <w:sz w:val="20"/>
          <w:u w:val="none"/>
        </w:rPr>
        <w:t xml:space="preserve">日本地域学会第47回年次大会,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吉田 友紀子,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集団遺伝学の立場から見た日本語音調成立についての考察,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『移住者と貧困』をめぐる基本視角, --- 潜在能力の平等のために ---, </w:t>
      </w:r>
      <w:r>
        <w:rPr>
          <w:rFonts w:ascii="" w:hAnsi="" w:cs="" w:eastAsia=""/>
          <w:b w:val="false"/>
          <w:i w:val="true"/>
          <w:strike w:val="false"/>
          <w:color w:val="000000"/>
          <w:sz w:val="20"/>
          <w:u w:val="none"/>
        </w:rPr>
        <w:t xml:space="preserve">多言語・多文化社会研究全国フォーラム,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鍛治 致,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進学格差をめぐる国籍間比較, --- 実態把握と分析 ---, </w:t>
      </w:r>
      <w:r>
        <w:rPr>
          <w:rFonts w:ascii="" w:hAnsi="" w:cs="" w:eastAsia=""/>
          <w:b w:val="false"/>
          <w:i w:val="true"/>
          <w:strike w:val="false"/>
          <w:color w:val="000000"/>
          <w:sz w:val="20"/>
          <w:u w:val="none"/>
        </w:rPr>
        <w:t xml:space="preserve">多言語・多文化社会研究全国フォーラム,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現代地方政治変動論, --- (4)脱クライエンテリズム期における日本社会党の末路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現代地方政治変動論―(3)脱クライエンタリズムと新自由主義の間, --- 無党派知事とまちづくり ---, </w:t>
      </w:r>
      <w:r>
        <w:rPr>
          <w:rFonts w:ascii="" w:hAnsi="" w:cs="" w:eastAsia=""/>
          <w:b w:val="false"/>
          <w:i w:val="true"/>
          <w:strike w:val="false"/>
          <w:color w:val="000000"/>
          <w:sz w:val="20"/>
          <w:u w:val="none"/>
        </w:rPr>
        <w:t xml:space="preserve">第83回日本社会学会,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経済危機と在日南米系コミュニティ, --- 何をなすべきか ---, </w:t>
      </w:r>
      <w:r>
        <w:rPr>
          <w:rFonts w:ascii="" w:hAnsi="" w:cs="" w:eastAsia=""/>
          <w:b w:val="false"/>
          <w:i w:val="true"/>
          <w:strike w:val="false"/>
          <w:color w:val="000000"/>
          <w:sz w:val="20"/>
          <w:u w:val="none"/>
        </w:rPr>
        <w:t xml:space="preserve">労働政策フォーラム,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世帯所得の分布と地域格差-人口学的要因と社会経済的要因-, </w:t>
      </w:r>
      <w:r>
        <w:rPr>
          <w:rFonts w:ascii="" w:hAnsi="" w:cs="" w:eastAsia=""/>
          <w:b w:val="false"/>
          <w:i w:val="true"/>
          <w:strike w:val="false"/>
          <w:color w:val="000000"/>
          <w:sz w:val="20"/>
          <w:u w:val="single"/>
        </w:rPr>
        <w:t>経済地理学年報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中山間地における孤立集落の事前復興に関する災害復興学的研究, </w:t>
      </w:r>
      <w:r>
        <w:rPr>
          <w:rFonts w:ascii="" w:hAnsi="" w:cs="" w:eastAsia=""/>
          <w:b w:val="false"/>
          <w:i w:val="true"/>
          <w:strike w:val="false"/>
          <w:color w:val="000000"/>
          <w:sz w:val="20"/>
          <w:u w:val="none"/>
        </w:rPr>
        <w:t xml:space="preserve">2011年「復興・減災フォーラム」,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学部共通科目「情報処理の基礎」の授業開発と実施に関する研究, </w:t>
      </w:r>
      <w:r>
        <w:rPr>
          <w:rFonts w:ascii="" w:hAnsi="" w:cs="" w:eastAsia=""/>
          <w:b w:val="false"/>
          <w:i w:val="true"/>
          <w:strike w:val="false"/>
          <w:color w:val="000000"/>
          <w:sz w:val="20"/>
          <w:u w:val="none"/>
        </w:rPr>
        <w:t xml:space="preserve">平成22年度徳島大学教育カンファレンスin徳島発表抄録集, </w:t>
      </w:r>
      <w:r>
        <w:rPr>
          <w:rFonts w:ascii="" w:hAnsi="" w:cs="" w:eastAsia=""/>
          <w:b w:val="false"/>
          <w:i w:val="false"/>
          <w:strike w:val="false"/>
          <w:color w:val="000000"/>
          <w:sz w:val="20"/>
          <w:u w:val="none"/>
        </w:rPr>
        <w:t>16-17,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信仰の集落，上勝町の生活文化, </w:t>
      </w:r>
      <w:r>
        <w:rPr>
          <w:rFonts w:ascii="" w:hAnsi="" w:cs="" w:eastAsia=""/>
          <w:b w:val="false"/>
          <w:i w:val="true"/>
          <w:strike w:val="false"/>
          <w:color w:val="000000"/>
          <w:sz w:val="20"/>
          <w:u w:val="none"/>
        </w:rPr>
        <w:t xml:space="preserve">かみかつ棚田学講座(上勝環境デザイン研究会・徳島大学上勝学舎),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中村 加奈, 宮本 紀子, 安田 拓 : </w:t>
      </w:r>
      <w:r>
        <w:rPr>
          <w:rFonts w:ascii="" w:hAnsi="" w:cs="" w:eastAsia=""/>
          <w:b w:val="false"/>
          <w:i w:val="false"/>
          <w:strike w:val="false"/>
          <w:color w:val="000000"/>
          <w:sz w:val="20"/>
          <w:u w:val="none"/>
        </w:rPr>
        <w:t xml:space="preserve">大学教育におけるGIS実習の実践-吉野川中流域・舞中島の地域調査とGIS分析-, </w:t>
      </w:r>
      <w:r>
        <w:rPr>
          <w:rFonts w:ascii="" w:hAnsi="" w:cs="" w:eastAsia=""/>
          <w:b w:val="false"/>
          <w:i w:val="true"/>
          <w:strike w:val="false"/>
          <w:color w:val="000000"/>
          <w:sz w:val="20"/>
          <w:u w:val="none"/>
        </w:rPr>
        <w:t xml:space="preserve">平成22年度四国GIS研究会(徳島大学),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「巡り」の文化論, --- 四国遍路から聖地巡礼まで ---, </w:t>
      </w:r>
      <w:r>
        <w:rPr>
          <w:rFonts w:ascii="" w:hAnsi="" w:cs="" w:eastAsia=""/>
          <w:b w:val="false"/>
          <w:i w:val="true"/>
          <w:strike w:val="false"/>
          <w:color w:val="000000"/>
          <w:sz w:val="20"/>
          <w:u w:val="none"/>
        </w:rPr>
        <w:t xml:space="preserve">平成22年度徳島大学公開講座「空海と歩く-四国伊予遍路2011」,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伝統文化の現在とこれから, </w:t>
      </w:r>
      <w:r>
        <w:rPr>
          <w:rFonts w:ascii="" w:hAnsi="" w:cs="" w:eastAsia=""/>
          <w:b w:val="false"/>
          <w:i w:val="true"/>
          <w:strike w:val="false"/>
          <w:color w:val="000000"/>
          <w:sz w:val="20"/>
          <w:u w:val="none"/>
        </w:rPr>
        <w:t xml:space="preserve">「発見!ふるさとの伝統文化」シンポジウム,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渡辺 誠, 野積 正吉 : </w:t>
      </w:r>
      <w:r>
        <w:rPr>
          <w:rFonts w:ascii="" w:hAnsi="" w:cs="" w:eastAsia=""/>
          <w:b w:val="false"/>
          <w:i w:val="false"/>
          <w:strike w:val="false"/>
          <w:color w:val="000000"/>
          <w:sz w:val="20"/>
          <w:u w:val="none"/>
        </w:rPr>
        <w:t xml:space="preserve">「金沢町往還筋分間絵図」の, </w:t>
      </w:r>
      <w:r>
        <w:rPr>
          <w:rFonts w:ascii="" w:hAnsi="" w:cs="" w:eastAsia=""/>
          <w:b w:val="false"/>
          <w:i w:val="true"/>
          <w:strike w:val="false"/>
          <w:color w:val="000000"/>
          <w:sz w:val="20"/>
          <w:u w:val="none"/>
        </w:rPr>
        <w:t xml:space="preserve">第29回国絵図研究会・金沢大会(石川四校記念文化交流館),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地域文化をフィールドワークする, </w:t>
      </w:r>
      <w:r>
        <w:rPr>
          <w:rFonts w:ascii="" w:hAnsi="" w:cs="" w:eastAsia=""/>
          <w:b w:val="false"/>
          <w:i w:val="true"/>
          <w:strike w:val="false"/>
          <w:color w:val="000000"/>
          <w:sz w:val="20"/>
          <w:u w:val="none"/>
        </w:rPr>
        <w:t xml:space="preserve">平成22年度1・2年次生徒対象進路ガイダンス,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藍染協会 : </w:t>
      </w:r>
      <w:r>
        <w:rPr>
          <w:rFonts w:ascii="" w:hAnsi="" w:cs="" w:eastAsia=""/>
          <w:b w:val="false"/>
          <w:i w:val="false"/>
          <w:strike w:val="false"/>
          <w:color w:val="000000"/>
          <w:sz w:val="20"/>
          <w:u w:val="none"/>
        </w:rPr>
        <w:t xml:space="preserve">徳島阿波おどり空港ロビーでのインスタレーション, </w:t>
      </w:r>
      <w:r>
        <w:rPr>
          <w:rFonts w:ascii="" w:hAnsi="" w:cs="" w:eastAsia=""/>
          <w:b w:val="false"/>
          <w:i w:val="true"/>
          <w:strike w:val="false"/>
          <w:color w:val="000000"/>
          <w:sz w:val="20"/>
          <w:u w:val="none"/>
        </w:rPr>
        <w:t xml:space="preserve">徳島阿波おどり空港, </w:t>
      </w:r>
      <w:r>
        <w:rPr>
          <w:rFonts w:ascii="" w:hAnsi="" w:cs="" w:eastAsia=""/>
          <w:b w:val="false"/>
          <w:i w:val="false"/>
          <w:strike w:val="false"/>
          <w:color w:val="000000"/>
          <w:sz w:val="20"/>
          <w:u w:val="none"/>
        </w:rPr>
        <w:t>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木版画作品「二つのベンチ」, </w:t>
      </w:r>
      <w:r>
        <w:rPr>
          <w:rFonts w:ascii="" w:hAnsi="" w:cs="" w:eastAsia=""/>
          <w:b w:val="false"/>
          <w:i w:val="true"/>
          <w:strike w:val="false"/>
          <w:color w:val="000000"/>
          <w:sz w:val="20"/>
          <w:u w:val="none"/>
        </w:rPr>
        <w:t xml:space="preserve">第14回中華民国国際版画ビエンナーレ展,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木版画作品「二つのベンチ」, </w:t>
      </w:r>
      <w:r>
        <w:rPr>
          <w:rFonts w:ascii="" w:hAnsi="" w:cs="" w:eastAsia=""/>
          <w:b w:val="false"/>
          <w:i w:val="true"/>
          <w:strike w:val="false"/>
          <w:color w:val="000000"/>
          <w:sz w:val="20"/>
          <w:u w:val="none"/>
        </w:rPr>
        <w:t xml:space="preserve">KYOTO版画2010日本・ポーランド国際版画展,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anonymous room, </w:t>
      </w:r>
      <w:r>
        <w:rPr>
          <w:rFonts w:ascii="" w:hAnsi="" w:cs="" w:eastAsia=""/>
          <w:b w:val="false"/>
          <w:i w:val="false"/>
          <w:strike w:val="false"/>
          <w:color w:val="000000"/>
          <w:sz w:val="20"/>
          <w:u w:val="none"/>
        </w:rPr>
        <w:t>Aug. 2010.</w:t>
      </w:r>
    </w:p>
    <w:p>
      <w:pPr>
        <w:numPr>
          <w:numId w:val="6"/>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徳島大学 河原崎ゼミ : </w:t>
      </w:r>
      <w:r>
        <w:rPr>
          <w:rFonts w:ascii="" w:hAnsi="" w:cs="" w:eastAsia=""/>
          <w:b w:val="false"/>
          <w:i w:val="false"/>
          <w:strike w:val="false"/>
          <w:color w:val="000000"/>
          <w:sz w:val="20"/>
          <w:u w:val="none"/>
        </w:rPr>
        <w:t xml:space="preserve">anonymous room, </w:t>
      </w:r>
      <w:r>
        <w:rPr>
          <w:rFonts w:ascii="" w:hAnsi="" w:cs="" w:eastAsia=""/>
          <w:b w:val="false"/>
          <w:i w:val="true"/>
          <w:strike w:val="false"/>
          <w:color w:val="000000"/>
          <w:sz w:val="20"/>
          <w:u w:val="none"/>
        </w:rPr>
        <w:t xml:space="preserve">AUDREY235 2Fギャラリー(徳島),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「二つの果実」F150号 絵画, </w:t>
      </w:r>
      <w:r>
        <w:rPr>
          <w:rFonts w:ascii="" w:hAnsi="" w:cs="" w:eastAsia=""/>
          <w:b w:val="false"/>
          <w:i w:val="true"/>
          <w:strike w:val="false"/>
          <w:color w:val="000000"/>
          <w:sz w:val="20"/>
          <w:u w:val="none"/>
        </w:rPr>
        <w:t xml:space="preserve">第64回二紀展,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髙島屋大阪店美術画廊にて個展,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西由岐のうちわ踊り(長編), </w:t>
      </w:r>
      <w:r>
        <w:rPr>
          <w:rFonts w:ascii="" w:hAnsi="" w:cs="" w:eastAsia=""/>
          <w:b w:val="false"/>
          <w:i w:val="true"/>
          <w:strike w:val="false"/>
          <w:color w:val="000000"/>
          <w:sz w:val="20"/>
          <w:u w:val="none"/>
        </w:rPr>
        <w:t xml:space="preserve">財団法人徳島県文化振興財団平成22年度映像記録事業,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西由岐のうちわ踊り(短編), </w:t>
      </w:r>
      <w:r>
        <w:rPr>
          <w:rFonts w:ascii="" w:hAnsi="" w:cs="" w:eastAsia=""/>
          <w:b w:val="false"/>
          <w:i w:val="true"/>
          <w:strike w:val="false"/>
          <w:color w:val="000000"/>
          <w:sz w:val="20"/>
          <w:u w:val="none"/>
        </w:rPr>
        <w:t xml:space="preserve">財団法人徳島県文化振興財団平成22年度映像記録事業,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 </w:t>
      </w:r>
      <w:r>
        <w:rPr>
          <w:rFonts w:ascii="" w:hAnsi="" w:cs="" w:eastAsia=""/>
          <w:b w:val="false"/>
          <w:i w:val="false"/>
          <w:strike w:val="false"/>
          <w:color w:val="000000"/>
          <w:sz w:val="20"/>
          <w:u w:val="none"/>
        </w:rPr>
        <w:t xml:space="preserve">移住者と貧困をデータでみる, --- (1)南米出身者の大量失業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No.129,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ヨーロッパの極右·排外主義を日本から考える, </w:t>
      </w:r>
      <w:r>
        <w:rPr>
          <w:rFonts w:ascii="" w:hAnsi="" w:cs="" w:eastAsia=""/>
          <w:b w:val="false"/>
          <w:i w:val="true"/>
          <w:strike w:val="false"/>
          <w:color w:val="000000"/>
          <w:sz w:val="20"/>
          <w:u w:val="none"/>
        </w:rPr>
        <w:t xml:space="preserve">連続講座移住者のリアリティ「レイシズムを考える」,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 </w:t>
      </w:r>
      <w:r>
        <w:rPr>
          <w:rFonts w:ascii="" w:hAnsi="" w:cs="" w:eastAsia=""/>
          <w:b w:val="false"/>
          <w:i w:val="false"/>
          <w:strike w:val="false"/>
          <w:color w:val="000000"/>
          <w:sz w:val="20"/>
          <w:u w:val="none"/>
        </w:rPr>
        <w:t xml:space="preserve">二元代表制下の住民運動とローカルパーティー, --- 長野，滋賀，徳島，高知の比較を通じて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日系人労働者は非正規就労からいかにして脱出できるのか, --- その条件と帰結に関する研究 ---, </w:t>
      </w:r>
      <w:r>
        <w:rPr>
          <w:rFonts w:ascii="" w:hAnsi="" w:cs="" w:eastAsia=""/>
          <w:b w:val="false"/>
          <w:i w:val="true"/>
          <w:strike w:val="false"/>
          <w:color w:val="000000"/>
          <w:sz w:val="20"/>
          <w:u w:val="none"/>
        </w:rPr>
        <w:t xml:space="preserve">全労済協会公募委託研究報告会,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書評「内田良著『「児童虐待」へのまなざし ―社会現象はどう語られるのか―』」, </w:t>
      </w:r>
      <w:r>
        <w:rPr>
          <w:rFonts w:ascii="" w:hAnsi="" w:cs="" w:eastAsia=""/>
          <w:b w:val="false"/>
          <w:i w:val="true"/>
          <w:strike w:val="false"/>
          <w:color w:val="000000"/>
          <w:sz w:val="20"/>
          <w:u w:val="none"/>
        </w:rPr>
        <w:t xml:space="preserve">ソシオロジ,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117-125,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「日本型まちづくり会社による中心市街地の活性化‐長浜・高松・熊 本‐」 と「都市再生におけるまちづくり組織の比較研究」,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地方都市に息づくイスラーム, --- ムスリム・ネットワークが作った徳島モスク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移住連貧困プロジェクト : </w:t>
      </w:r>
      <w:r>
        <w:rPr>
          <w:rFonts w:ascii="" w:hAnsi="" w:cs="" w:eastAsia=""/>
          <w:b w:val="false"/>
          <w:i w:val="false"/>
          <w:strike w:val="false"/>
          <w:color w:val="000000"/>
          <w:sz w:val="20"/>
          <w:u w:val="none"/>
        </w:rPr>
        <w:t xml:space="preserve">隠蔽された貧困問題, --- 「貧困」というレンズでみた在日外国人 ---, </w:t>
      </w:r>
      <w:r>
        <w:rPr>
          <w:rFonts w:ascii="" w:hAnsi="" w:cs="" w:eastAsia=""/>
          <w:b w:val="false"/>
          <w:i w:val="true"/>
          <w:strike w:val="false"/>
          <w:color w:val="000000"/>
          <w:sz w:val="20"/>
          <w:u w:val="none"/>
        </w:rPr>
        <w:t xml:space="preserve">貧困研究会,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外国人参政権をめぐる虚構と現実, </w:t>
      </w:r>
      <w:r>
        <w:rPr>
          <w:rFonts w:ascii="" w:hAnsi="" w:cs="" w:eastAsia=""/>
          <w:b w:val="false"/>
          <w:i w:val="true"/>
          <w:strike w:val="false"/>
          <w:color w:val="000000"/>
          <w:sz w:val="20"/>
          <w:u w:val="none"/>
        </w:rPr>
        <w:t xml:space="preserve">世界思想,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 </w:t>
      </w:r>
      <w:r>
        <w:rPr>
          <w:rFonts w:ascii="" w:hAnsi="" w:cs="" w:eastAsia=""/>
          <w:b w:val="false"/>
          <w:i w:val="true"/>
          <w:strike w:val="false"/>
          <w:color w:val="000000"/>
          <w:sz w:val="20"/>
          <w:u w:val="none"/>
        </w:rPr>
        <w:t xml:space="preserve">反貧困集会INあいち,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神阪京華僑口述記録研究会,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聞き書き・関西華僑のライフヒストリー,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大都市圏言語の影響による地域言語形成の研究, </w:t>
      </w:r>
      <w:r>
        <w:rPr>
          <w:rFonts w:ascii="" w:hAnsi="" w:cs="" w:eastAsia=""/>
          <w:b w:val="false"/>
          <w:i w:val="false"/>
          <w:strike w:val="false"/>
          <w:color w:val="000000"/>
          <w:sz w:val="20"/>
          <w:u w:val="none"/>
        </w:rPr>
        <w:t>1-422,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岡部 修典, 清水 勇吉 : </w:t>
      </w:r>
      <w:r>
        <w:rPr>
          <w:rFonts w:ascii="" w:hAnsi="" w:cs="" w:eastAsia=""/>
          <w:b w:val="false"/>
          <w:i w:val="false"/>
          <w:strike w:val="false"/>
          <w:color w:val="000000"/>
          <w:sz w:val="20"/>
          <w:u w:val="none"/>
        </w:rPr>
        <w:t xml:space="preserve">三重県志摩市のことば, </w:t>
      </w:r>
      <w:r>
        <w:rPr>
          <w:rFonts w:ascii="" w:hAnsi="" w:cs="" w:eastAsia=""/>
          <w:b w:val="false"/>
          <w:i w:val="false"/>
          <w:strike w:val="false"/>
          <w:color w:val="000000"/>
          <w:sz w:val="20"/>
          <w:u w:val="none"/>
        </w:rPr>
        <w:t>1-295,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美馬市教育委員会,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徳島県美馬市 舞中島文化的景観保存調査報告書, --- 第3章第3節 信仰・祭り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徳島県美馬市舞中島文化的景観保存調査報告書, </w:t>
      </w:r>
      <w:r>
        <w:rPr>
          <w:rFonts w:ascii="" w:hAnsi="" w:cs="" w:eastAsia=""/>
          <w:b w:val="false"/>
          <w:i w:val="false"/>
          <w:strike w:val="false"/>
          <w:color w:val="000000"/>
          <w:sz w:val="20"/>
          <w:u w:val="none"/>
        </w:rPr>
        <w:t>113, 2011年3月.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移住連貧困プロジェクト,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日本で暮らす移住者と貧困――いま，明らかになるその実態, --- 「『移住者と貧困』をめぐる基本視角」「アメリカの大学入試におけるアファーマティブ・アクション」「貧困層へと転落する在日南米人」「新たなボーダーライン層――オズワルド・ヒラモトさんの経験から」「『移住者と貧困』を指標でみる」 ---, 現代人文社,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地域社会学会,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渡戸 一郎, 西山 志保 : </w:t>
      </w:r>
      <w:r>
        <w:rPr>
          <w:rFonts w:ascii="" w:hAnsi="" w:cs="" w:eastAsia=""/>
          <w:b w:val="false"/>
          <w:i w:val="false"/>
          <w:strike w:val="false"/>
          <w:color w:val="000000"/>
          <w:sz w:val="20"/>
          <w:u w:val="none"/>
        </w:rPr>
        <w:t>新版 キーワード地域社会学, ハーベスト社,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ホームページを活用する, 東洋館出版,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ICTを活用した学校支援地域本部コーディネート・システムの開発, 東洋館出版,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ツールを用いる:多摩川源流探し, 東洋館出版,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学校全体の活性化, 東洋館出版, 2011年6月.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杉本 史子, 礒永 和貴, </w:t>
      </w:r>
      <w:r>
        <w:rPr>
          <w:rFonts w:ascii="" w:hAnsi="" w:cs="" w:eastAsia=""/>
          <w:b w:val="true"/>
          <w:i w:val="false"/>
          <w:strike w:val="false"/>
          <w:color w:val="000000"/>
          <w:sz w:val="20"/>
          <w:u w:val="single"/>
        </w:rPr>
        <w:t>小野寺 淳</w:t>
      </w:r>
      <w:r>
        <w:rPr>
          <w:rFonts w:ascii="" w:hAnsi="" w:cs="" w:eastAsia=""/>
          <w:b w:val="true"/>
          <w:i w:val="false"/>
          <w:strike w:val="false"/>
          <w:color w:val="000000"/>
          <w:sz w:val="20"/>
          <w:u w:val="none"/>
        </w:rPr>
        <w:t xml:space="preserve">, ロナルド トビ, 中野 等,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絵図学入門, </w:t>
      </w:r>
      <w:r>
        <w:rPr>
          <w:rFonts w:ascii="" w:hAnsi="" w:cs="" w:eastAsia=""/>
          <w:b w:val="false"/>
          <w:i w:val="false"/>
          <w:strike w:val="false"/>
          <w:color w:val="000000"/>
          <w:sz w:val="20"/>
          <w:u w:val="single"/>
        </w:rPr>
        <w:t>東京大学出版会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ウィッカム H,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グラフィックスのためのRプログラミング,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西山 八重子,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分断社会と都市ガバナンス, </w:t>
      </w:r>
      <w:r>
        <w:rPr>
          <w:rFonts w:ascii="" w:hAnsi="" w:cs="" w:eastAsia=""/>
          <w:b w:val="false"/>
          <w:i w:val="false"/>
          <w:strike w:val="false"/>
          <w:color w:val="000000"/>
          <w:sz w:val="20"/>
          <w:u w:val="single"/>
        </w:rPr>
        <w:t>日本経済評論社</w:t>
      </w:r>
      <w:r>
        <w:rPr>
          <w:rFonts w:ascii="" w:hAnsi="" w:cs="" w:eastAsia=""/>
          <w:b w:val="false"/>
          <w:i w:val="false"/>
          <w:strike w:val="false"/>
          <w:color w:val="000000"/>
          <w:sz w:val="20"/>
          <w:u w:val="none"/>
        </w:rPr>
        <w:t>, 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城市的复活-全球范围内的旧城区改造与更, 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藤村正之編『いのちとライフコースの社会学』, --- I. 第1章 「医療の社会学」 ---, </w:t>
      </w:r>
      <w:r>
        <w:rPr>
          <w:rFonts w:ascii="" w:hAnsi="" w:cs="" w:eastAsia=""/>
          <w:b w:val="false"/>
          <w:i w:val="false"/>
          <w:strike w:val="false"/>
          <w:color w:val="000000"/>
          <w:sz w:val="20"/>
          <w:u w:val="single"/>
        </w:rPr>
        <w:t>弘文堂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落合 惠美子, 宫坂 靖子, 周 维宏, 山根 真理,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『亚洲社会的家庭和两性关系』(「新加坡的外國家政勞動者」執筆), 世界知识出版社,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『国境を越えるアジアの著書家事労働者』, --- 女性たちの生活戦略 ---, 世界思想社,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R言語逆引きハンドブック, C&amp;R研究所,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落合 恵美子, 赤枝 香奈子, 中谷 文美, 押川 文子,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『アジア女性と親密性の労働』(10章「シンガポールにおける海外出稼ぎ家事労働者の抵抗の諸相」執筆), 京都大学学術出版会,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政治的アイデンティティの人類学 : 21世紀の権力変容と民主化にむけて (太田 好信 編), --- 国家のなかで民族を生きる : 2007年ケニア総選挙後の牧畜社会におけるアイデンティティの出現と消滅 ---, 昭和堂,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HGIS研究協議会編,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歴史GISの地平-景観・環境・地域構造の復原に向けて-, --- 第8章「洲本城下絵図のGIS分析」 ---, 勉誠出版,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吉田敦也(訳)「20世紀末のフランスにおける情報， コンピュータ化，医療行為」(ジャン・ドゥ・カーバスドゥーエ著，OECD教育研究革新センター編著 (立田慶裕監訳)「知識の創造・普及・活用(Knowledge Management in the Learning Society)第11章」), 明石書店,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大都市の地域構造と所得格差-東京特別区と大阪市の比較-, </w:t>
      </w:r>
      <w:r>
        <w:rPr>
          <w:rFonts w:ascii="" w:hAnsi="" w:cs="" w:eastAsia=""/>
          <w:b w:val="false"/>
          <w:i w:val="true"/>
          <w:strike w:val="false"/>
          <w:color w:val="000000"/>
          <w:sz w:val="20"/>
          <w:u w:val="single"/>
        </w:rPr>
        <w:t>日本都市学会年報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219-226,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地方政治の変動を考える--首長・議会の対立と地域政党から, </w:t>
      </w:r>
      <w:r>
        <w:rPr>
          <w:rFonts w:ascii="" w:hAnsi="" w:cs="" w:eastAsia=""/>
          <w:b w:val="false"/>
          <w:i w:val="true"/>
          <w:strike w:val="false"/>
          <w:color w:val="000000"/>
          <w:sz w:val="20"/>
          <w:u w:val="none"/>
        </w:rPr>
        <w:t xml:space="preserve">住民と自治, </w:t>
      </w:r>
      <w:r>
        <w:rPr>
          <w:rFonts w:ascii="" w:hAnsi="" w:cs="" w:eastAsia=""/>
          <w:b w:val="false"/>
          <w:i w:val="false"/>
          <w:strike w:val="false"/>
          <w:color w:val="000000"/>
          <w:sz w:val="20"/>
          <w:u w:val="none"/>
        </w:rPr>
        <w:t>26-33,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一宇の雨乞い踊り, --- その歴史と伝承 ---,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157-163,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隆, 木内 晃, </w:t>
      </w: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萩原 八郎</w:t>
      </w:r>
      <w:r>
        <w:rPr>
          <w:rFonts w:ascii="" w:hAnsi="" w:cs="" w:eastAsia=""/>
          <w:b w:val="true"/>
          <w:i w:val="false"/>
          <w:strike w:val="false"/>
          <w:color w:val="000000"/>
          <w:sz w:val="20"/>
          <w:u w:val="none"/>
        </w:rPr>
        <w:t xml:space="preserve">, 羽山 久男 : </w:t>
      </w:r>
      <w:r>
        <w:rPr>
          <w:rFonts w:ascii="" w:hAnsi="" w:cs="" w:eastAsia=""/>
          <w:b w:val="false"/>
          <w:i w:val="false"/>
          <w:strike w:val="false"/>
          <w:color w:val="000000"/>
          <w:sz w:val="20"/>
          <w:u w:val="none"/>
        </w:rPr>
        <w:t xml:space="preserve">つるぎ町「旧一宇村」の限界集落の現状と展望,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177-187,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清水 勇吉 : </w:t>
      </w:r>
      <w:r>
        <w:rPr>
          <w:rFonts w:ascii="" w:hAnsi="" w:cs="" w:eastAsia=""/>
          <w:b w:val="false"/>
          <w:i w:val="false"/>
          <w:strike w:val="false"/>
          <w:color w:val="000000"/>
          <w:sz w:val="20"/>
          <w:u w:val="none"/>
        </w:rPr>
        <w:t xml:space="preserve">主成分分析を用いた歯科医院に対する患者満足度の要因分析,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No.2(106), </w:t>
      </w:r>
      <w:r>
        <w:rPr>
          <w:rFonts w:ascii="" w:hAnsi="" w:cs="" w:eastAsia=""/>
          <w:b w:val="false"/>
          <w:i w:val="false"/>
          <w:strike w:val="false"/>
          <w:color w:val="000000"/>
          <w:sz w:val="20"/>
          <w:u w:val="none"/>
        </w:rPr>
        <w:t>91-96,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前史でないデカセギ前史, --- 南米から沖縄への帰還移民をめぐって ---, </w:t>
      </w:r>
      <w:r>
        <w:rPr>
          <w:rFonts w:ascii="" w:hAnsi="" w:cs="" w:eastAsia=""/>
          <w:b w:val="false"/>
          <w:i w:val="true"/>
          <w:strike w:val="false"/>
          <w:color w:val="000000"/>
          <w:sz w:val="20"/>
          <w:u w:val="none"/>
        </w:rPr>
        <w:t xml:space="preserve">アジア太平洋レビュー,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23-36,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資産保有課税における課税標準の選択:固定資産税(日本)とレイト(香港)の比較分析の視点, </w:t>
      </w:r>
      <w:r>
        <w:rPr>
          <w:rFonts w:ascii="" w:hAnsi="" w:cs="" w:eastAsia=""/>
          <w:b w:val="false"/>
          <w:i w:val="true"/>
          <w:strike w:val="false"/>
          <w:color w:val="000000"/>
          <w:sz w:val="20"/>
          <w:u w:val="none"/>
        </w:rPr>
        <w:t xml:space="preserve">租税資料館賞受賞論文集第20回, </w:t>
      </w:r>
      <w:r>
        <w:rPr>
          <w:rFonts w:ascii="" w:hAnsi="" w:cs="" w:eastAsia=""/>
          <w:b w:val="false"/>
          <w:i w:val="false"/>
          <w:strike w:val="false"/>
          <w:color w:val="000000"/>
          <w:sz w:val="20"/>
          <w:u w:val="none"/>
        </w:rPr>
        <w:t>39-63,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大上 梨奈,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中途診断というカテゴリー変化の中で生きる : 発達障害者の中途診断経験と自己探求の社会学,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1-14,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勇吉,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 </w:t>
      </w:r>
      <w:r>
        <w:rPr>
          <w:rFonts w:ascii="" w:hAnsi="" w:cs="" w:eastAsia=""/>
          <w:b w:val="false"/>
          <w:i w:val="false"/>
          <w:strike w:val="false"/>
          <w:color w:val="000000"/>
          <w:sz w:val="20"/>
          <w:u w:val="none"/>
        </w:rPr>
        <w:t xml:space="preserve">患者の歯科医院に対するフリー・コメントのテキストマイニングによる分析,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138-144,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Webベース英語ディクテーションテスト・採点集計システムの開発と教育利用, </w:t>
      </w:r>
      <w:r>
        <w:rPr>
          <w:rFonts w:ascii="" w:hAnsi="" w:cs="" w:eastAsia=""/>
          <w:b w:val="false"/>
          <w:i w:val="true"/>
          <w:strike w:val="false"/>
          <w:color w:val="000000"/>
          <w:sz w:val="20"/>
          <w:u w:val="none"/>
        </w:rPr>
        <w:t xml:space="preserve">e-Learning教育研究,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1-10,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Polimeni : </w:t>
      </w:r>
      <w:r>
        <w:rPr>
          <w:rFonts w:ascii="" w:hAnsi="" w:cs="" w:eastAsia=""/>
          <w:b w:val="false"/>
          <w:i w:val="false"/>
          <w:strike w:val="false"/>
          <w:color w:val="000000"/>
          <w:sz w:val="20"/>
          <w:u w:val="none"/>
        </w:rPr>
        <w:t xml:space="preserve">Uranium reserve, nuclear fuel cycle delusion, CO2 emissions from the sea, and electricity supply: Reflections after the fuel meltdown of the Fukushima Nuclear Power Units,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1-6, 2012.</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Tanikawa : </w:t>
      </w:r>
      <w:r>
        <w:rPr>
          <w:rFonts w:ascii="" w:hAnsi="" w:cs="" w:eastAsia=""/>
          <w:b w:val="false"/>
          <w:i w:val="false"/>
          <w:strike w:val="false"/>
          <w:color w:val="000000"/>
          <w:sz w:val="20"/>
          <w:u w:val="none"/>
        </w:rPr>
        <w:t xml:space="preserve">Going beyond energy accounting for sustainability: Energy, fund elements and the economic process, </w:t>
      </w:r>
      <w:r>
        <w:rPr>
          <w:rFonts w:ascii="" w:hAnsi="" w:cs="" w:eastAsia=""/>
          <w:b w:val="false"/>
          <w:i w:val="true"/>
          <w:strike w:val="false"/>
          <w:color w:val="000000"/>
          <w:sz w:val="20"/>
          <w:u w:val="single"/>
        </w:rPr>
        <w:t>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18-26, 2012.</w:t>
      </w:r>
    </w:p>
    <w:p>
      <w:pPr>
        <w:numPr>
          <w:numId w:val="7"/>
        </w:numPr>
        <w:autoSpaceDE w:val="off"/>
        <w:autoSpaceDN w:val="off"/>
        <w:spacing w:line="-240" w:lineRule="auto"/>
        <w:ind w:left="30"/>
      </w:pPr>
      <w:r>
        <w:rPr>
          <w:rFonts w:ascii="" w:hAnsi="" w:cs="" w:eastAsia=""/>
          <w:b w:val="true"/>
          <w:i w:val="false"/>
          <w:strike w:val="false"/>
          <w:color w:val="000000"/>
          <w:sz w:val="20"/>
          <w:u w:val="none"/>
        </w:rPr>
        <w:t>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Narratives for Sustainability:The Red Pill for Economists, </w:t>
      </w:r>
      <w:r>
        <w:rPr>
          <w:rFonts w:ascii="" w:hAnsi="" w:cs="" w:eastAsia=""/>
          <w:b w:val="false"/>
          <w:i w:val="true"/>
          <w:strike w:val="false"/>
          <w:color w:val="000000"/>
          <w:sz w:val="20"/>
          <w:u w:val="none"/>
        </w:rPr>
        <w:t xml:space="preserve">Towards an Integrated Paradigm in Heterodox Economics (Julien-Francois Gerby and Rolf Steppacher, eds.), </w:t>
      </w:r>
      <w:r>
        <w:rPr>
          <w:rFonts w:ascii="" w:hAnsi="" w:cs="" w:eastAsia=""/>
          <w:b w:val="false"/>
          <w:i w:val="false"/>
          <w:strike w:val="false"/>
          <w:color w:val="000000"/>
          <w:sz w:val="20"/>
          <w:u w:val="none"/>
        </w:rPr>
        <w:t>64-93, 2012.</w:t>
      </w:r>
    </w:p>
    <w:p>
      <w:pPr>
        <w:numPr>
          <w:numId w:val="7"/>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Migrant Workers Enchanted with Consumer Society, --- Transnationalism and Global Consumer Culture in Bangladesh ---, </w:t>
      </w:r>
      <w:r>
        <w:rPr>
          <w:rFonts w:ascii="" w:hAnsi="" w:cs="" w:eastAsia=""/>
          <w:b w:val="false"/>
          <w:i w:val="true"/>
          <w:strike w:val="false"/>
          <w:color w:val="000000"/>
          <w:sz w:val="20"/>
          <w:u w:val="single"/>
        </w:rPr>
        <w:t>Inter-Asia Cultural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22-35, 2012.</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「自らの就業力向上を促す巣立ちプログラム」とそれに基づく初年次キャリア教育の実践,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141-151,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Mario Giampietro : </w:t>
      </w:r>
      <w:r>
        <w:rPr>
          <w:rFonts w:ascii="" w:hAnsi="" w:cs="" w:eastAsia=""/>
          <w:b w:val="false"/>
          <w:i w:val="false"/>
          <w:strike w:val="false"/>
          <w:color w:val="000000"/>
          <w:sz w:val="20"/>
          <w:u w:val="none"/>
        </w:rPr>
        <w:t xml:space="preserve">Response to ``dimensions and logarithmic function in economics: A comment'',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false"/>
          <w:strike w:val="false"/>
          <w:color w:val="000000"/>
          <w:sz w:val="20"/>
          <w:u w:val="none"/>
        </w:rPr>
        <w:t>12-14, 2012.</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門付け芸のフォークロア, --- 三番叟まわし・えびすまわしの民俗調査に向けて ---, </w:t>
      </w:r>
      <w:r>
        <w:rPr>
          <w:rFonts w:ascii="" w:hAnsi="" w:cs="" w:eastAsia=""/>
          <w:b w:val="false"/>
          <w:i w:val="true"/>
          <w:strike w:val="false"/>
          <w:color w:val="000000"/>
          <w:sz w:val="20"/>
          <w:u w:val="none"/>
        </w:rPr>
        <w:t xml:space="preserve">しこく部落史,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45-56,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Kohji Nakashima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Text-based Pedagogy Using Twitter in Japanese English Education: A Pilot Study, </w:t>
      </w:r>
      <w:r>
        <w:rPr>
          <w:rFonts w:ascii="" w:hAnsi="" w:cs="" w:eastAsia=""/>
          <w:b w:val="false"/>
          <w:i w:val="true"/>
          <w:strike w:val="false"/>
          <w:color w:val="000000"/>
          <w:sz w:val="20"/>
          <w:u w:val="none"/>
        </w:rPr>
        <w:t xml:space="preserve">Monograph on Foreign Language Education 2011, </w:t>
      </w:r>
      <w:r>
        <w:rPr>
          <w:rFonts w:ascii="" w:hAnsi="" w:cs="" w:eastAsia=""/>
          <w:b w:val="false"/>
          <w:i w:val="false"/>
          <w:strike w:val="false"/>
          <w:color w:val="000000"/>
          <w:sz w:val="20"/>
          <w:u w:val="none"/>
        </w:rPr>
        <w:t>56-58, 2011.</w:t>
      </w:r>
    </w:p>
    <w:p>
      <w:pPr>
        <w:numPr>
          <w:numId w:val="7"/>
        </w:numPr>
        <w:autoSpaceDE w:val="off"/>
        <w:autoSpaceDN w:val="off"/>
        <w:spacing w:line="-240" w:lineRule="auto"/>
        <w:ind w:left="30"/>
      </w:pP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村田 真実 : </w:t>
      </w:r>
      <w:r>
        <w:rPr>
          <w:rFonts w:ascii="" w:hAnsi="" w:cs="" w:eastAsia=""/>
          <w:b w:val="false"/>
          <w:i w:val="false"/>
          <w:strike w:val="false"/>
          <w:color w:val="000000"/>
          <w:sz w:val="20"/>
          <w:u w:val="none"/>
        </w:rPr>
        <w:t xml:space="preserve">つるぎ町一宇の方言, </w:t>
      </w:r>
      <w:r>
        <w:rPr>
          <w:rFonts w:ascii="" w:hAnsi="" w:cs="" w:eastAsia=""/>
          <w:b w:val="false"/>
          <w:i w:val="true"/>
          <w:strike w:val="false"/>
          <w:color w:val="000000"/>
          <w:sz w:val="20"/>
          <w:u w:val="none"/>
        </w:rPr>
        <w:t xml:space="preserve">総合学術調査報告阿波市「阿波町・吉野町」 阿波学会紀要第56号,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165-176,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吉田 耕平 : </w:t>
      </w:r>
      <w:r>
        <w:rPr>
          <w:rFonts w:ascii="" w:hAnsi="" w:cs="" w:eastAsia=""/>
          <w:b w:val="false"/>
          <w:i w:val="false"/>
          <w:strike w:val="false"/>
          <w:color w:val="000000"/>
          <w:sz w:val="20"/>
          <w:u w:val="none"/>
        </w:rPr>
        <w:t xml:space="preserve">子ども虐待の社会学, --- 社会的責務としての子どもの養育 ---, </w:t>
      </w:r>
      <w:r>
        <w:rPr>
          <w:rFonts w:ascii="" w:hAnsi="" w:cs="" w:eastAsia=""/>
          <w:b w:val="false"/>
          <w:i w:val="true"/>
          <w:strike w:val="false"/>
          <w:color w:val="000000"/>
          <w:sz w:val="20"/>
          <w:u w:val="single"/>
        </w:rPr>
        <w:t>こころの科学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No.159, </w:t>
      </w:r>
      <w:r>
        <w:rPr>
          <w:rFonts w:ascii="" w:hAnsi="" w:cs="" w:eastAsia=""/>
          <w:b w:val="false"/>
          <w:i w:val="false"/>
          <w:strike w:val="false"/>
          <w:color w:val="000000"/>
          <w:sz w:val="20"/>
          <w:u w:val="none"/>
        </w:rPr>
        <w:t>81-86,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Policy and Firms Agglomeration under Mixed Duopoly, </w:t>
      </w:r>
      <w:r>
        <w:rPr>
          <w:rFonts w:ascii="" w:hAnsi="" w:cs="" w:eastAsia=""/>
          <w:b w:val="false"/>
          <w:i w:val="true"/>
          <w:strike w:val="false"/>
          <w:color w:val="000000"/>
          <w:sz w:val="20"/>
          <w:u w:val="single"/>
        </w:rPr>
        <w:t>Regional Science Research,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2011.</w:t>
      </w:r>
    </w:p>
    <w:p>
      <w:pPr>
        <w:numPr>
          <w:numId w:val="7"/>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米国投資会社法36条(b)項における信認義務違反の判断基準, </w:t>
      </w:r>
      <w:r>
        <w:rPr>
          <w:rFonts w:ascii="" w:hAnsi="" w:cs="" w:eastAsia=""/>
          <w:b w:val="false"/>
          <w:i w:val="true"/>
          <w:strike w:val="false"/>
          <w:color w:val="000000"/>
          <w:sz w:val="20"/>
          <w:u w:val="none"/>
        </w:rPr>
        <w:t xml:space="preserve">商事法務, </w:t>
      </w:r>
      <w:r>
        <w:rPr>
          <w:rFonts w:ascii="" w:hAnsi="" w:cs="" w:eastAsia=""/>
          <w:b w:val="false"/>
          <w:i w:val="true"/>
          <w:strike w:val="false"/>
          <w:color w:val="000000"/>
          <w:sz w:val="20"/>
          <w:u w:val="none"/>
        </w:rPr>
        <w:t xml:space="preserve">No.1948, </w:t>
      </w:r>
      <w:r>
        <w:rPr>
          <w:rFonts w:ascii="" w:hAnsi="" w:cs="" w:eastAsia=""/>
          <w:b w:val="false"/>
          <w:i w:val="false"/>
          <w:strike w:val="false"/>
          <w:color w:val="000000"/>
          <w:sz w:val="20"/>
          <w:u w:val="none"/>
        </w:rPr>
        <w:t>53-58,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都道府県別に見た世帯所得の分布と平均寿命の変化-地域の所得格差は健康を損なうか-,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87-100,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李 相揆,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瀧口 惠子 : </w:t>
      </w:r>
      <w:r>
        <w:rPr>
          <w:rFonts w:ascii="" w:hAnsi="" w:cs="" w:eastAsia=""/>
          <w:b w:val="false"/>
          <w:i w:val="false"/>
          <w:strike w:val="false"/>
          <w:color w:val="000000"/>
          <w:sz w:val="20"/>
          <w:u w:val="none"/>
        </w:rPr>
        <w:t xml:space="preserve">日本における方言研究の動向と展望,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163-190,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勇吉,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依頼に対する断り表現について,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147-162,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米国州会社法における事業再編の展開とSECの関与(2),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1-24,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『資本論』第3巻10章の市場像について──「規制」の含意と「需要」と「再生産」を手掛かりに──,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25-44,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ボランティア活動の意味と有用性 -命を捨ててまで外国人を助けるのは偽善か?-,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45-52,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峻, 高木 竜輔, 松谷 満, 申 琪榮,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成 元哲 : </w:t>
      </w:r>
      <w:r>
        <w:rPr>
          <w:rFonts w:ascii="" w:hAnsi="" w:cs="" w:eastAsia=""/>
          <w:b w:val="false"/>
          <w:i w:val="false"/>
          <w:strike w:val="false"/>
          <w:color w:val="000000"/>
          <w:sz w:val="20"/>
          <w:u w:val="none"/>
        </w:rPr>
        <w:t xml:space="preserve">政権交代と社会運動, --- 論点整理の試み ---, </w:t>
      </w:r>
      <w:r>
        <w:rPr>
          <w:rFonts w:ascii="" w:hAnsi="" w:cs="" w:eastAsia=""/>
          <w:b w:val="false"/>
          <w:i w:val="true"/>
          <w:strike w:val="false"/>
          <w:color w:val="000000"/>
          <w:sz w:val="20"/>
          <w:u w:val="none"/>
        </w:rPr>
        <w:t xml:space="preserve">中京大学現代社会学部紀要,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109-141,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描かれた「吉野川の民俗」, --- 阿波市吉野町柿原二条・天満神社の天井絵より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1-10,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吉野川の洪水と地域の対応, --- 美馬市穴吹町・舞中島の事例より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11-15,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那賀町木頭地区(旧那賀郡木頭村)の祭りと民俗芸能(2),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81-115,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吉野川市川島町西出目・八幡神社の「湯神楽」,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116-121,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田村 健治 : </w:t>
      </w:r>
      <w:r>
        <w:rPr>
          <w:rFonts w:ascii="" w:hAnsi="" w:cs="" w:eastAsia=""/>
          <w:b w:val="false"/>
          <w:i w:val="false"/>
          <w:strike w:val="false"/>
          <w:color w:val="000000"/>
          <w:sz w:val="20"/>
          <w:u w:val="none"/>
        </w:rPr>
        <w:t xml:space="preserve">板野郡上板町の地神塔,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122-131,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神様に供える本膳料理, --- 三好市西祖谷山村有瀬・三部神社祭礼の事例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139-141,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当屋渡しの豆腐, --- 那賀郡那賀町朴野・龍王神社の当屋渡し儀礼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142-143,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デカセギと家族(12), --- 沖縄に戻った家族・L一家の場合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105-111,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「まちなか研究室」へのインターシップ，登録制度の提案, --- まちづくりの担い手をいかにUターンさせるか ---, </w:t>
      </w:r>
      <w:r>
        <w:rPr>
          <w:rFonts w:ascii="" w:hAnsi="" w:cs="" w:eastAsia=""/>
          <w:b w:val="false"/>
          <w:i w:val="true"/>
          <w:strike w:val="false"/>
          <w:color w:val="000000"/>
          <w:sz w:val="20"/>
          <w:u w:val="single"/>
        </w:rPr>
        <w:t>産学官連携ジャーナル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26-28,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在特会の論理(3), --- 『鬱憤ばらしじゃ続かない』C氏の場合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75-81,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デカセギと家族(13), --- 沖縄に戻って成功したローストチキン・M一家の場合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『行動する保守』の論理(1), --- 中国が重要というα氏の場合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71-82,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『行動する保守』の論理(2), --- 外国人参政権に反対するβ氏の場合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83-91,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『行動する保守』の論理(3), --- 在特会から学んだγ氏の場合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93-104,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 --- 拉致問題で『舵が切り換った』A氏の場合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53-63,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 --- 『心震える歴史』を経験したB氏の場合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65-74,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在特会の論理(4), --- 教育勅語を暗記しているD氏の場合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83-89,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在特会の論理(5), --- 『普通に生活できる時代』を取りもどしたいE氏の場合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91-95,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在特会の論理(6), --- ワールドカップがきっかけとなったF氏の場合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97-104,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在特会の論理(7), --- 『自分のなかで問題提起された』G氏の場合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105-107,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在特会の論理(8), --- 『嫌韓流』を地で行くH氏の場合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105-111,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在特会の論理(9), --- 『創価学会をつぶす』動画に引き込まれたI氏の場合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113-123,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デカセギと家族(14), --- 派遣業の代替わり・N一家の場合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『行動する保守』の論理(4), --- 「さらなる右」としての排外主義を実践するδ氏の場合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在特会の論理(10), --- 愛国心と排外主義の間・J氏の場合 ---,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Life Strategies of Migrant Domestic Workers in Singapore, </w:t>
      </w:r>
      <w:r>
        <w:rPr>
          <w:rFonts w:ascii="" w:hAnsi="" w:cs="" w:eastAsia=""/>
          <w:b w:val="false"/>
          <w:i w:val="true"/>
          <w:strike w:val="false"/>
          <w:color w:val="000000"/>
          <w:sz w:val="20"/>
          <w:u w:val="none"/>
        </w:rPr>
        <w:t xml:space="preserve">Gender Perspectives,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 2012.</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地方税務職員のための研究講座市町村の基幹税目である固定資産税の財政学(第48講)税収の伸張性と安定性のトレード・オフの検証,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285-307,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広瀬 美千代著『家族介護者のアンビバレントな世界-エビデンスとナラティブからのアプローチ-』, </w:t>
      </w:r>
      <w:r>
        <w:rPr>
          <w:rFonts w:ascii="" w:hAnsi="" w:cs="" w:eastAsia=""/>
          <w:b w:val="false"/>
          <w:i w:val="true"/>
          <w:strike w:val="false"/>
          <w:color w:val="000000"/>
          <w:sz w:val="20"/>
          <w:u w:val="none"/>
        </w:rPr>
        <w:t xml:space="preserve">家族社会研究,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112-113,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地方税務職員のための研究講座市町村の基幹税目である固定資産税の財政学(第49講)大規模災害の発生時における固定資産税の特例,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206-229,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大学院格差問題から考える社会科学系学会の新機能, </w:t>
      </w:r>
      <w:r>
        <w:rPr>
          <w:rFonts w:ascii="" w:hAnsi="" w:cs="" w:eastAsia=""/>
          <w:b w:val="false"/>
          <w:i w:val="true"/>
          <w:strike w:val="false"/>
          <w:color w:val="000000"/>
          <w:sz w:val="20"/>
          <w:u w:val="none"/>
        </w:rPr>
        <w:t xml:space="preserve">書斎の窓, </w:t>
      </w:r>
      <w:r>
        <w:rPr>
          <w:rFonts w:ascii="" w:hAnsi="" w:cs="" w:eastAsia=""/>
          <w:b w:val="false"/>
          <w:i w:val="true"/>
          <w:strike w:val="false"/>
          <w:color w:val="000000"/>
          <w:sz w:val="20"/>
          <w:u w:val="none"/>
        </w:rPr>
        <w:t xml:space="preserve">No.604, </w:t>
      </w:r>
      <w:r>
        <w:rPr>
          <w:rFonts w:ascii="" w:hAnsi="" w:cs="" w:eastAsia=""/>
          <w:b w:val="false"/>
          <w:i w:val="false"/>
          <w:strike w:val="false"/>
          <w:color w:val="000000"/>
          <w:sz w:val="20"/>
          <w:u w:val="none"/>
        </w:rPr>
        <w:t>54-59,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地方税制温故知新(第1回) シャウプ税制の崩壊と固定資産税における償却資産課税,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114-131,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岐路に立つ運動と政策, --- ラテンアメリカ人労働者の現状に寄せて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地方税制温故知新(第2回) 戸数割から住民税へ,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132-151,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地方税制温故知新(第3回) 個人住民税における課税最低限のあり方をめぐる議論,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162-181, 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高校進学をめぐる国籍間格差, --- 2000年国勢調査にみる実態 ---, </w:t>
      </w:r>
      <w:r>
        <w:rPr>
          <w:rFonts w:ascii="" w:hAnsi="" w:cs="" w:eastAsia=""/>
          <w:b w:val="false"/>
          <w:i w:val="true"/>
          <w:strike w:val="false"/>
          <w:color w:val="000000"/>
          <w:sz w:val="20"/>
          <w:u w:val="none"/>
        </w:rPr>
        <w:t xml:space="preserve">解放教育, </w:t>
      </w:r>
      <w:r>
        <w:rPr>
          <w:rFonts w:ascii="" w:hAnsi="" w:cs="" w:eastAsia=""/>
          <w:b w:val="false"/>
          <w:i w:val="true"/>
          <w:strike w:val="false"/>
          <w:color w:val="000000"/>
          <w:sz w:val="20"/>
          <w:u w:val="none"/>
        </w:rPr>
        <w:t xml:space="preserve">No.527,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地方税制温故知新(第4回) 付加価値税の失敗と事業税における外形標準課税の導入,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142-161,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地方税制温故知新(第5回)地方たばこ税をめぐる議論の変化,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246-265,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地方税制温故知新(第6回)地方基幹税としての法人住民税,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192-211,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地方税制温故知新(第7回)複雑化する自動車関係諸税に対する簡素化の要請,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216-234,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地方税制温故知新(第8回)都市税源としての事業所税,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168-187,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地方税制温故知新(第9回)固定資産税における農地課税の変遷∼税負担の据置と市街化区域農地に対する課税∼,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285-303, 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排外主義運動の現段階, </w:t>
      </w:r>
      <w:r>
        <w:rPr>
          <w:rFonts w:ascii="" w:hAnsi="" w:cs="" w:eastAsia=""/>
          <w:b w:val="false"/>
          <w:i w:val="true"/>
          <w:strike w:val="false"/>
          <w:color w:val="000000"/>
          <w:sz w:val="20"/>
          <w:u w:val="none"/>
        </w:rPr>
        <w:t xml:space="preserve">外国人・民族的マイノリティ人権白書2012, </w:t>
      </w:r>
      <w:r>
        <w:rPr>
          <w:rFonts w:ascii="" w:hAnsi="" w:cs="" w:eastAsia=""/>
          <w:b w:val="false"/>
          <w:i w:val="false"/>
          <w:strike w:val="false"/>
          <w:color w:val="000000"/>
          <w:sz w:val="20"/>
          <w:u w:val="none"/>
        </w:rPr>
        <w:t>63-65,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移住労働者と連帯する全国ネットワーク,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移住者が暮らしやすい社会に変えていく30の方法, --- 「『派遣切り』の矢面に立たされる移住労働者」「エスニック・ショップへ行こう!」 ---,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地方税の震災をめぐる動き, </w:t>
      </w:r>
      <w:r>
        <w:rPr>
          <w:rFonts w:ascii="" w:hAnsi="" w:cs="" w:eastAsia=""/>
          <w:b w:val="false"/>
          <w:i w:val="true"/>
          <w:strike w:val="false"/>
          <w:color w:val="000000"/>
          <w:sz w:val="20"/>
          <w:u w:val="none"/>
        </w:rPr>
        <w:t xml:space="preserve">法律のひろば,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43-51,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地方税制温故知新(第10回)固定資産税の一環としての都市計画税,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270-290,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徳島地域文化関係新聞記事一覧(2011年1月∼12月),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154-165,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Citizenship Interrupted, --- The Debate on Foreigner's Suffrage in Japan ---, </w:t>
      </w:r>
      <w:r>
        <w:rPr>
          <w:rFonts w:ascii="" w:hAnsi="" w:cs="" w:eastAsia=""/>
          <w:b w:val="false"/>
          <w:i w:val="true"/>
          <w:strike w:val="false"/>
          <w:color w:val="000000"/>
          <w:sz w:val="20"/>
          <w:u w:val="none"/>
        </w:rPr>
        <w:t xml:space="preserve">Annual Conference of Association for Asian Studies,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Apr.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Dimensions, Logarithmic Function, Cobb-Douglas Function and Curve Fitting Practice in Economics: Maintaining Simon Kuznets' Empirical Tradition, </w:t>
      </w:r>
      <w:r>
        <w:rPr>
          <w:rFonts w:ascii="" w:hAnsi="" w:cs="" w:eastAsia=""/>
          <w:b w:val="false"/>
          <w:i w:val="true"/>
          <w:strike w:val="false"/>
          <w:color w:val="000000"/>
          <w:sz w:val="20"/>
          <w:u w:val="none"/>
        </w:rPr>
        <w:t xml:space="preserve">International Scientific Symposium for Development devoted to the 110th Anniversary of Simon Kuznets, </w:t>
      </w:r>
      <w:r>
        <w:rPr>
          <w:rFonts w:ascii="" w:hAnsi="" w:cs="" w:eastAsia=""/>
          <w:b w:val="false"/>
          <w:i w:val="false"/>
          <w:strike w:val="false"/>
          <w:color w:val="000000"/>
          <w:sz w:val="20"/>
          <w:u w:val="none"/>
        </w:rPr>
        <w:t>Kiev,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Trade-off between the Growth and Stability of Prefectural Tax Revenue in Japan, </w:t>
      </w:r>
      <w:r>
        <w:rPr>
          <w:rFonts w:ascii="" w:hAnsi="" w:cs="" w:eastAsia=""/>
          <w:b w:val="false"/>
          <w:i w:val="true"/>
          <w:strike w:val="false"/>
          <w:color w:val="000000"/>
          <w:sz w:val="20"/>
          <w:u w:val="none"/>
        </w:rPr>
        <w:t xml:space="preserve">The Seventh Annual Conference of the APEA, Korea, </w:t>
      </w:r>
      <w:r>
        <w:rPr>
          <w:rFonts w:ascii="" w:hAnsi="" w:cs="" w:eastAsia=""/>
          <w:b w:val="false"/>
          <w:i w:val="false"/>
          <w:strike w:val="false"/>
          <w:color w:val="000000"/>
          <w:sz w:val="20"/>
          <w:u w:val="none"/>
        </w:rPr>
        <w:t>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Mixed Ownership, Environmental Pollution, and Urban Unemployment, </w:t>
      </w:r>
      <w:r>
        <w:rPr>
          <w:rFonts w:ascii="" w:hAnsi="" w:cs="" w:eastAsia=""/>
          <w:b w:val="false"/>
          <w:i w:val="true"/>
          <w:strike w:val="false"/>
          <w:color w:val="000000"/>
          <w:sz w:val="20"/>
          <w:u w:val="none"/>
        </w:rPr>
        <w:t xml:space="preserve">Western Economic Association International, </w:t>
      </w:r>
      <w:r>
        <w:rPr>
          <w:rFonts w:ascii="" w:hAnsi="" w:cs="" w:eastAsia=""/>
          <w:b w:val="false"/>
          <w:i w:val="false"/>
          <w:strike w:val="false"/>
          <w:color w:val="000000"/>
          <w:sz w:val="20"/>
          <w:u w:val="none"/>
        </w:rPr>
        <w:t>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Practice of Lifelong Learning about ICT Literacy to Use the Virtual Pilgrimage System, Ubiquitous Sugoroku Henro, for Promoting a Daily Walk for Health in the Context of Community Traditional Culture., </w:t>
      </w:r>
      <w:r>
        <w:rPr>
          <w:rFonts w:ascii="" w:hAnsi="" w:cs="" w:eastAsia=""/>
          <w:b w:val="false"/>
          <w:i w:val="true"/>
          <w:strike w:val="false"/>
          <w:color w:val="000000"/>
          <w:sz w:val="20"/>
          <w:u w:val="none"/>
        </w:rPr>
        <w:t xml:space="preserve">The 9th ePortfolio &amp; Identity Conference (ePIC), </w:t>
      </w:r>
      <w:r>
        <w:rPr>
          <w:rFonts w:ascii="" w:hAnsi="" w:cs="" w:eastAsia=""/>
          <w:b w:val="false"/>
          <w:i w:val="false"/>
          <w:strike w:val="false"/>
          <w:color w:val="000000"/>
          <w:sz w:val="20"/>
          <w:u w:val="none"/>
        </w:rPr>
        <w:t>Jul.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IGARASHI Motoko, OKADA Mitsuhiro, </w:t>
      </w:r>
      <w:r>
        <w:rPr>
          <w:rFonts w:ascii="" w:hAnsi="" w:cs="" w:eastAsia=""/>
          <w:b w:val="true"/>
          <w:i w:val="false"/>
          <w:strike w:val="false"/>
          <w:color w:val="000000"/>
          <w:sz w:val="20"/>
          <w:u w:val="single"/>
        </w:rPr>
        <w:t>Yoshio Kashida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MIYAZAKI Ayako : </w:t>
      </w:r>
      <w:r>
        <w:rPr>
          <w:rFonts w:ascii="" w:hAnsi="" w:cs="" w:eastAsia=""/>
          <w:b w:val="false"/>
          <w:i w:val="false"/>
          <w:strike w:val="false"/>
          <w:color w:val="000000"/>
          <w:sz w:val="20"/>
          <w:u w:val="none"/>
        </w:rPr>
        <w:t xml:space="preserve">Teacher's conversational devices for promoting student clinical reasoning:The case for problem-based learning, </w:t>
      </w:r>
      <w:r>
        <w:rPr>
          <w:rFonts w:ascii="" w:hAnsi="" w:cs="" w:eastAsia=""/>
          <w:b w:val="false"/>
          <w:i w:val="true"/>
          <w:strike w:val="false"/>
          <w:color w:val="000000"/>
          <w:sz w:val="20"/>
          <w:u w:val="none"/>
        </w:rPr>
        <w:t xml:space="preserve">IIEMCA, </w:t>
      </w:r>
      <w:r>
        <w:rPr>
          <w:rFonts w:ascii="" w:hAnsi="" w:cs="" w:eastAsia=""/>
          <w:b w:val="false"/>
          <w:i w:val="false"/>
          <w:strike w:val="false"/>
          <w:color w:val="000000"/>
          <w:sz w:val="20"/>
          <w:u w:val="none"/>
        </w:rPr>
        <w:t>Switzerland, 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Urban-rural migration, unemployment, and privatization:A synthesis of Harris-Todaro model and a mixed duopoly, </w:t>
      </w:r>
      <w:r>
        <w:rPr>
          <w:rFonts w:ascii="" w:hAnsi="" w:cs="" w:eastAsia=""/>
          <w:b w:val="false"/>
          <w:i w:val="true"/>
          <w:strike w:val="false"/>
          <w:color w:val="000000"/>
          <w:sz w:val="20"/>
          <w:u w:val="none"/>
        </w:rPr>
        <w:t xml:space="preserve">Institution and Economics International Conference "Institution, Law, and Economic Development",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Local Corporate Tax Independence from the National Corporate Tax in Japan, </w:t>
      </w:r>
      <w:r>
        <w:rPr>
          <w:rFonts w:ascii="" w:hAnsi="" w:cs="" w:eastAsia=""/>
          <w:b w:val="false"/>
          <w:i w:val="true"/>
          <w:strike w:val="false"/>
          <w:color w:val="000000"/>
          <w:sz w:val="20"/>
          <w:u w:val="none"/>
        </w:rPr>
        <w:t xml:space="preserve">Congress of Forum For Economists International, Netherland,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Uranium Reserve, Nuclear Fuel Cycle Delusion, CO2 Emission from the Sea, and Electricity Supply: Reflections after the Fuel Meltdown of Fukushima Nuclear Power Units, </w:t>
      </w:r>
      <w:r>
        <w:rPr>
          <w:rFonts w:ascii="" w:hAnsi="" w:cs="" w:eastAsia=""/>
          <w:b w:val="false"/>
          <w:i w:val="true"/>
          <w:strike w:val="false"/>
          <w:color w:val="000000"/>
          <w:sz w:val="20"/>
          <w:u w:val="none"/>
        </w:rPr>
        <w:t xml:space="preserve">The Bottom Line on Climate Change: Transitioning to Renewable Energy,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Political and Economic Aspects of Nuclear Power Generation in Japan, </w:t>
      </w:r>
      <w:r>
        <w:rPr>
          <w:rFonts w:ascii="" w:hAnsi="" w:cs="" w:eastAsia=""/>
          <w:b w:val="false"/>
          <w:i w:val="true"/>
          <w:strike w:val="false"/>
          <w:color w:val="000000"/>
          <w:sz w:val="20"/>
          <w:u w:val="none"/>
        </w:rPr>
        <w:t xml:space="preserve">The Bottom Line on Climate Change: Transitioning to Renewable Energy,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Tomoko Tamaari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Roles of University Satellites and Educational Programs for Human Resourses development in Rural Areas, </w:t>
      </w:r>
      <w:r>
        <w:rPr>
          <w:rFonts w:ascii="" w:hAnsi="" w:cs="" w:eastAsia=""/>
          <w:b w:val="false"/>
          <w:i w:val="true"/>
          <w:strike w:val="false"/>
          <w:color w:val="000000"/>
          <w:sz w:val="20"/>
          <w:u w:val="none"/>
        </w:rPr>
        <w:t xml:space="preserve">2nd Asian Conference on Engineering Education (ACEE2011), </w:t>
      </w:r>
      <w:r>
        <w:rPr>
          <w:rFonts w:ascii="" w:hAnsi="" w:cs="" w:eastAsia=""/>
          <w:b w:val="false"/>
          <w:i w:val="false"/>
          <w:strike w:val="false"/>
          <w:color w:val="000000"/>
          <w:sz w:val="20"/>
          <w:u w:val="none"/>
        </w:rPr>
        <w:t>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Tomoko Tamaari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Sayaka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Elderly Person's Learning Support with Slate Devices for the Community Revitalization, </w:t>
      </w:r>
      <w:r>
        <w:rPr>
          <w:rFonts w:ascii="" w:hAnsi="" w:cs="" w:eastAsia=""/>
          <w:b w:val="false"/>
          <w:i w:val="true"/>
          <w:strike w:val="false"/>
          <w:color w:val="000000"/>
          <w:sz w:val="20"/>
          <w:u w:val="none"/>
        </w:rPr>
        <w:t xml:space="preserve">2nd Asian Conference on Engineering Education (ACEE2011), </w:t>
      </w:r>
      <w:r>
        <w:rPr>
          <w:rFonts w:ascii="" w:hAnsi="" w:cs="" w:eastAsia=""/>
          <w:b w:val="false"/>
          <w:i w:val="false"/>
          <w:strike w:val="false"/>
          <w:color w:val="000000"/>
          <w:sz w:val="20"/>
          <w:u w:val="none"/>
        </w:rPr>
        <w:t>Tokushima, Japan,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Hidekazu Kakei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Applications and Synthetic Science, </w:t>
      </w:r>
      <w:r>
        <w:rPr>
          <w:rFonts w:ascii="" w:hAnsi="" w:cs="" w:eastAsia=""/>
          <w:b w:val="false"/>
          <w:i w:val="true"/>
          <w:strike w:val="false"/>
          <w:color w:val="000000"/>
          <w:sz w:val="20"/>
          <w:u w:val="none"/>
        </w:rPr>
        <w:t xml:space="preserve">ACEE2011, </w:t>
      </w:r>
      <w:r>
        <w:rPr>
          <w:rFonts w:ascii="" w:hAnsi="" w:cs="" w:eastAsia=""/>
          <w:b w:val="false"/>
          <w:i w:val="false"/>
          <w:strike w:val="false"/>
          <w:color w:val="000000"/>
          <w:sz w:val="20"/>
          <w:u w:val="none"/>
        </w:rPr>
        <w:t xml:space="preserve">PS-50,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art/technology/life, </w:t>
      </w:r>
      <w:r>
        <w:rPr>
          <w:rFonts w:ascii="" w:hAnsi="" w:cs="" w:eastAsia=""/>
          <w:b w:val="false"/>
          <w:i w:val="true"/>
          <w:strike w:val="false"/>
          <w:color w:val="000000"/>
          <w:sz w:val="20"/>
          <w:u w:val="none"/>
        </w:rPr>
        <w:t xml:space="preserve">International Conference of Game Design and Interactive Creation, </w:t>
      </w:r>
      <w:r>
        <w:rPr>
          <w:rFonts w:ascii="" w:hAnsi="" w:cs="" w:eastAsia=""/>
          <w:b w:val="false"/>
          <w:i w:val="false"/>
          <w:strike w:val="false"/>
          <w:color w:val="000000"/>
          <w:sz w:val="20"/>
          <w:u w:val="none"/>
        </w:rPr>
        <w:t>Tainan,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Biofuel Delusion and Granfaloons: Quo Vadis?, </w:t>
      </w:r>
      <w:r>
        <w:rPr>
          <w:rFonts w:ascii="" w:hAnsi="" w:cs="" w:eastAsia=""/>
          <w:b w:val="false"/>
          <w:i w:val="true"/>
          <w:strike w:val="false"/>
          <w:color w:val="000000"/>
          <w:sz w:val="20"/>
          <w:u w:val="none"/>
        </w:rPr>
        <w:t xml:space="preserve">Peace as a Global Language 2011, </w:t>
      </w:r>
      <w:r>
        <w:rPr>
          <w:rFonts w:ascii="" w:hAnsi="" w:cs="" w:eastAsia=""/>
          <w:b w:val="false"/>
          <w:i w:val="false"/>
          <w:strike w:val="false"/>
          <w:color w:val="000000"/>
          <w:sz w:val="20"/>
          <w:u w:val="single"/>
        </w:rPr>
        <w:t>Nishinomiya</w:t>
      </w:r>
      <w:r>
        <w:rPr>
          <w:rFonts w:ascii="" w:hAnsi="" w:cs="" w:eastAsia=""/>
          <w:b w:val="false"/>
          <w:i w:val="false"/>
          <w:strike w:val="false"/>
          <w:color w:val="000000"/>
          <w:sz w:val="20"/>
          <w:u w:val="none"/>
        </w:rPr>
        <w:t>,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Naoki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Coping with the State and Non-state actors, --- Lessons from Local Peace Building Practices in Kenya ---, </w:t>
      </w:r>
      <w:r>
        <w:rPr>
          <w:rFonts w:ascii="" w:hAnsi="" w:cs="" w:eastAsia=""/>
          <w:b w:val="false"/>
          <w:i w:val="true"/>
          <w:strike w:val="false"/>
          <w:color w:val="000000"/>
          <w:sz w:val="20"/>
          <w:u w:val="none"/>
        </w:rPr>
        <w:t xml:space="preserve">First International Forum on Conflict Resolution and Coexistence through Reassessment and Utilization of "African Potentials", </w:t>
      </w:r>
      <w:r>
        <w:rPr>
          <w:rFonts w:ascii="" w:hAnsi="" w:cs="" w:eastAsia=""/>
          <w:b w:val="false"/>
          <w:i w:val="false"/>
          <w:strike w:val="false"/>
          <w:color w:val="000000"/>
          <w:sz w:val="20"/>
          <w:u w:val="none"/>
        </w:rPr>
        <w:t>Nairobi, Dec. 2011.</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Kitaura : </w:t>
      </w:r>
      <w:r>
        <w:rPr>
          <w:rFonts w:ascii="" w:hAnsi="" w:cs="" w:eastAsia=""/>
          <w:b w:val="false"/>
          <w:i w:val="false"/>
          <w:strike w:val="false"/>
          <w:color w:val="000000"/>
          <w:sz w:val="20"/>
          <w:u w:val="none"/>
        </w:rPr>
        <w:t xml:space="preserve">Treat the Earth: Natural environment, Fertility, and Government in an overlapping generations economy, </w:t>
      </w:r>
      <w:r>
        <w:rPr>
          <w:rFonts w:ascii="" w:hAnsi="" w:cs="" w:eastAsia=""/>
          <w:b w:val="false"/>
          <w:i w:val="true"/>
          <w:strike w:val="false"/>
          <w:color w:val="000000"/>
          <w:sz w:val="20"/>
          <w:u w:val="none"/>
        </w:rPr>
        <w:t xml:space="preserve">Western Regional Science Association Annual Meeting 2012, </w:t>
      </w:r>
      <w:r>
        <w:rPr>
          <w:rFonts w:ascii="" w:hAnsi="" w:cs="" w:eastAsia=""/>
          <w:b w:val="false"/>
          <w:i w:val="false"/>
          <w:strike w:val="false"/>
          <w:color w:val="000000"/>
          <w:sz w:val="20"/>
          <w:u w:val="none"/>
        </w:rPr>
        <w:t>Kauai, HI, United States, Feb. 2012.</w:t>
      </w:r>
    </w:p>
    <w:p>
      <w:pPr>
        <w:numPr>
          <w:numId w:val="7"/>
        </w:numPr>
        <w:autoSpaceDE w:val="off"/>
        <w:autoSpaceDN w:val="off"/>
        <w:spacing w:line="-240" w:lineRule="auto"/>
        <w:ind w:left="30"/>
      </w:pPr>
      <w:r>
        <w:rPr>
          <w:rFonts w:ascii="" w:hAnsi="" w:cs="" w:eastAsia=""/>
          <w:b w:val="true"/>
          <w:i w:val="false"/>
          <w:strike w:val="false"/>
          <w:color w:val="000000"/>
          <w:sz w:val="20"/>
          <w:u w:val="single"/>
        </w:rPr>
        <w:t>Naoki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Voluntary Return, Community Reconstruction and Subsistence: Locating Rural Food Security in the Context of Post-War South Sudan, </w:t>
      </w:r>
      <w:r>
        <w:rPr>
          <w:rFonts w:ascii="" w:hAnsi="" w:cs="" w:eastAsia=""/>
          <w:b w:val="false"/>
          <w:i w:val="true"/>
          <w:strike w:val="false"/>
          <w:color w:val="000000"/>
          <w:sz w:val="20"/>
          <w:u w:val="none"/>
        </w:rPr>
        <w:t xml:space="preserve">Workshop on Food Security on Anthropological Perspective (I),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Feb. 2012.</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Kitaura : </w:t>
      </w:r>
      <w:r>
        <w:rPr>
          <w:rFonts w:ascii="" w:hAnsi="" w:cs="" w:eastAsia=""/>
          <w:b w:val="false"/>
          <w:i w:val="false"/>
          <w:strike w:val="false"/>
          <w:color w:val="000000"/>
          <w:sz w:val="20"/>
          <w:u w:val="none"/>
        </w:rPr>
        <w:t xml:space="preserve">Treat the Earth: Natural environment, Fertility, and Government in an overlapping generations economy, </w:t>
      </w:r>
      <w:r>
        <w:rPr>
          <w:rFonts w:ascii="" w:hAnsi="" w:cs="" w:eastAsia=""/>
          <w:b w:val="false"/>
          <w:i w:val="true"/>
          <w:strike w:val="false"/>
          <w:color w:val="000000"/>
          <w:sz w:val="20"/>
          <w:u w:val="none"/>
        </w:rPr>
        <w:t xml:space="preserve">Southern Regional Science Association Annual Meeting 2012, </w:t>
      </w:r>
      <w:r>
        <w:rPr>
          <w:rFonts w:ascii="" w:hAnsi="" w:cs="" w:eastAsia=""/>
          <w:b w:val="false"/>
          <w:i w:val="false"/>
          <w:strike w:val="false"/>
          <w:color w:val="000000"/>
          <w:sz w:val="20"/>
          <w:u w:val="none"/>
        </w:rPr>
        <w:t>Charlotte, NC, United States, 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Pollution, Urban Unemployment and Privatization, </w:t>
      </w:r>
      <w:r>
        <w:rPr>
          <w:rFonts w:ascii="" w:hAnsi="" w:cs="" w:eastAsia=""/>
          <w:b w:val="false"/>
          <w:i w:val="true"/>
          <w:strike w:val="false"/>
          <w:color w:val="000000"/>
          <w:sz w:val="20"/>
          <w:u w:val="none"/>
        </w:rPr>
        <w:t xml:space="preserve">日本経済学会,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今こそ外国人参政権論を立て直す, --- 東アジアで考える ---, </w:t>
      </w:r>
      <w:r>
        <w:rPr>
          <w:rFonts w:ascii="" w:hAnsi="" w:cs="" w:eastAsia=""/>
          <w:b w:val="false"/>
          <w:i w:val="true"/>
          <w:strike w:val="false"/>
          <w:color w:val="000000"/>
          <w:sz w:val="20"/>
          <w:u w:val="none"/>
        </w:rPr>
        <w:t xml:space="preserve">シンポジウム「韓国で実現して5年 いま，外国人地方参政権を考える」,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鳴海 邦匡,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鳥取城下町の歴史GIS分析-鳥取御城下全図・市街実測図をもとに-, </w:t>
      </w:r>
      <w:r>
        <w:rPr>
          <w:rFonts w:ascii="" w:hAnsi="" w:cs="" w:eastAsia=""/>
          <w:b w:val="false"/>
          <w:i w:val="true"/>
          <w:strike w:val="false"/>
          <w:color w:val="000000"/>
          <w:sz w:val="20"/>
          <w:u w:val="none"/>
        </w:rPr>
        <w:t xml:space="preserve">人文地理学会第273回例会(とりぎん文化会館(於鳥取県立県民文化会館)),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鳴海 邦匡, 塚本 章宏 : </w:t>
      </w:r>
      <w:r>
        <w:rPr>
          <w:rFonts w:ascii="" w:hAnsi="" w:cs="" w:eastAsia=""/>
          <w:b w:val="false"/>
          <w:i w:val="false"/>
          <w:strike w:val="false"/>
          <w:color w:val="000000"/>
          <w:sz w:val="20"/>
          <w:u w:val="none"/>
        </w:rPr>
        <w:t xml:space="preserve">鳥取城下町の歴史GIS分析-鳥取御城下全図・市街実測図をもとに-, </w:t>
      </w:r>
      <w:r>
        <w:rPr>
          <w:rFonts w:ascii="" w:hAnsi="" w:cs="" w:eastAsia=""/>
          <w:b w:val="false"/>
          <w:i w:val="true"/>
          <w:strike w:val="false"/>
          <w:color w:val="000000"/>
          <w:sz w:val="20"/>
          <w:u w:val="none"/>
        </w:rPr>
        <w:t xml:space="preserve">人文地理学会・第273回例会(特別例会)(とりぎん文化会館(鳥取県立県民文化会館)),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大森 達也, 北浦 嗣司 : </w:t>
      </w:r>
      <w:r>
        <w:rPr>
          <w:rFonts w:ascii="" w:hAnsi="" w:cs="" w:eastAsia=""/>
          <w:b w:val="false"/>
          <w:i w:val="false"/>
          <w:strike w:val="false"/>
          <w:color w:val="000000"/>
          <w:sz w:val="20"/>
          <w:u w:val="none"/>
        </w:rPr>
        <w:t xml:space="preserve">世代重複モデルにおける環境政策と出生率, </w:t>
      </w:r>
      <w:r>
        <w:rPr>
          <w:rFonts w:ascii="" w:hAnsi="" w:cs="" w:eastAsia=""/>
          <w:b w:val="false"/>
          <w:i w:val="true"/>
          <w:strike w:val="false"/>
          <w:color w:val="000000"/>
          <w:sz w:val="20"/>
          <w:u w:val="none"/>
        </w:rPr>
        <w:t xml:space="preserve">日本応用経済学会,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Kazuhiko Aiba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Asian Perspectives on Humanitarian Intervention in the 21 Century, </w:t>
      </w:r>
      <w:r>
        <w:rPr>
          <w:rFonts w:ascii="" w:hAnsi="" w:cs="" w:eastAsia=""/>
          <w:b w:val="false"/>
          <w:i w:val="true"/>
          <w:strike w:val="false"/>
          <w:color w:val="000000"/>
          <w:sz w:val="20"/>
          <w:u w:val="none"/>
        </w:rPr>
        <w:t xml:space="preserve">The Doshisya International Conference on Humanitarian Intervention (Doshisya University Graduate School of Global Studies), </w:t>
      </w:r>
      <w:r>
        <w:rPr>
          <w:rFonts w:ascii="" w:hAnsi="" w:cs="" w:eastAsia=""/>
          <w:b w:val="false"/>
          <w:i w:val="false"/>
          <w:strike w:val="false"/>
          <w:color w:val="000000"/>
          <w:sz w:val="20"/>
          <w:u w:val="none"/>
        </w:rPr>
        <w:t>Jun.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勇吉,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 </w:t>
      </w:r>
      <w:r>
        <w:rPr>
          <w:rFonts w:ascii="" w:hAnsi="" w:cs="" w:eastAsia=""/>
          <w:b w:val="false"/>
          <w:i w:val="false"/>
          <w:strike w:val="false"/>
          <w:color w:val="000000"/>
          <w:sz w:val="20"/>
          <w:u w:val="none"/>
        </w:rPr>
        <w:t xml:space="preserve">患者の歯科医院に対するフリー・コメントのテキストマイニングによる分析(ポスター), </w:t>
      </w:r>
      <w:r>
        <w:rPr>
          <w:rFonts w:ascii="" w:hAnsi="" w:cs="" w:eastAsia=""/>
          <w:b w:val="false"/>
          <w:i w:val="true"/>
          <w:strike w:val="false"/>
          <w:color w:val="000000"/>
          <w:sz w:val="20"/>
          <w:u w:val="none"/>
        </w:rPr>
        <w:t xml:space="preserve">第52回日本歯科医療管理学会総会・学術大会(神奈川県歯科医師会館),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世界の巡礼と四国遍路, --- なぜ，人は巡るのか? ---, </w:t>
      </w:r>
      <w:r>
        <w:rPr>
          <w:rFonts w:ascii="" w:hAnsi="" w:cs="" w:eastAsia=""/>
          <w:b w:val="false"/>
          <w:i w:val="true"/>
          <w:strike w:val="false"/>
          <w:color w:val="000000"/>
          <w:sz w:val="20"/>
          <w:u w:val="none"/>
        </w:rPr>
        <w:t xml:space="preserve">つるぎ町文化協会講演会,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なぜアウトカム基盤型で考えるのか-社会変容と医学教育-, </w:t>
      </w:r>
      <w:r>
        <w:rPr>
          <w:rFonts w:ascii="" w:hAnsi="" w:cs="" w:eastAsia=""/>
          <w:b w:val="false"/>
          <w:i w:val="true"/>
          <w:strike w:val="false"/>
          <w:color w:val="000000"/>
          <w:sz w:val="20"/>
          <w:u w:val="none"/>
        </w:rPr>
        <w:t xml:space="preserve">医学教育学会パネルディスカッション,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棚田の景観を歴史地理的に考える-近世実測図とGISを活用した文化的景観調査-, </w:t>
      </w:r>
      <w:r>
        <w:rPr>
          <w:rFonts w:ascii="" w:hAnsi="" w:cs="" w:eastAsia=""/>
          <w:b w:val="false"/>
          <w:i w:val="true"/>
          <w:strike w:val="false"/>
          <w:color w:val="000000"/>
          <w:sz w:val="20"/>
          <w:u w:val="none"/>
        </w:rPr>
        <w:t xml:space="preserve">2011年度棚田学会シンポジウム(東京・三越劇場),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川田 大樹 : </w:t>
      </w:r>
      <w:r>
        <w:rPr>
          <w:rFonts w:ascii="" w:hAnsi="" w:cs="" w:eastAsia=""/>
          <w:b w:val="false"/>
          <w:i w:val="false"/>
          <w:strike w:val="false"/>
          <w:color w:val="000000"/>
          <w:sz w:val="20"/>
          <w:u w:val="none"/>
        </w:rPr>
        <w:t xml:space="preserve">郊外地域における都市的土地利用の拡大と都市計画制度, </w:t>
      </w:r>
      <w:r>
        <w:rPr>
          <w:rFonts w:ascii="" w:hAnsi="" w:cs="" w:eastAsia=""/>
          <w:b w:val="false"/>
          <w:i w:val="true"/>
          <w:strike w:val="false"/>
          <w:color w:val="000000"/>
          <w:sz w:val="20"/>
          <w:u w:val="none"/>
        </w:rPr>
        <w:t xml:space="preserve">徳島地理学会,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孫 立民,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スマートフォンアプリによる空間デザインの可能性の検証, --- 場に情報を持たせることによる空間デザインの可能性 その2 ---,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Vol.A,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493-494, 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全国の民俗舞踊と阿波踊り, </w:t>
      </w:r>
      <w:r>
        <w:rPr>
          <w:rFonts w:ascii="" w:hAnsi="" w:cs="" w:eastAsia=""/>
          <w:b w:val="false"/>
          <w:i w:val="true"/>
          <w:strike w:val="false"/>
          <w:color w:val="000000"/>
          <w:sz w:val="20"/>
          <w:u w:val="none"/>
        </w:rPr>
        <w:t xml:space="preserve">第29回郷土文化講座「阿波踊りの歴史と魅力」,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都道府県別に見た世帯所得の分布と平均寿命の変化,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No.80,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宗教景観から見た上勝町棚田地区の生活文化, </w:t>
      </w:r>
      <w:r>
        <w:rPr>
          <w:rFonts w:ascii="" w:hAnsi="" w:cs="" w:eastAsia=""/>
          <w:b w:val="false"/>
          <w:i w:val="true"/>
          <w:strike w:val="false"/>
          <w:color w:val="000000"/>
          <w:sz w:val="20"/>
          <w:u w:val="none"/>
        </w:rPr>
        <w:t xml:space="preserve">上勝町の棚田における価値，保全と活用(上勝学講座 第7回),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批判的移民理論のために, --- (1)前国家的共生論の試み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成 元哲,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政権交代と社会的イシューのポリティクス, --- (1)全体の問題関心と水俣病問題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インタビューの仕方とまとめ方の初歩(半構造化面接の場合), </w:t>
      </w:r>
      <w:r>
        <w:rPr>
          <w:rFonts w:ascii="" w:hAnsi="" w:cs="" w:eastAsia=""/>
          <w:b w:val="false"/>
          <w:i w:val="true"/>
          <w:strike w:val="false"/>
          <w:color w:val="000000"/>
          <w:sz w:val="20"/>
          <w:u w:val="none"/>
        </w:rPr>
        <w:t xml:space="preserve">質的心理学研究法セミナー,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徳島藩作成による実測分間絵図のGIS分析, </w:t>
      </w:r>
      <w:r>
        <w:rPr>
          <w:rFonts w:ascii="" w:hAnsi="" w:cs="" w:eastAsia=""/>
          <w:b w:val="false"/>
          <w:i w:val="true"/>
          <w:strike w:val="false"/>
          <w:color w:val="000000"/>
          <w:sz w:val="20"/>
          <w:u w:val="none"/>
        </w:rPr>
        <w:t xml:space="preserve">2011年度 日本地理学会秋季学術大会シンポジウム11 近世期の測量絵図と歴史GIS」(大分大学),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 </w:t>
      </w:r>
      <w:r>
        <w:rPr>
          <w:rFonts w:ascii="" w:hAnsi="" w:cs="" w:eastAsia=""/>
          <w:b w:val="false"/>
          <w:i w:val="false"/>
          <w:strike w:val="false"/>
          <w:color w:val="000000"/>
          <w:sz w:val="20"/>
          <w:u w:val="none"/>
        </w:rPr>
        <w:t xml:space="preserve">徳島県における患者の受療行動と歯科医療に対する認知・関心(ポスター), </w:t>
      </w:r>
      <w:r>
        <w:rPr>
          <w:rFonts w:ascii="" w:hAnsi="" w:cs="" w:eastAsia=""/>
          <w:b w:val="false"/>
          <w:i w:val="true"/>
          <w:strike w:val="false"/>
          <w:color w:val="000000"/>
          <w:sz w:val="20"/>
          <w:u w:val="none"/>
        </w:rPr>
        <w:t xml:space="preserve">第22回近畿・中国・四国口腔衛生学会総会,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「日本の児童虐待問題の変遷」テーマセッション「親密性を問う - 虐待論の現在」第27回日本社会病理学会大会, 大正大学,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四国遍路のこころ, </w:t>
      </w:r>
      <w:r>
        <w:rPr>
          <w:rFonts w:ascii="" w:hAnsi="" w:cs="" w:eastAsia=""/>
          <w:b w:val="false"/>
          <w:i w:val="true"/>
          <w:strike w:val="false"/>
          <w:color w:val="000000"/>
          <w:sz w:val="20"/>
          <w:u w:val="none"/>
        </w:rPr>
        <w:t xml:space="preserve">平成23年度三好市民大学講座,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上勝町棚田地区の神々, </w:t>
      </w:r>
      <w:r>
        <w:rPr>
          <w:rFonts w:ascii="" w:hAnsi="" w:cs="" w:eastAsia=""/>
          <w:b w:val="false"/>
          <w:i w:val="true"/>
          <w:strike w:val="false"/>
          <w:color w:val="000000"/>
          <w:sz w:val="20"/>
          <w:u w:val="none"/>
        </w:rPr>
        <w:t xml:space="preserve">4地区合同棚田ガイド勉強会,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市民による主体的な復興ビジョンの策定と近隣専門家の役割, </w:t>
      </w:r>
      <w:r>
        <w:rPr>
          <w:rFonts w:ascii="" w:hAnsi="" w:cs="" w:eastAsia=""/>
          <w:b w:val="false"/>
          <w:i w:val="true"/>
          <w:strike w:val="false"/>
          <w:color w:val="000000"/>
          <w:sz w:val="20"/>
          <w:u w:val="none"/>
        </w:rPr>
        <w:t xml:space="preserve">2011年度経済地理学会徳島地域大会「地域への関わりの新たな戦略と課題」, </w:t>
      </w:r>
      <w:r>
        <w:rPr>
          <w:rFonts w:ascii="" w:hAnsi="" w:cs="" w:eastAsia=""/>
          <w:b w:val="false"/>
          <w:i w:val="false"/>
          <w:strike w:val="false"/>
          <w:color w:val="000000"/>
          <w:sz w:val="20"/>
          <w:u w:val="none"/>
        </w:rPr>
        <w:t>2-1-2-6,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移住者と貧困をめぐるロビーイングとアドボカシー, --- 社会運動論的分析 ---, </w:t>
      </w:r>
      <w:r>
        <w:rPr>
          <w:rFonts w:ascii="" w:hAnsi="" w:cs="" w:eastAsia=""/>
          <w:b w:val="false"/>
          <w:i w:val="true"/>
          <w:strike w:val="false"/>
          <w:color w:val="000000"/>
          <w:sz w:val="20"/>
          <w:u w:val="none"/>
        </w:rPr>
        <w:t xml:space="preserve">多言語・多文化社会研究全国フォーラム,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徳島県の民俗文化財, --- 阿波の祭礼と民俗芸能から ---, </w:t>
      </w:r>
      <w:r>
        <w:rPr>
          <w:rFonts w:ascii="" w:hAnsi="" w:cs="" w:eastAsia=""/>
          <w:b w:val="false"/>
          <w:i w:val="true"/>
          <w:strike w:val="false"/>
          <w:color w:val="000000"/>
          <w:sz w:val="20"/>
          <w:u w:val="none"/>
        </w:rPr>
        <w:t xml:space="preserve">平成23年度文化財指導者講習会,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スマートフォンとソーシャルメディアを活用した高齢者見守り事業''とくったー''事例紹介, </w:t>
      </w:r>
      <w:r>
        <w:rPr>
          <w:rFonts w:ascii="" w:hAnsi="" w:cs="" w:eastAsia=""/>
          <w:b w:val="false"/>
          <w:i w:val="true"/>
          <w:strike w:val="false"/>
          <w:color w:val="000000"/>
          <w:sz w:val="20"/>
          <w:u w:val="none"/>
        </w:rPr>
        <w:t xml:space="preserve">第40回日本医療福祉設備学会抄録集(招待講演),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年齢構成を考慮した世帯所得の地域格差分析-人口高齢化は所得格差拡大の要因か?,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Kitaura : </w:t>
      </w:r>
      <w:r>
        <w:rPr>
          <w:rFonts w:ascii="" w:hAnsi="" w:cs="" w:eastAsia=""/>
          <w:b w:val="false"/>
          <w:i w:val="false"/>
          <w:strike w:val="false"/>
          <w:color w:val="000000"/>
          <w:sz w:val="20"/>
          <w:u w:val="none"/>
        </w:rPr>
        <w:t xml:space="preserve">Treat the Earth: Natural environment, Fertility, and Government in an overlapping generations economy, </w:t>
      </w:r>
      <w:r>
        <w:rPr>
          <w:rFonts w:ascii="" w:hAnsi="" w:cs="" w:eastAsia=""/>
          <w:b w:val="false"/>
          <w:i w:val="true"/>
          <w:strike w:val="false"/>
          <w:color w:val="000000"/>
          <w:sz w:val="20"/>
          <w:u w:val="none"/>
        </w:rPr>
        <w:t xml:space="preserve">Applied Regional Science Conference, </w:t>
      </w:r>
      <w:r>
        <w:rPr>
          <w:rFonts w:ascii="" w:hAnsi="" w:cs="" w:eastAsia=""/>
          <w:b w:val="false"/>
          <w:i w:val="false"/>
          <w:strike w:val="false"/>
          <w:color w:val="000000"/>
          <w:sz w:val="20"/>
          <w:u w:val="none"/>
        </w:rPr>
        <w:t>Dec. 2011.</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吉野川流域の民俗, </w:t>
      </w:r>
      <w:r>
        <w:rPr>
          <w:rFonts w:ascii="" w:hAnsi="" w:cs="" w:eastAsia=""/>
          <w:b w:val="false"/>
          <w:i w:val="true"/>
          <w:strike w:val="false"/>
          <w:color w:val="000000"/>
          <w:sz w:val="20"/>
          <w:u w:val="none"/>
        </w:rPr>
        <w:t xml:space="preserve">オンリーワンとくしま学講座,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4年一貫就業力育成プログラムとそれに基づく初年時キャリア教育, --- 大学生の就業力育成支援事業採択[自らの就業力向上を促す巣立ちプログラム] ---, </w:t>
      </w:r>
      <w:r>
        <w:rPr>
          <w:rFonts w:ascii="" w:hAnsi="" w:cs="" w:eastAsia=""/>
          <w:b w:val="false"/>
          <w:i w:val="true"/>
          <w:strike w:val="false"/>
          <w:color w:val="000000"/>
          <w:sz w:val="20"/>
          <w:u w:val="none"/>
        </w:rPr>
        <w:t xml:space="preserve">平成23年度全学FD大学教育カンファレンスin徳島(徳島大学大学開放実践センター),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電子書籍を用いた徳島県上勝町における棚田案内ガイドブックの開発, </w:t>
      </w:r>
      <w:r>
        <w:rPr>
          <w:rFonts w:ascii="" w:hAnsi="" w:cs="" w:eastAsia=""/>
          <w:b w:val="false"/>
          <w:i w:val="true"/>
          <w:strike w:val="false"/>
          <w:color w:val="000000"/>
          <w:sz w:val="20"/>
          <w:u w:val="none"/>
        </w:rPr>
        <w:t xml:space="preserve">第5回四国GISシンポジウム,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総合科学部社会創生学科「文系数学の基礎」の授業開発と実施, </w:t>
      </w:r>
      <w:r>
        <w:rPr>
          <w:rFonts w:ascii="" w:hAnsi="" w:cs="" w:eastAsia=""/>
          <w:b w:val="false"/>
          <w:i w:val="true"/>
          <w:strike w:val="false"/>
          <w:color w:val="000000"/>
          <w:sz w:val="20"/>
          <w:u w:val="none"/>
        </w:rPr>
        <w:t xml:space="preserve">大学教育カンファレンスin徳島 発表抄録集, </w:t>
      </w:r>
      <w:r>
        <w:rPr>
          <w:rFonts w:ascii="" w:hAnsi="" w:cs="" w:eastAsia=""/>
          <w:b w:val="false"/>
          <w:i w:val="false"/>
          <w:strike w:val="false"/>
          <w:color w:val="000000"/>
          <w:sz w:val="20"/>
          <w:u w:val="none"/>
        </w:rPr>
        <w:t>34-35,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趣旨説明, </w:t>
      </w:r>
      <w:r>
        <w:rPr>
          <w:rFonts w:ascii="" w:hAnsi="" w:cs="" w:eastAsia=""/>
          <w:b w:val="false"/>
          <w:i w:val="true"/>
          <w:strike w:val="false"/>
          <w:color w:val="000000"/>
          <w:sz w:val="20"/>
          <w:u w:val="none"/>
        </w:rPr>
        <w:t xml:space="preserve">福祉と開発の人類学―ひろがる包摂空間とライフコース,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難民キャンプにおける共生の技法, --- ケニアにおける長期化難民と地域住民による生活の場の構築 ---, </w:t>
      </w:r>
      <w:r>
        <w:rPr>
          <w:rFonts w:ascii="" w:hAnsi="" w:cs="" w:eastAsia=""/>
          <w:b w:val="false"/>
          <w:i w:val="true"/>
          <w:strike w:val="false"/>
          <w:color w:val="000000"/>
          <w:sz w:val="20"/>
          <w:u w:val="none"/>
        </w:rPr>
        <w:t xml:space="preserve">福祉と開発の人類学―ひろがる包摂空間とライフコース,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徳島県の地神信仰, </w:t>
      </w:r>
      <w:r>
        <w:rPr>
          <w:rFonts w:ascii="" w:hAnsi="" w:cs="" w:eastAsia=""/>
          <w:b w:val="false"/>
          <w:i w:val="true"/>
          <w:strike w:val="false"/>
          <w:color w:val="000000"/>
          <w:sz w:val="20"/>
          <w:u w:val="none"/>
        </w:rPr>
        <w:t xml:space="preserve">第35回建国記念の日奉祝祭記念講演,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遍路を迎える「地域」の取り組み, </w:t>
      </w:r>
      <w:r>
        <w:rPr>
          <w:rFonts w:ascii="" w:hAnsi="" w:cs="" w:eastAsia=""/>
          <w:b w:val="false"/>
          <w:i w:val="true"/>
          <w:strike w:val="false"/>
          <w:color w:val="000000"/>
          <w:sz w:val="20"/>
          <w:u w:val="none"/>
        </w:rPr>
        <w:t xml:space="preserve">平成23年度徳島大学公開講座「空海と歩く-四国讃岐遍路2012」,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GISと絵図研究, </w:t>
      </w:r>
      <w:r>
        <w:rPr>
          <w:rFonts w:ascii="" w:hAnsi="" w:cs="" w:eastAsia=""/>
          <w:b w:val="false"/>
          <w:i w:val="true"/>
          <w:strike w:val="false"/>
          <w:color w:val="000000"/>
          <w:sz w:val="20"/>
          <w:u w:val="none"/>
        </w:rPr>
        <w:t xml:space="preserve">「『地図史料学の構築』の新展開」研究成果と課題報告会(東京大学福武ホール),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Authentic Englishプロジェクトと教材ソフトウェアの開発について, </w:t>
      </w:r>
      <w:r>
        <w:rPr>
          <w:rFonts w:ascii="" w:hAnsi="" w:cs="" w:eastAsia=""/>
          <w:b w:val="false"/>
          <w:i w:val="true"/>
          <w:strike w:val="false"/>
          <w:color w:val="000000"/>
          <w:sz w:val="20"/>
          <w:u w:val="none"/>
        </w:rPr>
        <w:t xml:space="preserve">平成23年度大会,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小野寺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小田 匡保, 大島 規江, 尾崎 久美子 : </w:t>
      </w:r>
      <w:r>
        <w:rPr>
          <w:rFonts w:ascii="" w:hAnsi="" w:cs="" w:eastAsia=""/>
          <w:b w:val="false"/>
          <w:i w:val="false"/>
          <w:strike w:val="false"/>
          <w:color w:val="000000"/>
          <w:sz w:val="20"/>
          <w:u w:val="none"/>
        </w:rPr>
        <w:t xml:space="preserve">ライデン大学所蔵シーボルト収集古地図の調査報告-「黒龍江中洲并天度」を中心に-, </w:t>
      </w:r>
      <w:r>
        <w:rPr>
          <w:rFonts w:ascii="" w:hAnsi="" w:cs="" w:eastAsia=""/>
          <w:b w:val="false"/>
          <w:i w:val="true"/>
          <w:strike w:val="false"/>
          <w:color w:val="000000"/>
          <w:sz w:val="20"/>
          <w:u w:val="none"/>
        </w:rPr>
        <w:t xml:space="preserve">第31回国絵図研究会研究発表会(東京大学福武ホール),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 </w:t>
      </w:r>
      <w:r>
        <w:rPr>
          <w:rFonts w:ascii="" w:hAnsi="" w:cs="" w:eastAsia=""/>
          <w:b w:val="false"/>
          <w:i w:val="true"/>
          <w:strike w:val="false"/>
          <w:color w:val="000000"/>
          <w:sz w:val="20"/>
          <w:u w:val="none"/>
        </w:rPr>
        <w:t xml:space="preserve">名古屋大学教養教育院プロジェクトギャラリーclas,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京王プラザホテル ロビーギャラリー 個展,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fake2, </w:t>
      </w:r>
      <w:r>
        <w:rPr>
          <w:rFonts w:ascii="" w:hAnsi="" w:cs="" w:eastAsia=""/>
          <w:b w:val="false"/>
          <w:i w:val="true"/>
          <w:strike w:val="false"/>
          <w:color w:val="000000"/>
          <w:sz w:val="20"/>
          <w:u w:val="none"/>
        </w:rPr>
        <w:t xml:space="preserve">名古屋市長者町万勝S館 ''invisible loophole'',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木版画作品「Still Life(6)」, </w:t>
      </w:r>
      <w:r>
        <w:rPr>
          <w:rFonts w:ascii="" w:hAnsi="" w:cs="" w:eastAsia=""/>
          <w:b w:val="false"/>
          <w:i w:val="true"/>
          <w:strike w:val="false"/>
          <w:color w:val="000000"/>
          <w:sz w:val="20"/>
          <w:u w:val="none"/>
        </w:rPr>
        <w:t xml:space="preserve">第79回日本版画協会展,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木版画作品「ベンチと暖雪」, </w:t>
      </w:r>
      <w:r>
        <w:rPr>
          <w:rFonts w:ascii="" w:hAnsi="" w:cs="" w:eastAsia=""/>
          <w:b w:val="false"/>
          <w:i w:val="true"/>
          <w:strike w:val="false"/>
          <w:color w:val="000000"/>
          <w:sz w:val="20"/>
          <w:u w:val="none"/>
        </w:rPr>
        <w:t xml:space="preserve">第56回CWAJ現代版画展,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木版画作品「Still Life(5)」, </w:t>
      </w:r>
      <w:r>
        <w:rPr>
          <w:rFonts w:ascii="" w:hAnsi="" w:cs="" w:eastAsia=""/>
          <w:b w:val="false"/>
          <w:i w:val="true"/>
          <w:strike w:val="false"/>
          <w:color w:val="000000"/>
          <w:sz w:val="20"/>
          <w:u w:val="none"/>
        </w:rPr>
        <w:t xml:space="preserve">第8回高知国際版画トリエンナーレ展,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ワークショップ「ART.CLASS カメラオブスキュラを使ってスケッチ」, </w:t>
      </w:r>
      <w:r>
        <w:rPr>
          <w:rFonts w:ascii="" w:hAnsi="" w:cs="" w:eastAsia=""/>
          <w:b w:val="false"/>
          <w:i w:val="true"/>
          <w:strike w:val="false"/>
          <w:color w:val="000000"/>
          <w:sz w:val="20"/>
          <w:u w:val="none"/>
        </w:rPr>
        <w:t xml:space="preserve">名古屋大学内ギャラリー「clas」,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 pic, </w:t>
      </w:r>
      <w:r>
        <w:rPr>
          <w:rFonts w:ascii="" w:hAnsi="" w:cs="" w:eastAsia=""/>
          <w:b w:val="false"/>
          <w:i w:val="true"/>
          <w:strike w:val="false"/>
          <w:color w:val="000000"/>
          <w:sz w:val="20"/>
          <w:u w:val="none"/>
        </w:rPr>
        <w:t xml:space="preserve">Kommen Sie nach Hause 12,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fakepic, </w:t>
      </w:r>
      <w:r>
        <w:rPr>
          <w:rFonts w:ascii="" w:hAnsi="" w:cs="" w:eastAsia=""/>
          <w:b w:val="false"/>
          <w:i w:val="true"/>
          <w:strike w:val="false"/>
          <w:color w:val="000000"/>
          <w:sz w:val="20"/>
          <w:u w:val="none"/>
        </w:rPr>
        <w:t xml:space="preserve">comehome12,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濁沢かるた,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西祖谷の神代踊(長編),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端山の踊り念仏(短編),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有瀬のかぐら踊り(短編),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西祖谷の神代踊(短編),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端山の踊り念仏(長編),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有瀬のかぐら踊り(長編),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移住連貧困プロジェクト,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移住者の子どもの貧困, </w:t>
      </w:r>
      <w:r>
        <w:rPr>
          <w:rFonts w:ascii="" w:hAnsi="" w:cs="" w:eastAsia=""/>
          <w:b w:val="false"/>
          <w:i w:val="true"/>
          <w:strike w:val="false"/>
          <w:color w:val="000000"/>
          <w:sz w:val="20"/>
          <w:u w:val="none"/>
        </w:rPr>
        <w:t xml:space="preserve">カラカサン公開フォーラム,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ベランジェ ダニエル,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クアット チュ ホン, 落合 恵美子 : </w:t>
      </w:r>
      <w:r>
        <w:rPr>
          <w:rFonts w:ascii="" w:hAnsi="" w:cs="" w:eastAsia=""/>
          <w:b w:val="false"/>
          <w:i w:val="false"/>
          <w:strike w:val="false"/>
          <w:color w:val="000000"/>
          <w:sz w:val="20"/>
          <w:u w:val="none"/>
        </w:rPr>
        <w:t xml:space="preserve">研修生から非正規労働者へ ―なぜベトナム人研修生は「失踪」するのか, </w:t>
      </w:r>
      <w:r>
        <w:rPr>
          <w:rFonts w:ascii="" w:hAnsi="" w:cs="" w:eastAsia=""/>
          <w:b w:val="false"/>
          <w:i w:val="true"/>
          <w:strike w:val="false"/>
          <w:color w:val="000000"/>
          <w:sz w:val="20"/>
          <w:u w:val="none"/>
        </w:rPr>
        <w:t xml:space="preserve">M-ネット Migrants Network,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12-13,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ラティーノの不安定就労にいかに対応するのか, </w:t>
      </w:r>
      <w:r>
        <w:rPr>
          <w:rFonts w:ascii="" w:hAnsi="" w:cs="" w:eastAsia=""/>
          <w:b w:val="false"/>
          <w:i w:val="true"/>
          <w:strike w:val="false"/>
          <w:color w:val="000000"/>
          <w:sz w:val="20"/>
          <w:u w:val="none"/>
        </w:rPr>
        <w:t xml:space="preserve">移住労働者と連帯する全国フォーラム・東海2011,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絆をつくる― 各国の移住者団体は現在(いま) シンガポール『H.O.M.E.』に集う外国人家事労働者たち, </w:t>
      </w:r>
      <w:r>
        <w:rPr>
          <w:rFonts w:ascii="" w:hAnsi="" w:cs="" w:eastAsia=""/>
          <w:b w:val="false"/>
          <w:i w:val="true"/>
          <w:strike w:val="false"/>
          <w:color w:val="000000"/>
          <w:sz w:val="20"/>
          <w:u w:val="none"/>
        </w:rPr>
        <w:t xml:space="preserve">『MネットMigrants Network』, </w:t>
      </w:r>
      <w:r>
        <w:rPr>
          <w:rFonts w:ascii="" w:hAnsi="" w:cs="" w:eastAsia=""/>
          <w:b w:val="false"/>
          <w:i w:val="true"/>
          <w:strike w:val="false"/>
          <w:color w:val="000000"/>
          <w:sz w:val="20"/>
          <w:u w:val="none"/>
        </w:rPr>
        <w:t xml:space="preserve">No.141, </w:t>
      </w:r>
      <w:r>
        <w:rPr>
          <w:rFonts w:ascii="" w:hAnsi="" w:cs="" w:eastAsia=""/>
          <w:b w:val="false"/>
          <w:i w:val="false"/>
          <w:strike w:val="false"/>
          <w:color w:val="000000"/>
          <w:sz w:val="20"/>
          <w:u w:val="none"/>
        </w:rPr>
        <w:t>12-13,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大量失業時代の在日ブラジル人, --- 背景分析と脱却の方策 ---, </w:t>
      </w:r>
      <w:r>
        <w:rPr>
          <w:rFonts w:ascii="" w:hAnsi="" w:cs="" w:eastAsia=""/>
          <w:b w:val="false"/>
          <w:i w:val="true"/>
          <w:strike w:val="false"/>
          <w:color w:val="000000"/>
          <w:sz w:val="20"/>
          <w:u w:val="none"/>
        </w:rPr>
        <w:t xml:space="preserve">CIATE,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鳴海 邦匡,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GISを用いた鳥取藩の測量法と測量図に関する分析, </w:t>
      </w:r>
      <w:r>
        <w:rPr>
          <w:rFonts w:ascii="" w:hAnsi="" w:cs="" w:eastAsia=""/>
          <w:b w:val="false"/>
          <w:i w:val="true"/>
          <w:strike w:val="false"/>
          <w:color w:val="000000"/>
          <w:sz w:val="20"/>
          <w:u w:val="none"/>
        </w:rPr>
        <w:t xml:space="preserve">国絵図研究会(於鳥取県立博物館),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ラティーノと創価学会,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No.143,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関根 拓弥,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子どもの地域認識向上の為の郷土かるたの有用性に関する研究 -太田小中学校の特認校制度の生徒を事例として-, </w:t>
      </w:r>
      <w:r>
        <w:rPr>
          <w:rFonts w:ascii="" w:hAnsi="" w:cs="" w:eastAsia=""/>
          <w:b w:val="false"/>
          <w:i w:val="true"/>
          <w:strike w:val="false"/>
          <w:color w:val="000000"/>
          <w:sz w:val="20"/>
          <w:u w:val="none"/>
        </w:rPr>
        <w:t xml:space="preserve">新潟県生活文化研究会 研究発表,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今こそ外国人参政権論を立て直す, --- 東アジアで考える ---, </w:t>
      </w:r>
      <w:r>
        <w:rPr>
          <w:rFonts w:ascii="" w:hAnsi="" w:cs="" w:eastAsia=""/>
          <w:b w:val="false"/>
          <w:i w:val="true"/>
          <w:strike w:val="false"/>
          <w:color w:val="000000"/>
          <w:sz w:val="20"/>
          <w:u w:val="none"/>
        </w:rPr>
        <w:t xml:space="preserve">在日韓国青年会,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 つるぎ町一宇 総合学術調査から(下),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社会的自立・職業的自立を目指す「自らの就業力向上を促す巣立ちプログラム」, </w:t>
      </w:r>
      <w:r>
        <w:rPr>
          <w:rFonts w:ascii="" w:hAnsi="" w:cs="" w:eastAsia=""/>
          <w:b w:val="false"/>
          <w:i w:val="true"/>
          <w:strike w:val="false"/>
          <w:color w:val="000000"/>
          <w:sz w:val="20"/>
          <w:u w:val="none"/>
        </w:rPr>
        <w:t xml:space="preserve">徳島大学渭水会会報,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4,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在日外国人のエスニック・ビジネスをめぐる今昔, </w:t>
      </w:r>
      <w:r>
        <w:rPr>
          <w:rFonts w:ascii="" w:hAnsi="" w:cs="" w:eastAsia=""/>
          <w:b w:val="false"/>
          <w:i w:val="true"/>
          <w:strike w:val="false"/>
          <w:color w:val="000000"/>
          <w:sz w:val="20"/>
          <w:u w:val="none"/>
        </w:rPr>
        <w:t xml:space="preserve">イオ, </w:t>
      </w:r>
      <w:r>
        <w:rPr>
          <w:rFonts w:ascii="" w:hAnsi="" w:cs="" w:eastAsia=""/>
          <w:b w:val="false"/>
          <w:i w:val="true"/>
          <w:strike w:val="false"/>
          <w:color w:val="000000"/>
          <w:sz w:val="20"/>
          <w:u w:val="none"/>
        </w:rPr>
        <w:t xml:space="preserve">No.186,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絵図・古地図を活用したGIS研究と地域貢献活動, </w:t>
      </w:r>
      <w:r>
        <w:rPr>
          <w:rFonts w:ascii="" w:hAnsi="" w:cs="" w:eastAsia=""/>
          <w:b w:val="false"/>
          <w:i w:val="true"/>
          <w:strike w:val="false"/>
          <w:color w:val="000000"/>
          <w:sz w:val="20"/>
          <w:u w:val="none"/>
        </w:rPr>
        <w:t xml:space="preserve">ArcGIS事例集,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32-33,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&lt;アサイラム空間&gt;の人類学, --- 社会的包摂をめぐる開発と福祉パラダイムを再考する ---, </w:t>
      </w:r>
      <w:r>
        <w:rPr>
          <w:rFonts w:ascii="" w:hAnsi="" w:cs="" w:eastAsia=""/>
          <w:b w:val="false"/>
          <w:i w:val="true"/>
          <w:strike w:val="false"/>
          <w:color w:val="000000"/>
          <w:sz w:val="20"/>
          <w:u w:val="none"/>
        </w:rPr>
        <w:t xml:space="preserve">国立民族学博物館 試行的プロジェクト「若手研究者による共同研究」成果報告,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エスノクラシーを超えて, --- 北ケニア牧畜民アリアールが経験した開発・選挙・コンフリクト ---, </w:t>
      </w:r>
      <w:r>
        <w:rPr>
          <w:rFonts w:ascii="" w:hAnsi="" w:cs="" w:eastAsia=""/>
          <w:b w:val="false"/>
          <w:i w:val="true"/>
          <w:strike w:val="false"/>
          <w:color w:val="000000"/>
          <w:sz w:val="20"/>
          <w:u w:val="none"/>
        </w:rPr>
        <w:t xml:space="preserve">国立民族学博物館共同研究「アジア・アフリカ地域社会における〈デモクラシー〉の人類学-参加・運動・ガバナンス」,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日本型排外主義運動の社会運動論的分析, </w:t>
      </w:r>
      <w:r>
        <w:rPr>
          <w:rFonts w:ascii="" w:hAnsi="" w:cs="" w:eastAsia=""/>
          <w:b w:val="false"/>
          <w:i w:val="true"/>
          <w:strike w:val="false"/>
          <w:color w:val="000000"/>
          <w:sz w:val="20"/>
          <w:u w:val="none"/>
        </w:rPr>
        <w:t xml:space="preserve">ヘイト・クライム研究会,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長岡市濁沢地区まちづくりオーラル・ヒストリー, </w:t>
      </w:r>
      <w:r>
        <w:rPr>
          <w:rFonts w:ascii="" w:hAnsi="" w:cs="" w:eastAsia=""/>
          <w:b w:val="false"/>
          <w:i w:val="false"/>
          <w:strike w:val="false"/>
          <w:color w:val="000000"/>
          <w:sz w:val="20"/>
          <w:u w:val="none"/>
        </w:rPr>
        <w:t>1-93, 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神阪京華僑口述記録研究会,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聞き書き・関西華僑のライフヒストリー,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2011年秋季学術大会シンポジウム「近世期の測量絵図と歴史GIS」, </w:t>
      </w:r>
      <w:r>
        <w:rPr>
          <w:rFonts w:ascii="" w:hAnsi="" w:cs="" w:eastAsia=""/>
          <w:b w:val="false"/>
          <w:i w:val="true"/>
          <w:strike w:val="false"/>
          <w:color w:val="000000"/>
          <w:sz w:val="20"/>
          <w:u w:val="none"/>
        </w:rPr>
        <w:t xml:space="preserve">E-journal GEO,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90-92,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平成23年度 離島の流通改善等に関する調査,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西尾 純二, 村田 真実, 辰野 由佳 : </w:t>
      </w:r>
      <w:r>
        <w:rPr>
          <w:rFonts w:ascii="" w:hAnsi="" w:cs="" w:eastAsia=""/>
          <w:b w:val="false"/>
          <w:i w:val="false"/>
          <w:strike w:val="false"/>
          <w:color w:val="000000"/>
          <w:sz w:val="20"/>
          <w:u w:val="none"/>
        </w:rPr>
        <w:t xml:space="preserve">近畿地方中部域の言語動態, --- ―大阪・奈良・三重近畿横断GG調査から― ---, </w:t>
      </w:r>
      <w:r>
        <w:rPr>
          <w:rFonts w:ascii="" w:hAnsi="" w:cs="" w:eastAsia=""/>
          <w:b w:val="false"/>
          <w:i w:val="false"/>
          <w:strike w:val="false"/>
          <w:color w:val="000000"/>
          <w:sz w:val="20"/>
          <w:u w:val="none"/>
        </w:rPr>
        <w:t>1-166,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品川 大輔, 清水 勇吉, 峪口 有香子, 松田 将平 : </w:t>
      </w:r>
      <w:r>
        <w:rPr>
          <w:rFonts w:ascii="" w:hAnsi="" w:cs="" w:eastAsia=""/>
          <w:b w:val="false"/>
          <w:i w:val="false"/>
          <w:strike w:val="false"/>
          <w:color w:val="000000"/>
          <w:sz w:val="20"/>
          <w:u w:val="none"/>
        </w:rPr>
        <w:t xml:space="preserve">四国北部地方の言語変異, --- ―高松-愛南GG調査から― ---, </w:t>
      </w:r>
      <w:r>
        <w:rPr>
          <w:rFonts w:ascii="" w:hAnsi="" w:cs="" w:eastAsia=""/>
          <w:b w:val="false"/>
          <w:i w:val="false"/>
          <w:strike w:val="false"/>
          <w:color w:val="000000"/>
          <w:sz w:val="20"/>
          <w:u w:val="none"/>
        </w:rPr>
        <w:t>1-285,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「地域への人的支援」人材育成プログラム報告書,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「阿波木偶箱廻し」調査・伝承推進実行委員会,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徳島県における「三番叟まわし」「えびすまわし」調査報告書, --- 地域社会から見た門付け芸能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宮井 浩志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平成23年度上勝学講座記録集, </w:t>
      </w:r>
      <w:r>
        <w:rPr>
          <w:rFonts w:ascii="" w:hAnsi="" w:cs="" w:eastAsia=""/>
          <w:b w:val="false"/>
          <w:i w:val="true"/>
          <w:strike w:val="false"/>
          <w:color w:val="000000"/>
          <w:sz w:val="20"/>
          <w:u w:val="none"/>
        </w:rPr>
        <w:t xml:space="preserve">平成23年度上勝学講座記録集, </w:t>
      </w:r>
      <w:r>
        <w:rPr>
          <w:rFonts w:ascii="" w:hAnsi="" w:cs="" w:eastAsia=""/>
          <w:b w:val="false"/>
          <w:i w:val="false"/>
          <w:strike w:val="false"/>
          <w:color w:val="000000"/>
          <w:sz w:val="20"/>
          <w:u w:val="none"/>
        </w:rPr>
        <w:t>1-128,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誠治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文部科学省大学生の就業力育成支援事業「自らの就業力向上を促す巣立ちプログラム-社会における確かな「居場所と出番」を見つける力を培うキャリア教育-」平成22・23年度成果報告書, </w:t>
      </w:r>
      <w:r>
        <w:rPr>
          <w:rFonts w:ascii="" w:hAnsi="" w:cs="" w:eastAsia=""/>
          <w:b w:val="false"/>
          <w:i w:val="false"/>
          <w:strike w:val="false"/>
          <w:color w:val="000000"/>
          <w:sz w:val="20"/>
          <w:u w:val="none"/>
        </w:rPr>
        <w:t>1-62,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キャンパスライフ-第25回学生生活実態調査報告書-, --- 第8章 進路・就職について ---, </w:t>
      </w:r>
      <w:r>
        <w:rPr>
          <w:rFonts w:ascii="" w:hAnsi="" w:cs="" w:eastAsia=""/>
          <w:b w:val="false"/>
          <w:i w:val="false"/>
          <w:strike w:val="false"/>
          <w:color w:val="000000"/>
          <w:sz w:val="20"/>
          <w:u w:val="none"/>
        </w:rPr>
        <w:t>77-81, 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日本のエスニック·ビジネス, </w:t>
      </w:r>
      <w:r>
        <w:rPr>
          <w:rFonts w:ascii="" w:hAnsi="" w:cs="" w:eastAsia=""/>
          <w:b w:val="false"/>
          <w:i w:val="false"/>
          <w:strike w:val="false"/>
          <w:color w:val="000000"/>
          <w:sz w:val="20"/>
          <w:u w:val="single"/>
        </w:rPr>
        <w:t>世界思想社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ケンチク脳の育て方 no.2 離島や中山間との応答 ー農山漁村インターンー,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第3章第2節 香川県から北海道洞爺湖町への入植2世∼4世話者にみられるアクセントの特色, 香川県話し言葉研究会,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第9章第1節 香川県伊吹島から大阪府泉佐野市への移住にみられる言語的特徴, --- 語彙・文法・表現法の特色 ---, 香川県話し言葉研究会,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第13章第1節 香川県伊吹島から大分県杵築市美濃崎への移住にみられる言語的特徴, --- 語彙・文法・表現法の特色 ---, 香川県話し言葉研究会,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第2章 質問調査のデータ分析方法, </w:t>
      </w:r>
      <w:r>
        <w:rPr>
          <w:rFonts w:ascii="" w:hAnsi="" w:cs="" w:eastAsia=""/>
          <w:b w:val="false"/>
          <w:i w:val="false"/>
          <w:strike w:val="false"/>
          <w:color w:val="000000"/>
          <w:sz w:val="20"/>
          <w:u w:val="single"/>
        </w:rPr>
        <w:t>明治書院</w:t>
      </w:r>
      <w:r>
        <w:rPr>
          <w:rFonts w:ascii="" w:hAnsi="" w:cs="" w:eastAsia=""/>
          <w:b w:val="false"/>
          <w:i w:val="false"/>
          <w:strike w:val="false"/>
          <w:color w:val="000000"/>
          <w:sz w:val="20"/>
          <w:u w:val="none"/>
        </w:rPr>
        <w:t>, 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第47章 『ひとつの国』の夢の味, --- ケニアにおける主食の多様性 ---, 明石書店,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須藤 茂樹,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徳島県謎解き散歩, 新人物往来社,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新・アメリカ商事判例研究【第2巻】(近藤光男・志谷匡史編)―「米国投資会社法36条b項における信認義務違反の判断基準」, 商事法務, 2012年8月.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ロバート C.P.,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Rによるモンテカルロ法入門,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Rで学ぶデータ・プログラミング入門―RStudioを活用する,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Alev Sorman : </w:t>
      </w:r>
      <w:r>
        <w:rPr>
          <w:rFonts w:ascii="" w:hAnsi="" w:cs="" w:eastAsia=""/>
          <w:b w:val="false"/>
          <w:i w:val="false"/>
          <w:strike w:val="false"/>
          <w:color w:val="000000"/>
          <w:sz w:val="20"/>
          <w:u w:val="none"/>
        </w:rPr>
        <w:t xml:space="preserve">The Metabolic Pattern of Societies: Where Economists Fall Short, --- Where Economists Fall Short ---, Routledge,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4.自由記述によるアンケート調査からことばの地域差を探る,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美土路 知之, 泉谷 眞実 : </w:t>
      </w:r>
      <w:r>
        <w:rPr>
          <w:rFonts w:ascii="" w:hAnsi="" w:cs="" w:eastAsia=""/>
          <w:b w:val="false"/>
          <w:i w:val="false"/>
          <w:strike w:val="false"/>
          <w:color w:val="000000"/>
          <w:sz w:val="20"/>
          <w:u w:val="none"/>
        </w:rPr>
        <w:t>食料・農業市場研究の到達点と展望, 筑波書房, 東京,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棚田の景観を歴史地理的に考える, --- 近世実測図とGISを活用した文化的景観調査 ---, </w:t>
      </w:r>
      <w:r>
        <w:rPr>
          <w:rFonts w:ascii="" w:hAnsi="" w:cs="" w:eastAsia=""/>
          <w:b w:val="false"/>
          <w:i w:val="true"/>
          <w:strike w:val="false"/>
          <w:color w:val="000000"/>
          <w:sz w:val="20"/>
          <w:u w:val="none"/>
        </w:rPr>
        <w:t xml:space="preserve">日本の原風景・棚田(棚田学会誌),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47-56,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吉野川市山川町川田・八幡神社例祭における特殊神饌,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No.58, </w:t>
      </w:r>
      <w:r>
        <w:rPr>
          <w:rFonts w:ascii="" w:hAnsi="" w:cs="" w:eastAsia=""/>
          <w:b w:val="false"/>
          <w:i w:val="false"/>
          <w:strike w:val="false"/>
          <w:color w:val="000000"/>
          <w:sz w:val="20"/>
          <w:u w:val="none"/>
        </w:rPr>
        <w:t>161-166,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峻, 高木 竜輔, 松谷 満, 申 琪榮,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成 元哲 : </w:t>
      </w:r>
      <w:r>
        <w:rPr>
          <w:rFonts w:ascii="" w:hAnsi="" w:cs="" w:eastAsia=""/>
          <w:b w:val="false"/>
          <w:i w:val="false"/>
          <w:strike w:val="false"/>
          <w:color w:val="000000"/>
          <w:sz w:val="20"/>
          <w:u w:val="none"/>
        </w:rPr>
        <w:t xml:space="preserve">政権交代と社会運動をめぐるイシュー·アテンション, --- 民主党政権前後を事例として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排外主義運動のミクロ動員過程, --- なぜ在特会は動員に成功したのか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Two conceptual tools for Multi-Scale Integrated Analysis of Societal and Ecosystem Metabolism, </w:t>
      </w:r>
      <w:r>
        <w:rPr>
          <w:rFonts w:ascii="" w:hAnsi="" w:cs="" w:eastAsia=""/>
          <w:b w:val="false"/>
          <w:i w:val="true"/>
          <w:strike w:val="false"/>
          <w:color w:val="000000"/>
          <w:sz w:val="20"/>
          <w:u w:val="none"/>
        </w:rPr>
        <w:t xml:space="preserve">Beyond Reductionism (K.Farrell T. Luzzati and S. van den Hove, editors), </w:t>
      </w:r>
      <w:r>
        <w:rPr>
          <w:rFonts w:ascii="" w:hAnsi="" w:cs="" w:eastAsia=""/>
          <w:b w:val="false"/>
          <w:i w:val="false"/>
          <w:strike w:val="false"/>
          <w:color w:val="000000"/>
          <w:sz w:val="20"/>
          <w:u w:val="none"/>
        </w:rPr>
        <w:t>179-217, 2012.</w:t>
      </w:r>
    </w:p>
    <w:p>
      <w:pPr>
        <w:numPr>
          <w:numId w:val="8"/>
        </w:numPr>
        <w:autoSpaceDE w:val="off"/>
        <w:autoSpaceDN w:val="off"/>
        <w:spacing w:line="-240" w:lineRule="auto"/>
        <w:ind w:left="30"/>
      </w:pPr>
      <w:r>
        <w:rPr>
          <w:rFonts w:ascii="" w:hAnsi="" w:cs="" w:eastAsia=""/>
          <w:b w:val="true"/>
          <w:i w:val="false"/>
          <w:strike w:val="false"/>
          <w:color w:val="000000"/>
          <w:sz w:val="20"/>
          <w:u w:val="none"/>
        </w:rPr>
        <w:t>Daisuke Ikazaki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Industrial pollution and economies of agglomeration, </w:t>
      </w:r>
      <w:r>
        <w:rPr>
          <w:rFonts w:ascii="" w:hAnsi="" w:cs="" w:eastAsia=""/>
          <w:b w:val="false"/>
          <w:i w:val="true"/>
          <w:strike w:val="false"/>
          <w:color w:val="000000"/>
          <w:sz w:val="20"/>
          <w:u w:val="single"/>
        </w:rPr>
        <w:t>Studies in Regional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241-254,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孫 立民,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場に情報を持たせるこ とによる空間デザインの検 証 -サイバー空間と物理空 間が融合した空間デザイン の効果検証-, </w:t>
      </w:r>
      <w:r>
        <w:rPr>
          <w:rFonts w:ascii="" w:hAnsi="" w:cs="" w:eastAsia=""/>
          <w:b w:val="false"/>
          <w:i w:val="true"/>
          <w:strike w:val="false"/>
          <w:color w:val="000000"/>
          <w:sz w:val="20"/>
          <w:u w:val="none"/>
        </w:rPr>
        <w:t xml:space="preserve">Design シンポジウム2012講演論文集, </w:t>
      </w:r>
      <w:r>
        <w:rPr>
          <w:rFonts w:ascii="" w:hAnsi="" w:cs="" w:eastAsia=""/>
          <w:b w:val="false"/>
          <w:i w:val="false"/>
          <w:strike w:val="false"/>
          <w:color w:val="000000"/>
          <w:sz w:val="20"/>
          <w:u w:val="none"/>
        </w:rPr>
        <w:t>293-296,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大曲 由起子, 高谷 幸,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『移住者と貧困』をめぐるアドボカシー, --- 移住連貧困プロジェクトの取り組みから ---, </w:t>
      </w:r>
      <w:r>
        <w:rPr>
          <w:rFonts w:ascii="" w:hAnsi="" w:cs="" w:eastAsia=""/>
          <w:b w:val="false"/>
          <w:i w:val="true"/>
          <w:strike w:val="false"/>
          <w:color w:val="000000"/>
          <w:sz w:val="20"/>
          <w:u w:val="none"/>
        </w:rPr>
        <w:t xml:space="preserve">多言語・多文化――実践と研究,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Rでテキストマイニング, </w:t>
      </w:r>
      <w:r>
        <w:rPr>
          <w:rFonts w:ascii="" w:hAnsi="" w:cs="" w:eastAsia=""/>
          <w:b w:val="false"/>
          <w:i w:val="true"/>
          <w:strike w:val="false"/>
          <w:color w:val="000000"/>
          <w:sz w:val="20"/>
          <w:u w:val="none"/>
        </w:rPr>
        <w:t xml:space="preserve">コーパスとテキストマイニング, </w:t>
      </w:r>
      <w:r>
        <w:rPr>
          <w:rFonts w:ascii="" w:hAnsi="" w:cs="" w:eastAsia=""/>
          <w:b w:val="false"/>
          <w:i w:val="false"/>
          <w:strike w:val="false"/>
          <w:color w:val="000000"/>
          <w:sz w:val="20"/>
          <w:u w:val="none"/>
        </w:rPr>
        <w:t>226-239,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Reconsideration of Dimensions and Curve Fitting Practice in View of Georgescu-Roegen's Epistemology in Economics, </w:t>
      </w:r>
      <w:r>
        <w:rPr>
          <w:rFonts w:ascii="" w:hAnsi="" w:cs="" w:eastAsia=""/>
          <w:b w:val="false"/>
          <w:i w:val="true"/>
          <w:strike w:val="false"/>
          <w:color w:val="000000"/>
          <w:sz w:val="20"/>
          <w:u w:val="single"/>
        </w:rPr>
        <w:t>Romanian Journal of Economic Forecasting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17-35, 2012.</w:t>
      </w:r>
    </w:p>
    <w:p>
      <w:pPr>
        <w:numPr>
          <w:numId w:val="8"/>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Mami Murata : </w:t>
      </w:r>
      <w:r>
        <w:rPr>
          <w:rFonts w:ascii="" w:hAnsi="" w:cs="" w:eastAsia=""/>
          <w:b w:val="false"/>
          <w:i w:val="false"/>
          <w:strike w:val="false"/>
          <w:color w:val="000000"/>
          <w:sz w:val="20"/>
          <w:u w:val="none"/>
        </w:rPr>
        <w:t xml:space="preserve">On the Situation of the Merger in Class 4 and 5 Bimoraic Nouns, and the Disappearance Tendency of the Low-Begining Unaccented Category(&lt;Feature Articles&gt;Keihan-Type Accent Systems), </w:t>
      </w:r>
      <w:r>
        <w:rPr>
          <w:rFonts w:ascii="" w:hAnsi="" w:cs="" w:eastAsia=""/>
          <w:b w:val="false"/>
          <w:i w:val="true"/>
          <w:strike w:val="false"/>
          <w:color w:val="000000"/>
          <w:sz w:val="20"/>
          <w:u w:val="single"/>
        </w:rPr>
        <w:t>Journal of the Phonetic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34-46,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Yaichi Aoshima, </w:t>
      </w:r>
      <w:r>
        <w:rPr>
          <w:rFonts w:ascii="" w:hAnsi="" w:cs="" w:eastAsia=""/>
          <w:b w:val="true"/>
          <w:i w:val="false"/>
          <w:strike w:val="false"/>
          <w:color w:val="000000"/>
          <w:sz w:val="20"/>
          <w:u w:val="single"/>
        </w:rPr>
        <w:t>Kazunari Matsushima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Manabu Eto : </w:t>
      </w:r>
      <w:r>
        <w:rPr>
          <w:rFonts w:ascii="" w:hAnsi="" w:cs="" w:eastAsia=""/>
          <w:b w:val="false"/>
          <w:i w:val="false"/>
          <w:strike w:val="false"/>
          <w:color w:val="000000"/>
          <w:sz w:val="20"/>
          <w:u w:val="none"/>
        </w:rPr>
        <w:t xml:space="preserve">Effects of government funding on R&amp;D performance leading to commercialisation, </w:t>
      </w:r>
      <w:r>
        <w:rPr>
          <w:rFonts w:ascii="" w:hAnsi="" w:cs="" w:eastAsia=""/>
          <w:b w:val="false"/>
          <w:i w:val="true"/>
          <w:strike w:val="false"/>
          <w:color w:val="000000"/>
          <w:sz w:val="20"/>
          <w:u w:val="single"/>
        </w:rPr>
        <w:t>International Journal of Environment and Sustainable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22-43, 2013.</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フロレンシオ・バレラの野郎ども, --- 藤沢市湘南台におけるアルゼンチン系コミュニティ，1988-2012 ---, </w:t>
      </w:r>
      <w:r>
        <w:rPr>
          <w:rFonts w:ascii="" w:hAnsi="" w:cs="" w:eastAsia=""/>
          <w:b w:val="false"/>
          <w:i w:val="true"/>
          <w:strike w:val="false"/>
          <w:color w:val="000000"/>
          <w:sz w:val="20"/>
          <w:u w:val="none"/>
        </w:rPr>
        <w:t xml:space="preserve">都市社会研究,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1934年の東北大凶作と郷倉の復興-岩手県を対象地として-, </w:t>
      </w:r>
      <w:r>
        <w:rPr>
          <w:rFonts w:ascii="" w:hAnsi="" w:cs="" w:eastAsia=""/>
          <w:b w:val="false"/>
          <w:i w:val="true"/>
          <w:strike w:val="false"/>
          <w:color w:val="000000"/>
          <w:sz w:val="20"/>
          <w:u w:val="none"/>
        </w:rPr>
        <w:t xml:space="preserve">農業史研究,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22-34,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Love Gain: The Transformation of Intimacy among Foreign Domestic Workers in Singapore, </w:t>
      </w:r>
      <w:r>
        <w:rPr>
          <w:rFonts w:ascii="" w:hAnsi="" w:cs="" w:eastAsia=""/>
          <w:b w:val="false"/>
          <w:i w:val="true"/>
          <w:strike w:val="false"/>
          <w:color w:val="000000"/>
          <w:sz w:val="20"/>
          <w:u w:val="single"/>
        </w:rPr>
        <w:t>Sojourn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36-63, 2013.</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日本における所得の地域間格差と人口移動の変化-世帯規模と年齢構成を考慮した世帯所得の推定を用いて-, </w:t>
      </w:r>
      <w:r>
        <w:rPr>
          <w:rFonts w:ascii="" w:hAnsi="" w:cs="" w:eastAsia=""/>
          <w:b w:val="false"/>
          <w:i w:val="true"/>
          <w:strike w:val="false"/>
          <w:color w:val="000000"/>
          <w:sz w:val="20"/>
          <w:u w:val="single"/>
        </w:rPr>
        <w:t>経済地理学年報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4-26,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Category ReferenceとGenre Classification Schemeを利用したBNC World EditionWebベース・コンコーダンサーの開発,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47-61,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四国のまちづくりとひとづくりの研究 ~ボーダーレス四国の創生に向けて~, </w:t>
      </w:r>
      <w:r>
        <w:rPr>
          <w:rFonts w:ascii="" w:hAnsi="" w:cs="" w:eastAsia=""/>
          <w:b w:val="false"/>
          <w:i w:val="true"/>
          <w:strike w:val="false"/>
          <w:color w:val="000000"/>
          <w:sz w:val="20"/>
          <w:u w:val="none"/>
        </w:rPr>
        <w:t xml:space="preserve">四国の大学と四経連との連携による四国学, </w:t>
      </w:r>
      <w:r>
        <w:rPr>
          <w:rFonts w:ascii="" w:hAnsi="" w:cs="" w:eastAsia=""/>
          <w:b w:val="false"/>
          <w:i w:val="false"/>
          <w:strike w:val="false"/>
          <w:color w:val="000000"/>
          <w:sz w:val="20"/>
          <w:u w:val="none"/>
        </w:rPr>
        <w:t>1-33,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医療クラスターの形成と医療観光ビジネスへの展開∼徳島県の糖尿病医療・検診サービスの事例から∼, </w:t>
      </w:r>
      <w:r>
        <w:rPr>
          <w:rFonts w:ascii="" w:hAnsi="" w:cs="" w:eastAsia=""/>
          <w:b w:val="false"/>
          <w:i w:val="true"/>
          <w:strike w:val="false"/>
          <w:color w:val="000000"/>
          <w:sz w:val="20"/>
          <w:u w:val="none"/>
        </w:rPr>
        <w:t xml:space="preserve">日経研月報, </w:t>
      </w:r>
      <w:r>
        <w:rPr>
          <w:rFonts w:ascii="" w:hAnsi="" w:cs="" w:eastAsia=""/>
          <w:b w:val="true"/>
          <w:i w:val="false"/>
          <w:strike w:val="false"/>
          <w:color w:val="000000"/>
          <w:sz w:val="20"/>
          <w:u w:val="none"/>
        </w:rPr>
        <w:t xml:space="preserve">Vol.409, </w:t>
      </w:r>
      <w:r>
        <w:rPr>
          <w:rFonts w:ascii="" w:hAnsi="" w:cs="" w:eastAsia=""/>
          <w:b w:val="false"/>
          <w:i w:val="false"/>
          <w:strike w:val="false"/>
          <w:color w:val="000000"/>
          <w:sz w:val="20"/>
          <w:u w:val="none"/>
        </w:rPr>
        <w:t>44-49,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米国投資会社法における独立取締役制度の歴史的展開(1)―投資会社法制定時から1970年代までを中心に, </w:t>
      </w:r>
      <w:r>
        <w:rPr>
          <w:rFonts w:ascii="" w:hAnsi="" w:cs="" w:eastAsia=""/>
          <w:b w:val="false"/>
          <w:i w:val="true"/>
          <w:strike w:val="false"/>
          <w:color w:val="000000"/>
          <w:sz w:val="20"/>
          <w:u w:val="none"/>
        </w:rPr>
        <w:t xml:space="preserve">企業と法創造,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323-347,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Shinnosuke Tama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Hokkaido Farming Methods in Manchukuo in 1940s, </w:t>
      </w:r>
      <w:r>
        <w:rPr>
          <w:rFonts w:ascii="" w:hAnsi="" w:cs="" w:eastAsia=""/>
          <w:b w:val="false"/>
          <w:i w:val="true"/>
          <w:strike w:val="false"/>
          <w:color w:val="000000"/>
          <w:sz w:val="20"/>
          <w:u w:val="none"/>
        </w:rPr>
        <w:t xml:space="preserve">地域科学研究,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30-41,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劉 潔,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linguistic landscapes of the public transportation facilities of Qingdao city in China, </w:t>
      </w:r>
      <w:r>
        <w:rPr>
          <w:rFonts w:ascii="" w:hAnsi="" w:cs="" w:eastAsia=""/>
          <w:b w:val="false"/>
          <w:i w:val="true"/>
          <w:strike w:val="false"/>
          <w:color w:val="000000"/>
          <w:sz w:val="20"/>
          <w:u w:val="single"/>
        </w:rPr>
        <w:t>Regional Science Research,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67-74,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劉 潔,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Linguistic landscapes of the famous tourist spots of Qingdao city in China, </w:t>
      </w:r>
      <w:r>
        <w:rPr>
          <w:rFonts w:ascii="" w:hAnsi="" w:cs="" w:eastAsia=""/>
          <w:b w:val="false"/>
          <w:i w:val="true"/>
          <w:strike w:val="false"/>
          <w:color w:val="000000"/>
          <w:sz w:val="20"/>
          <w:u w:val="single"/>
        </w:rPr>
        <w:t>Regional Science Research,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75-83, 2012.</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ソーシャルイノベーションとしての地方のまちづくりとコモンズ : 地方都市の地域再生の課題と現状・北九州市小倉地区，富山市，愛媛県伊予市双海町を事例として,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67-90,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所得の地域格差と都市圏の空間構造-世帯規模と年齢階級を考慮した市区町村別世帯所得の分析-,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51-62,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ビクトリア ブロイヤー : </w:t>
      </w:r>
      <w:r>
        <w:rPr>
          <w:rFonts w:ascii="" w:hAnsi="" w:cs="" w:eastAsia=""/>
          <w:b w:val="false"/>
          <w:i w:val="false"/>
          <w:strike w:val="false"/>
          <w:color w:val="000000"/>
          <w:sz w:val="20"/>
          <w:u w:val="none"/>
        </w:rPr>
        <w:t xml:space="preserve">Geolinguistic Research by Questionnare in the Kyushu District, </w:t>
      </w:r>
      <w:r>
        <w:rPr>
          <w:rFonts w:ascii="" w:hAnsi="" w:cs="" w:eastAsia=""/>
          <w:b w:val="false"/>
          <w:i w:val="true"/>
          <w:strike w:val="false"/>
          <w:color w:val="000000"/>
          <w:sz w:val="20"/>
          <w:u w:val="none"/>
        </w:rPr>
        <w:t xml:space="preserve">Papers from The First International Conference on Asian Geolinguistics, </w:t>
      </w:r>
      <w:r>
        <w:rPr>
          <w:rFonts w:ascii="" w:hAnsi="" w:cs="" w:eastAsia=""/>
          <w:b w:val="false"/>
          <w:i w:val="false"/>
          <w:strike w:val="false"/>
          <w:color w:val="000000"/>
          <w:sz w:val="20"/>
          <w:u w:val="none"/>
        </w:rPr>
        <w:t>261-272,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国連PKFが平和構築支援の現場において直面する課題-国連ルワンダ支援団(UNAMIR)司令官の手記を通して-,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91-108,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Deokho Kim, </w:t>
      </w:r>
      <w:r>
        <w:rPr>
          <w:rFonts w:ascii="" w:hAnsi="" w:cs="" w:eastAsia=""/>
          <w:b w:val="true"/>
          <w:i w:val="false"/>
          <w:strike w:val="false"/>
          <w:color w:val="000000"/>
          <w:sz w:val="20"/>
          <w:u w:val="single"/>
        </w:rPr>
        <w:t>Shinsuke Kishie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瀧口 惠子 : </w:t>
      </w:r>
      <w:r>
        <w:rPr>
          <w:rFonts w:ascii="" w:hAnsi="" w:cs="" w:eastAsia=""/>
          <w:b w:val="false"/>
          <w:i w:val="false"/>
          <w:strike w:val="false"/>
          <w:color w:val="000000"/>
          <w:sz w:val="20"/>
          <w:u w:val="none"/>
        </w:rPr>
        <w:t xml:space="preserve">The Study of Perceptual dialectology in Kyungpook dialects,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117-137, 2012.</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信託とタックス・プランニング(1)(単独訳),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109-157,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ケベック州における信託, --- (単独訳)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94-122,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米国州会社法における事業再編の展開とSECの関与(3・完),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29-52,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失われた20年, --- 在日南米人はなぜ急減したのか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米国投資会社法における独立取締役制度の歴史的展開(2・完)―投資会社法制定時から1970年代までを中心に, </w:t>
      </w:r>
      <w:r>
        <w:rPr>
          <w:rFonts w:ascii="" w:hAnsi="" w:cs="" w:eastAsia=""/>
          <w:b w:val="false"/>
          <w:i w:val="true"/>
          <w:strike w:val="false"/>
          <w:color w:val="000000"/>
          <w:sz w:val="20"/>
          <w:u w:val="none"/>
        </w:rPr>
        <w:t xml:space="preserve">企業と法創造,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179-200,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鍛治 致, 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1995年と2000年の国勢調査に見る外国人の教育, --- 外国人青少年の家庭背景・進学・結婚 ---, </w:t>
      </w:r>
      <w:r>
        <w:rPr>
          <w:rFonts w:ascii="" w:hAnsi="" w:cs="" w:eastAsia=""/>
          <w:b w:val="false"/>
          <w:i w:val="true"/>
          <w:strike w:val="false"/>
          <w:color w:val="000000"/>
          <w:sz w:val="20"/>
          <w:u w:val="none"/>
        </w:rPr>
        <w:t xml:space="preserve">大阪成蹊大学マネジメント学部紀要,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159-184,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滞日アルゼンチン系移民とジェンダー,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42-48,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 </w:t>
      </w:r>
      <w:r>
        <w:rPr>
          <w:rFonts w:ascii="" w:hAnsi="" w:cs="" w:eastAsia=""/>
          <w:b w:val="false"/>
          <w:i w:val="false"/>
          <w:strike w:val="false"/>
          <w:color w:val="000000"/>
          <w:sz w:val="20"/>
          <w:u w:val="none"/>
        </w:rPr>
        <w:t xml:space="preserve">2005年国勢調査に見る外国人の教育, --- 外国人青少年の家庭背景・進学・結婚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59-76,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 </w:t>
      </w:r>
      <w:r>
        <w:rPr>
          <w:rFonts w:ascii="" w:hAnsi="" w:cs="" w:eastAsia=""/>
          <w:b w:val="false"/>
          <w:i w:val="false"/>
          <w:strike w:val="false"/>
          <w:color w:val="000000"/>
          <w:sz w:val="20"/>
          <w:u w:val="none"/>
        </w:rPr>
        <w:t xml:space="preserve">在日外国人女性の結婚・仕事・住居, --- 2005年国勢調査データ分析 ---, </w:t>
      </w:r>
      <w:r>
        <w:rPr>
          <w:rFonts w:ascii="" w:hAnsi="" w:cs="" w:eastAsia=""/>
          <w:b w:val="false"/>
          <w:i w:val="true"/>
          <w:strike w:val="false"/>
          <w:color w:val="000000"/>
          <w:sz w:val="20"/>
          <w:u w:val="none"/>
        </w:rPr>
        <w:t xml:space="preserve">文化共生学,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巣立ちプログラムに基づく1年次学生を対象としたキャリア教育の実践と2年次授業 におけるPBLの試み,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133-142,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産業界等との連携による中国・四国地域人材育成事業の展開-平成24年度「産業界の ニーズに対応した教育改善・充実事業」-,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80-88,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古地図GISと地域分析・景観復原, --- 歴史地理学の試み ---, </w:t>
      </w:r>
      <w:r>
        <w:rPr>
          <w:rFonts w:ascii="" w:hAnsi="" w:cs="" w:eastAsia=""/>
          <w:b w:val="false"/>
          <w:i w:val="true"/>
          <w:strike w:val="false"/>
          <w:color w:val="000000"/>
          <w:sz w:val="20"/>
          <w:u w:val="none"/>
        </w:rPr>
        <w:t xml:space="preserve">環境会議, </w:t>
      </w:r>
      <w:r>
        <w:rPr>
          <w:rFonts w:ascii="" w:hAnsi="" w:cs="" w:eastAsia=""/>
          <w:b w:val="false"/>
          <w:i w:val="true"/>
          <w:strike w:val="false"/>
          <w:color w:val="000000"/>
          <w:sz w:val="20"/>
          <w:u w:val="none"/>
        </w:rPr>
        <w:t xml:space="preserve">No.spring, </w:t>
      </w:r>
      <w:r>
        <w:rPr>
          <w:rFonts w:ascii="" w:hAnsi="" w:cs="" w:eastAsia=""/>
          <w:b w:val="false"/>
          <w:i w:val="false"/>
          <w:strike w:val="false"/>
          <w:color w:val="000000"/>
          <w:sz w:val="20"/>
          <w:u w:val="none"/>
        </w:rPr>
        <w:t>137-143,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徳島市渋野の三番叟踊(稚児三番叟),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47-61,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板野郡板野町の祭りと民俗芸能(1),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96-115,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美馬市木屋平(旧美馬郡木屋平村)の祭りと民俗芸能(1),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116-150,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東みよし町(旧三加茂町)の地神信仰二題,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151-157,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徳島市南沖洲・恵美須神社の「かぼちゃ踊り」,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158-163,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板野郡板野町の地神塔,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164-173,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1970年代米国における大規模公開会社取締役会改革論の検討―投資会社独立取締役制度が大規模公開会社取締役会改革論に与えた影響について, </w:t>
      </w:r>
      <w:r>
        <w:rPr>
          <w:rFonts w:ascii="" w:hAnsi="" w:cs="" w:eastAsia=""/>
          <w:b w:val="false"/>
          <w:i w:val="true"/>
          <w:strike w:val="false"/>
          <w:color w:val="000000"/>
          <w:sz w:val="20"/>
          <w:u w:val="none"/>
        </w:rPr>
        <w:t xml:space="preserve">企業と法創造,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332-358,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デカセギと家族(15), --- 経済危機の影響・O一家の場合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東アジアという桎梏, --- 民主党政権下での外国人参政権をめぐる政治 ---, </w:t>
      </w:r>
      <w:r>
        <w:rPr>
          <w:rFonts w:ascii="" w:hAnsi="" w:cs="" w:eastAsia=""/>
          <w:b w:val="false"/>
          <w:i w:val="true"/>
          <w:strike w:val="false"/>
          <w:color w:val="000000"/>
          <w:sz w:val="20"/>
          <w:u w:val="none"/>
        </w:rPr>
        <w:t xml:space="preserve">日本政治学会,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在特会の論理(11), --- ノンポリ転じて活動家になったK氏の場合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144-149,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在特会の論理(12), --- 在特会が多くの人に勇気を与えたというL氏の場合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150-154,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在特会の論理(13), --- 大学時代から『正論』を読んでいたM氏の場合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155-159,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在特会の論理(14), --- 交際相手に勧誘されたN氏の場合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160-164,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在特会の論理(15), --- 『元々右だった』O氏の場合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159-168,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在特会の論理(16), --- 歴史問題が気にかかっていたP氏の場合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169-176,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在特会の論理(17), --- 1人で街宣していた動画に引き込まれたQ氏の場合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177-193,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在特会の論理(18), --- 職場にあった産経新聞を気に入ったR氏の場合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195-201,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『行動する保守』の論理(5), --- トンデモ本から歴史問題をめぐる嫌悪感へ・ε氏の場合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123-133,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『行動する保守』の論理(6), --- 中国が重要だというα氏・再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134-143,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河上 正二, 山田 剛志 : </w:t>
      </w:r>
      <w:r>
        <w:rPr>
          <w:rFonts w:ascii="" w:hAnsi="" w:cs="" w:eastAsia=""/>
          <w:b w:val="false"/>
          <w:i w:val="false"/>
          <w:strike w:val="false"/>
          <w:color w:val="000000"/>
          <w:sz w:val="20"/>
          <w:u w:val="none"/>
        </w:rPr>
        <w:t xml:space="preserve">債権法改正が銀行実務に与える影響の実証的研究, </w:t>
      </w:r>
      <w:r>
        <w:rPr>
          <w:rFonts w:ascii="" w:hAnsi="" w:cs="" w:eastAsia=""/>
          <w:b w:val="false"/>
          <w:i w:val="true"/>
          <w:strike w:val="false"/>
          <w:color w:val="000000"/>
          <w:sz w:val="20"/>
          <w:u w:val="none"/>
        </w:rPr>
        <w:t xml:space="preserve">ビジネス法務,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106-110,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『行動する保守』の論理(7), --- 右翼に弟子入りしたη氏の場合 ---,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『行動する保守』の論理(8), --- 『ネット右翼のカリスマ』Ζ氏の場合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Japan's Failure to Enfranchise its Permanent Resident Foreigners, </w:t>
      </w:r>
      <w:r>
        <w:rPr>
          <w:rFonts w:ascii="" w:hAnsi="" w:cs="" w:eastAsia=""/>
          <w:b w:val="false"/>
          <w:i w:val="true"/>
          <w:strike w:val="false"/>
          <w:color w:val="000000"/>
          <w:sz w:val="20"/>
          <w:u w:val="none"/>
        </w:rPr>
        <w:t xml:space="preserve">Asia Pacific Memo, </w:t>
      </w:r>
      <w:r>
        <w:rPr>
          <w:rFonts w:ascii="" w:hAnsi="" w:cs="" w:eastAsia=""/>
          <w:b w:val="false"/>
          <w:i w:val="true"/>
          <w:strike w:val="false"/>
          <w:color w:val="000000"/>
          <w:sz w:val="20"/>
          <w:u w:val="none"/>
        </w:rPr>
        <w:t xml:space="preserve">No.145,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地方税制温故知新(第11回)固定資産税の代替財源としての市町村交付金と基地交付金,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295-314,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地方税制温故知新(第12回)住民税均等割の意義と負担分任の考え方,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230-251,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地方税制温故知新(第13回)電気ガス税の創設から廃止まで,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208-234, 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固定資産評価の簡素化と広域化・共同化∼家屋評価を中心に∼, </w:t>
      </w:r>
      <w:r>
        <w:rPr>
          <w:rFonts w:ascii="" w:hAnsi="" w:cs="" w:eastAsia=""/>
          <w:b w:val="false"/>
          <w:i w:val="true"/>
          <w:strike w:val="false"/>
          <w:color w:val="000000"/>
          <w:sz w:val="20"/>
          <w:u w:val="none"/>
        </w:rPr>
        <w:t xml:space="preserve">資産評価情報,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地方税制温故知新(第14回)地方目的税としての軽油引取税の創設,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222-243,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地方税制温故知新(第15回)固定資産税における負担調整措置と課税の適正均衡化,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196-216,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地方税制温故知新(第16回)特別土地保有税の創設と未利用地課税の議論,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196-217,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地方税制温故知新(第17回)犬税をめぐる議論,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253-274,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地方税制温故知新(第18回)法人税率と住民税法人税割税率の関係,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203-226,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地方税制温故知新(第19回)個人事業税をめぐる議論,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199-221,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梶井功編著『「農」を論ず:日本農業の再生を求めて』, </w:t>
      </w:r>
      <w:r>
        <w:rPr>
          <w:rFonts w:ascii="" w:hAnsi="" w:cs="" w:eastAsia=""/>
          <w:b w:val="false"/>
          <w:i w:val="true"/>
          <w:strike w:val="false"/>
          <w:color w:val="000000"/>
          <w:sz w:val="20"/>
          <w:u w:val="single"/>
        </w:rPr>
        <w:t>農業經濟研究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191-193,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「平成の町村是」は可能か?, </w:t>
      </w:r>
      <w:r>
        <w:rPr>
          <w:rFonts w:ascii="" w:hAnsi="" w:cs="" w:eastAsia=""/>
          <w:b w:val="false"/>
          <w:i w:val="true"/>
          <w:strike w:val="false"/>
          <w:color w:val="000000"/>
          <w:sz w:val="20"/>
          <w:u w:val="none"/>
        </w:rPr>
        <w:t xml:space="preserve">季刊地域,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110-113,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石油危機への戦略的対応(1974年), </w:t>
      </w:r>
      <w:r>
        <w:rPr>
          <w:rFonts w:ascii="" w:hAnsi="" w:cs="" w:eastAsia=""/>
          <w:b w:val="false"/>
          <w:i w:val="true"/>
          <w:strike w:val="false"/>
          <w:color w:val="000000"/>
          <w:sz w:val="20"/>
          <w:u w:val="none"/>
        </w:rPr>
        <w:t xml:space="preserve">世界史資料 20世紀の世界II,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264-265,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市川虎彦著『保守優位県の都市政治 ―愛媛県主要都市の姿勢と市長選』晃洋書房, </w:t>
      </w:r>
      <w:r>
        <w:rPr>
          <w:rFonts w:ascii="" w:hAnsi="" w:cs="" w:eastAsia=""/>
          <w:b w:val="false"/>
          <w:i w:val="true"/>
          <w:strike w:val="false"/>
          <w:color w:val="000000"/>
          <w:sz w:val="20"/>
          <w:u w:val="none"/>
        </w:rPr>
        <w:t xml:space="preserve">地域社会学会年報,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187-188,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地方税制温故知新(第20回)生き延びる不動産取得税 : 雑種税から普通税へ,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216-238,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地方税制温故知新(第21回)地方税原則の成立,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216-238, 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竹内 利夫 : </w:t>
      </w:r>
      <w:r>
        <w:rPr>
          <w:rFonts w:ascii="" w:hAnsi="" w:cs="" w:eastAsia=""/>
          <w:b w:val="false"/>
          <w:i w:val="false"/>
          <w:strike w:val="false"/>
          <w:color w:val="000000"/>
          <w:sz w:val="20"/>
          <w:u w:val="none"/>
        </w:rPr>
        <w:t xml:space="preserve">多視点デッサンに挑戦, --- 視線を変える ---, </w:t>
      </w:r>
      <w:r>
        <w:rPr>
          <w:rFonts w:ascii="" w:hAnsi="" w:cs="" w:eastAsia=""/>
          <w:b w:val="false"/>
          <w:i w:val="true"/>
          <w:strike w:val="false"/>
          <w:color w:val="000000"/>
          <w:sz w:val="20"/>
          <w:u w:val="none"/>
        </w:rPr>
        <w:t xml:space="preserve">きんびアート発見学[プロセス編], </w:t>
      </w:r>
      <w:r>
        <w:rPr>
          <w:rFonts w:ascii="" w:hAnsi="" w:cs="" w:eastAsia=""/>
          <w:b w:val="false"/>
          <w:i w:val="false"/>
          <w:strike w:val="false"/>
          <w:color w:val="000000"/>
          <w:sz w:val="20"/>
          <w:u w:val="none"/>
        </w:rPr>
        <w:t>14~17, 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近隣諸国と排外主義運動, </w:t>
      </w:r>
      <w:r>
        <w:rPr>
          <w:rFonts w:ascii="" w:hAnsi="" w:cs="" w:eastAsia=""/>
          <w:b w:val="false"/>
          <w:i w:val="true"/>
          <w:strike w:val="false"/>
          <w:color w:val="000000"/>
          <w:sz w:val="20"/>
          <w:u w:val="none"/>
        </w:rPr>
        <w:t xml:space="preserve">外国人人権法連絡会編『外国人・民族的マイノリティ人権白書2013』,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地方税制温故知新(第22回)なぜゴルフ場利用税だけ生き残ったのか,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282-303,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竹内 利夫 : </w:t>
      </w:r>
      <w:r>
        <w:rPr>
          <w:rFonts w:ascii="" w:hAnsi="" w:cs="" w:eastAsia=""/>
          <w:b w:val="false"/>
          <w:i w:val="false"/>
          <w:strike w:val="false"/>
          <w:color w:val="000000"/>
          <w:sz w:val="20"/>
          <w:u w:val="none"/>
        </w:rPr>
        <w:t xml:space="preserve">多視点デッサンに挑戦, --- ワークショップ アート自由研究帳 ---, </w:t>
      </w:r>
      <w:r>
        <w:rPr>
          <w:rFonts w:ascii="" w:hAnsi="" w:cs="" w:eastAsia=""/>
          <w:b w:val="false"/>
          <w:i w:val="true"/>
          <w:strike w:val="false"/>
          <w:color w:val="000000"/>
          <w:sz w:val="20"/>
          <w:u w:val="none"/>
        </w:rPr>
        <w:t xml:space="preserve">きんびアート発見学[展示編], </w:t>
      </w:r>
      <w:r>
        <w:rPr>
          <w:rFonts w:ascii="" w:hAnsi="" w:cs="" w:eastAsia=""/>
          <w:b w:val="false"/>
          <w:i w:val="false"/>
          <w:strike w:val="false"/>
          <w:color w:val="000000"/>
          <w:sz w:val="20"/>
          <w:u w:val="none"/>
        </w:rPr>
        <w:t>12∼19,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新刊紹介:吉野川渡し研究会編『吉野川渡し場周辺の石造物 ガイドブック』,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191-192,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徳島地域文化関係新聞記事一覧(2012年1月∼12月),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208-220,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徳島地域文化関係文献目録(2011年1月∼2012年12月),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193-207,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「地域格差の経済地理学」の新展開に向けて, </w:t>
      </w:r>
      <w:r>
        <w:rPr>
          <w:rFonts w:ascii="" w:hAnsi="" w:cs="" w:eastAsia=""/>
          <w:b w:val="false"/>
          <w:i w:val="true"/>
          <w:strike w:val="false"/>
          <w:color w:val="000000"/>
          <w:sz w:val="20"/>
          <w:u w:val="single"/>
        </w:rPr>
        <w:t>経済地理学年報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Hirofumi Fukuyama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Akio Kawasaki : </w:t>
      </w:r>
      <w:r>
        <w:rPr>
          <w:rFonts w:ascii="" w:hAnsi="" w:cs="" w:eastAsia=""/>
          <w:b w:val="false"/>
          <w:i w:val="false"/>
          <w:strike w:val="false"/>
          <w:color w:val="000000"/>
          <w:sz w:val="20"/>
          <w:u w:val="none"/>
        </w:rPr>
        <w:t xml:space="preserve">Optimal privatization and environmental regulation in a differentiated mixed oligopoly, </w:t>
      </w:r>
      <w:r>
        <w:rPr>
          <w:rFonts w:ascii="" w:hAnsi="" w:cs="" w:eastAsia=""/>
          <w:b w:val="false"/>
          <w:i w:val="true"/>
          <w:strike w:val="false"/>
          <w:color w:val="000000"/>
          <w:sz w:val="20"/>
          <w:u w:val="none"/>
        </w:rPr>
        <w:t xml:space="preserve">Korean Association of Applied Economics,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Proceedings of Regional Science Association International 9th World Congress, </w:t>
      </w:r>
      <w:r>
        <w:rPr>
          <w:rFonts w:ascii="" w:hAnsi="" w:cs="" w:eastAsia=""/>
          <w:b w:val="false"/>
          <w:i w:val="false"/>
          <w:strike w:val="false"/>
          <w:color w:val="000000"/>
          <w:sz w:val="20"/>
          <w:u w:val="none"/>
        </w:rPr>
        <w:t>May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Does the Reform of the Property Assessment Method Increase the Effective Tax Rate of the Property Tax in Japan?, </w:t>
      </w:r>
      <w:r>
        <w:rPr>
          <w:rFonts w:ascii="" w:hAnsi="" w:cs="" w:eastAsia=""/>
          <w:b w:val="false"/>
          <w:i w:val="true"/>
          <w:strike w:val="false"/>
          <w:color w:val="000000"/>
          <w:sz w:val="20"/>
          <w:u w:val="none"/>
        </w:rPr>
        <w:t xml:space="preserve">The 8th Annual Conference of the APEA, Singapore,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Naoki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Coping with the state and non-state actors, --- pastoralists' claims to citizenship and belonging in Northern Kenya ---, </w:t>
      </w:r>
      <w:r>
        <w:rPr>
          <w:rFonts w:ascii="" w:hAnsi="" w:cs="" w:eastAsia=""/>
          <w:b w:val="false"/>
          <w:i w:val="true"/>
          <w:strike w:val="false"/>
          <w:color w:val="000000"/>
          <w:sz w:val="20"/>
          <w:u w:val="none"/>
        </w:rPr>
        <w:t xml:space="preserve">Biennial conference of the African Studies Association in Germany, </w:t>
      </w:r>
      <w:r>
        <w:rPr>
          <w:rFonts w:ascii="" w:hAnsi="" w:cs="" w:eastAsia=""/>
          <w:b w:val="false"/>
          <w:i w:val="false"/>
          <w:strike w:val="false"/>
          <w:color w:val="000000"/>
          <w:sz w:val="20"/>
          <w:u w:val="none"/>
        </w:rPr>
        <w:t>Cologne, 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Japan's Far Right in East Asian Geopolitics, --- The Anatomy of New Xenophobic Movements ---, </w:t>
      </w:r>
      <w:r>
        <w:rPr>
          <w:rFonts w:ascii="" w:hAnsi="" w:cs="" w:eastAsia=""/>
          <w:b w:val="false"/>
          <w:i w:val="true"/>
          <w:strike w:val="false"/>
          <w:color w:val="000000"/>
          <w:sz w:val="20"/>
          <w:u w:val="none"/>
        </w:rPr>
        <w:t xml:space="preserve">22nd World Congress of Political Science, </w:t>
      </w:r>
      <w:r>
        <w:rPr>
          <w:rFonts w:ascii="" w:hAnsi="" w:cs="" w:eastAsia=""/>
          <w:b w:val="false"/>
          <w:i w:val="false"/>
          <w:strike w:val="false"/>
          <w:color w:val="000000"/>
          <w:sz w:val="20"/>
          <w:u w:val="none"/>
        </w:rPr>
        <w:t>Madrid, Jul. 2012.</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The Role of Human and Social Capital to Gain the Upper Hand in Migrant's Labor Market, --- The Case of Japanese-Argentina Workers in Japan ---, </w:t>
      </w:r>
      <w:r>
        <w:rPr>
          <w:rFonts w:ascii="" w:hAnsi="" w:cs="" w:eastAsia=""/>
          <w:b w:val="false"/>
          <w:i w:val="true"/>
          <w:strike w:val="false"/>
          <w:color w:val="000000"/>
          <w:sz w:val="20"/>
          <w:u w:val="none"/>
        </w:rPr>
        <w:t xml:space="preserve">Second ISA Forum on Sociology, </w:t>
      </w:r>
      <w:r>
        <w:rPr>
          <w:rFonts w:ascii="" w:hAnsi="" w:cs="" w:eastAsia=""/>
          <w:b w:val="false"/>
          <w:i w:val="false"/>
          <w:strike w:val="false"/>
          <w:color w:val="000000"/>
          <w:sz w:val="20"/>
          <w:u w:val="none"/>
        </w:rPr>
        <w:t>Buenos Aires, Aug.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efficiency and stability of tax revenue under the benevolent governments tax competition, </w:t>
      </w:r>
      <w:r>
        <w:rPr>
          <w:rFonts w:ascii="" w:hAnsi="" w:cs="" w:eastAsia=""/>
          <w:b w:val="false"/>
          <w:i w:val="true"/>
          <w:strike w:val="false"/>
          <w:color w:val="000000"/>
          <w:sz w:val="20"/>
          <w:u w:val="none"/>
        </w:rPr>
        <w:t xml:space="preserve">3rd conference of European Asian in Economics, Finance, Econometrics and Accounting Science Association, </w:t>
      </w:r>
      <w:r>
        <w:rPr>
          <w:rFonts w:ascii="" w:hAnsi="" w:cs="" w:eastAsia=""/>
          <w:b w:val="false"/>
          <w:i w:val="false"/>
          <w:strike w:val="false"/>
          <w:color w:val="000000"/>
          <w:sz w:val="20"/>
          <w:u w:val="none"/>
        </w:rPr>
        <w:t>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2nd Asian Regional Science Seminar, </w:t>
      </w:r>
      <w:r>
        <w:rPr>
          <w:rFonts w:ascii="" w:hAnsi="" w:cs="" w:eastAsia=""/>
          <w:b w:val="false"/>
          <w:i w:val="false"/>
          <w:strike w:val="false"/>
          <w:color w:val="000000"/>
          <w:sz w:val="20"/>
          <w:u w:val="single"/>
        </w:rPr>
        <w:t>Kanagawa</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Hiroki Kawahara, Kazutaka Niigata, Tomoya Mizobuchi,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battery using konjac commercially available, </w:t>
      </w:r>
      <w:r>
        <w:rPr>
          <w:rFonts w:ascii="" w:hAnsi="" w:cs="" w:eastAsia=""/>
          <w:b w:val="false"/>
          <w:i w:val="true"/>
          <w:strike w:val="false"/>
          <w:color w:val="000000"/>
          <w:sz w:val="20"/>
          <w:u w:val="none"/>
        </w:rPr>
        <w:t xml:space="preserve">9th International Gel Symposium, </w:t>
      </w:r>
      <w:r>
        <w:rPr>
          <w:rFonts w:ascii="" w:hAnsi="" w:cs="" w:eastAsia=""/>
          <w:b w:val="false"/>
          <w:i w:val="false"/>
          <w:strike w:val="false"/>
          <w:color w:val="000000"/>
          <w:sz w:val="20"/>
          <w:u w:val="none"/>
        </w:rPr>
        <w:t xml:space="preserve">177,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2012.</w:t>
      </w:r>
    </w:p>
    <w:p>
      <w:pPr>
        <w:numPr>
          <w:numId w:val="8"/>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Energy and Bioeconomic Myths, --- A Critical Appraisal of Large Scale Agro Biofuel Production ---, </w:t>
      </w:r>
      <w:r>
        <w:rPr>
          <w:rFonts w:ascii="" w:hAnsi="" w:cs="" w:eastAsia=""/>
          <w:b w:val="false"/>
          <w:i w:val="true"/>
          <w:strike w:val="false"/>
          <w:color w:val="000000"/>
          <w:sz w:val="20"/>
          <w:u w:val="none"/>
        </w:rPr>
        <w:t xml:space="preserve">Workshop on Towards Inclusive Biofuel Innovation, </w:t>
      </w:r>
      <w:r>
        <w:rPr>
          <w:rFonts w:ascii="" w:hAnsi="" w:cs="" w:eastAsia=""/>
          <w:b w:val="false"/>
          <w:i w:val="false"/>
          <w:strike w:val="false"/>
          <w:color w:val="000000"/>
          <w:sz w:val="20"/>
          <w:u w:val="single"/>
        </w:rPr>
        <w:t>Bandung</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Power of Social Media in Organising Migrant Domestic Workers, World Social forum on Migration,, </w:t>
      </w:r>
      <w:r>
        <w:rPr>
          <w:rFonts w:ascii="" w:hAnsi="" w:cs="" w:eastAsia=""/>
          <w:b w:val="false"/>
          <w:i w:val="false"/>
          <w:strike w:val="false"/>
          <w:color w:val="000000"/>
          <w:sz w:val="20"/>
          <w:u w:val="none"/>
        </w:rPr>
        <w:t>Philippine Quezon City: Miriam College,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ビクトリア ブロイヤー : </w:t>
      </w:r>
      <w:r>
        <w:rPr>
          <w:rFonts w:ascii="" w:hAnsi="" w:cs="" w:eastAsia=""/>
          <w:b w:val="false"/>
          <w:i w:val="false"/>
          <w:strike w:val="false"/>
          <w:color w:val="000000"/>
          <w:sz w:val="20"/>
          <w:u w:val="none"/>
        </w:rPr>
        <w:t xml:space="preserve">Geolinguistic Research by Questionnare in the Kyushu District, </w:t>
      </w:r>
      <w:r>
        <w:rPr>
          <w:rFonts w:ascii="" w:hAnsi="" w:cs="" w:eastAsia=""/>
          <w:b w:val="false"/>
          <w:i w:val="true"/>
          <w:strike w:val="false"/>
          <w:color w:val="000000"/>
          <w:sz w:val="20"/>
          <w:u w:val="none"/>
        </w:rPr>
        <w:t xml:space="preserve">The First International Conference on Asian Geolinguistics,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Yaichi Aoshima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Kazunari Matsushima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Commercialization Performance and Spillover Effects of the Government-Funded Private R&amp;D, </w:t>
      </w:r>
      <w:r>
        <w:rPr>
          <w:rFonts w:ascii="" w:hAnsi="" w:cs="" w:eastAsia=""/>
          <w:b w:val="false"/>
          <w:i w:val="true"/>
          <w:strike w:val="false"/>
          <w:color w:val="000000"/>
          <w:sz w:val="20"/>
          <w:u w:val="none"/>
        </w:rPr>
        <w:t xml:space="preserve">APROS 15, Asia-Pacific Researchers in Organisation Studies (Hitotsubashi University, Tokyo, Japan),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Feb. 2013.</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徳島における多言語表示に関する言語景観調査研究, --- -多文化共生をめざして- ---, </w:t>
      </w:r>
      <w:r>
        <w:rPr>
          <w:rFonts w:ascii="" w:hAnsi="" w:cs="" w:eastAsia=""/>
          <w:b w:val="false"/>
          <w:i w:val="false"/>
          <w:strike w:val="false"/>
          <w:color w:val="000000"/>
          <w:sz w:val="20"/>
          <w:u w:val="none"/>
        </w:rPr>
        <w:t>1-220,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『他者』とともに『地域』をつくる, --- 沖縄県小離島における地域住民・Uターン者・NPOによる生業の再編 ---, </w:t>
      </w:r>
      <w:r>
        <w:rPr>
          <w:rFonts w:ascii="" w:hAnsi="" w:cs="" w:eastAsia=""/>
          <w:b w:val="false"/>
          <w:i w:val="true"/>
          <w:strike w:val="false"/>
          <w:color w:val="000000"/>
          <w:sz w:val="20"/>
          <w:u w:val="none"/>
        </w:rPr>
        <w:t xml:space="preserve">徳島地域文化研究会,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世帯所得の地域格差から見た大都市圏の構造, </w:t>
      </w:r>
      <w:r>
        <w:rPr>
          <w:rFonts w:ascii="" w:hAnsi="" w:cs="" w:eastAsia=""/>
          <w:b w:val="false"/>
          <w:i w:val="true"/>
          <w:strike w:val="false"/>
          <w:color w:val="000000"/>
          <w:sz w:val="20"/>
          <w:u w:val="single"/>
        </w:rPr>
        <w:t>人文地理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184-188,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原発と憲法--第三の生存権へ, </w:t>
      </w:r>
      <w:r>
        <w:rPr>
          <w:rFonts w:ascii="" w:hAnsi="" w:cs="" w:eastAsia=""/>
          <w:b w:val="false"/>
          <w:i w:val="true"/>
          <w:strike w:val="false"/>
          <w:color w:val="000000"/>
          <w:sz w:val="20"/>
          <w:u w:val="none"/>
        </w:rPr>
        <w:t xml:space="preserve">全国憲法研究会主催憲法記念講演会,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戸祭 由美夫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幕末期箱館周辺における蝦夷地陣屋の景観復原-古地図・GISを用いた試み-, </w:t>
      </w:r>
      <w:r>
        <w:rPr>
          <w:rFonts w:ascii="" w:hAnsi="" w:cs="" w:eastAsia=""/>
          <w:b w:val="false"/>
          <w:i w:val="true"/>
          <w:strike w:val="false"/>
          <w:color w:val="000000"/>
          <w:sz w:val="20"/>
          <w:u w:val="none"/>
        </w:rPr>
        <w:t xml:space="preserve">第55回歴史地理学会大会(新潟大学),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2012,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フロレンシオ・バレラの野郎ども, --- 藤沢市湘南台のアルゼンチン系コミュニティ，1988-2012 ---,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Hirofumi Fukuyama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Akio Kawasaki : </w:t>
      </w:r>
      <w:r>
        <w:rPr>
          <w:rFonts w:ascii="" w:hAnsi="" w:cs="" w:eastAsia=""/>
          <w:b w:val="false"/>
          <w:i w:val="false"/>
          <w:strike w:val="false"/>
          <w:color w:val="000000"/>
          <w:sz w:val="20"/>
          <w:u w:val="none"/>
        </w:rPr>
        <w:t xml:space="preserve">Optimal privatization and environmental regulation in a differentiated mixed oligopoly, </w:t>
      </w:r>
      <w:r>
        <w:rPr>
          <w:rFonts w:ascii="" w:hAnsi="" w:cs="" w:eastAsia=""/>
          <w:b w:val="false"/>
          <w:i w:val="true"/>
          <w:strike w:val="false"/>
          <w:color w:val="000000"/>
          <w:sz w:val="20"/>
          <w:u w:val="none"/>
        </w:rPr>
        <w:t xml:space="preserve">Japanese Economi Association,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阿波市の祭りと民俗芸能, </w:t>
      </w:r>
      <w:r>
        <w:rPr>
          <w:rFonts w:ascii="" w:hAnsi="" w:cs="" w:eastAsia=""/>
          <w:b w:val="false"/>
          <w:i w:val="true"/>
          <w:strike w:val="false"/>
          <w:color w:val="000000"/>
          <w:sz w:val="20"/>
          <w:u w:val="none"/>
        </w:rPr>
        <w:t xml:space="preserve">八幡公民館成人講座,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2007年中越沖地震復興まちづくり,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大学教育におけるGIS実習の実践, --- 吉野川中流域・舞中島の地域調査とGIS分析 ---, </w:t>
      </w:r>
      <w:r>
        <w:rPr>
          <w:rFonts w:ascii="" w:hAnsi="" w:cs="" w:eastAsia=""/>
          <w:b w:val="false"/>
          <w:i w:val="true"/>
          <w:strike w:val="false"/>
          <w:color w:val="000000"/>
          <w:sz w:val="20"/>
          <w:u w:val="none"/>
        </w:rPr>
        <w:t xml:space="preserve">「地域科学」研究フォーラム(徳島大学総合科学部),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地域活性化を目指したNPO・まちづくり会社との連携協力,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古地図・城下絵図をデジタル・マップで読む, --- 古地図GISの世界- ---, </w:t>
      </w:r>
      <w:r>
        <w:rPr>
          <w:rFonts w:ascii="" w:hAnsi="" w:cs="" w:eastAsia=""/>
          <w:b w:val="false"/>
          <w:i w:val="true"/>
          <w:strike w:val="false"/>
          <w:color w:val="000000"/>
          <w:sz w:val="20"/>
          <w:u w:val="none"/>
        </w:rPr>
        <w:t xml:space="preserve">平成24年度岐阜県古地図文化研究会特別研究発表・地図講演会(岐阜県図書館),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 </w:t>
      </w:r>
      <w:r>
        <w:rPr>
          <w:rFonts w:ascii="" w:hAnsi="" w:cs="" w:eastAsia=""/>
          <w:b w:val="false"/>
          <w:i w:val="false"/>
          <w:strike w:val="false"/>
          <w:color w:val="000000"/>
          <w:sz w:val="20"/>
          <w:u w:val="none"/>
        </w:rPr>
        <w:t xml:space="preserve">伊賀上野方言調査にみられる伊賀方言の動向―大阪方言・伊勢方言との比較―, </w:t>
      </w:r>
      <w:r>
        <w:rPr>
          <w:rFonts w:ascii="" w:hAnsi="" w:cs="" w:eastAsia=""/>
          <w:b w:val="false"/>
          <w:i w:val="true"/>
          <w:strike w:val="false"/>
          <w:color w:val="000000"/>
          <w:sz w:val="20"/>
          <w:u w:val="none"/>
        </w:rPr>
        <w:t xml:space="preserve">地域言語研究会(平成24年度第1回 研究報告会),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趣旨説明, </w:t>
      </w:r>
      <w:r>
        <w:rPr>
          <w:rFonts w:ascii="" w:hAnsi="" w:cs="" w:eastAsia=""/>
          <w:b w:val="false"/>
          <w:i w:val="true"/>
          <w:strike w:val="false"/>
          <w:color w:val="000000"/>
          <w:sz w:val="20"/>
          <w:u w:val="none"/>
        </w:rPr>
        <w:t xml:space="preserve">現代アフリカにおける&lt;国家的なもの&gt;に関する研究:ニューメディア・グローバリゼーション・民主主義,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排他的領域性を超えるローカルな実践, --- 北ケニア牧畜社会における生業・メディア・民主主義 ---, </w:t>
      </w:r>
      <w:r>
        <w:rPr>
          <w:rFonts w:ascii="" w:hAnsi="" w:cs="" w:eastAsia=""/>
          <w:b w:val="false"/>
          <w:i w:val="true"/>
          <w:strike w:val="false"/>
          <w:color w:val="000000"/>
          <w:sz w:val="20"/>
          <w:u w:val="none"/>
        </w:rPr>
        <w:t xml:space="preserve">アフリカの潜在力を活用した紛争解決と共生の実現に関する総合的地域研究,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阿波踊りの文化史, </w:t>
      </w:r>
      <w:r>
        <w:rPr>
          <w:rFonts w:ascii="" w:hAnsi="" w:cs="" w:eastAsia=""/>
          <w:b w:val="false"/>
          <w:i w:val="true"/>
          <w:strike w:val="false"/>
          <w:color w:val="000000"/>
          <w:sz w:val="20"/>
          <w:u w:val="none"/>
        </w:rPr>
        <w:t xml:space="preserve">平成24年度つるぎ町文化協会講演会,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地域おこし協力隊と自治体職員,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絵図でたどる阿波の五街道と遍路道, </w:t>
      </w:r>
      <w:r>
        <w:rPr>
          <w:rFonts w:ascii="" w:hAnsi="" w:cs="" w:eastAsia=""/>
          <w:b w:val="false"/>
          <w:i w:val="true"/>
          <w:strike w:val="false"/>
          <w:color w:val="000000"/>
          <w:sz w:val="20"/>
          <w:u w:val="none"/>
        </w:rPr>
        <w:t xml:space="preserve">小松島市教育委員会主催「小松島のふるさと講座」,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 --- 世界にひろがる日本文化 ---, </w:t>
      </w:r>
      <w:r>
        <w:rPr>
          <w:rFonts w:ascii="" w:hAnsi="" w:cs="" w:eastAsia=""/>
          <w:b w:val="false"/>
          <w:i w:val="true"/>
          <w:strike w:val="false"/>
          <w:color w:val="000000"/>
          <w:sz w:val="20"/>
          <w:u w:val="none"/>
        </w:rPr>
        <w:t xml:space="preserve">2012 脇町高校SW-ingカレッジ,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孫 立民,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視覚障害者の日常生活 における空間認知能力評価 方法の確立 -その 1 問題 の枠組み,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943-944,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花田 愛,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コミュニケーションを 活性化するプロジェクト型学習教室の在り方に関する 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103-104,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現代語の依頼・禁止に見られる配慮表現, </w:t>
      </w:r>
      <w:r>
        <w:rPr>
          <w:rFonts w:ascii="" w:hAnsi="" w:cs="" w:eastAsia=""/>
          <w:b w:val="false"/>
          <w:i w:val="true"/>
          <w:strike w:val="false"/>
          <w:color w:val="000000"/>
          <w:sz w:val="20"/>
          <w:u w:val="none"/>
        </w:rPr>
        <w:t xml:space="preserve">シンポジウム:「日本語の配慮表現の多様性」,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新潟県中越地域における地域復興支援員の取り組み -「人的支援」による地域復興-,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地方中心市街地の内発的発展にむけて,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地方都市における地域再生の課題, </w:t>
      </w:r>
      <w:r>
        <w:rPr>
          <w:rFonts w:ascii="" w:hAnsi="" w:cs="" w:eastAsia=""/>
          <w:b w:val="false"/>
          <w:i w:val="true"/>
          <w:strike w:val="false"/>
          <w:color w:val="000000"/>
          <w:sz w:val="20"/>
          <w:u w:val="none"/>
        </w:rPr>
        <w:t xml:space="preserve">日本計画行政学会 第35回全国大会,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石塚 直樹 : </w:t>
      </w:r>
      <w:r>
        <w:rPr>
          <w:rFonts w:ascii="" w:hAnsi="" w:cs="" w:eastAsia=""/>
          <w:b w:val="false"/>
          <w:i w:val="false"/>
          <w:strike w:val="false"/>
          <w:color w:val="000000"/>
          <w:sz w:val="20"/>
          <w:u w:val="none"/>
        </w:rPr>
        <w:t xml:space="preserve">地域づくりにおける人的支援の自己評価プログラムの開発, </w:t>
      </w:r>
      <w:r>
        <w:rPr>
          <w:rFonts w:ascii="" w:hAnsi="" w:cs="" w:eastAsia=""/>
          <w:b w:val="false"/>
          <w:i w:val="true"/>
          <w:strike w:val="false"/>
          <w:color w:val="000000"/>
          <w:sz w:val="20"/>
          <w:u w:val="none"/>
        </w:rPr>
        <w:t xml:space="preserve">日本建築学会大会学術講演梗概集(東海), </w:t>
      </w:r>
      <w:r>
        <w:rPr>
          <w:rFonts w:ascii="" w:hAnsi="" w:cs="" w:eastAsia=""/>
          <w:b w:val="true"/>
          <w:i w:val="false"/>
          <w:strike w:val="false"/>
          <w:color w:val="000000"/>
          <w:sz w:val="20"/>
          <w:u w:val="none"/>
        </w:rPr>
        <w:t xml:space="preserve">Vol.E-2, </w:t>
      </w:r>
      <w:r>
        <w:rPr>
          <w:rFonts w:ascii="" w:hAnsi="" w:cs="" w:eastAsia=""/>
          <w:b w:val="false"/>
          <w:i w:val="false"/>
          <w:strike w:val="false"/>
          <w:color w:val="000000"/>
          <w:sz w:val="20"/>
          <w:u w:val="none"/>
        </w:rPr>
        <w:t>135-136,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徳島大学の取組報告, </w:t>
      </w:r>
      <w:r>
        <w:rPr>
          <w:rFonts w:ascii="" w:hAnsi="" w:cs="" w:eastAsia=""/>
          <w:b w:val="false"/>
          <w:i w:val="true"/>
          <w:strike w:val="false"/>
          <w:color w:val="000000"/>
          <w:sz w:val="20"/>
          <w:u w:val="none"/>
        </w:rPr>
        <w:t xml:space="preserve">国土交通省国土地理院主催 基盤地図情報の整備・更新・活用に関する徳島地域連携協議(千秋閣),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川原 啓貴, 新潟 一宇,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市販のこんにゃくを使った電池の研究,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東アジアという桎梏, --- 民主党政権下における外国人参政権をめぐる政治 ---, </w:t>
      </w:r>
      <w:r>
        <w:rPr>
          <w:rFonts w:ascii="" w:hAnsi="" w:cs="" w:eastAsia=""/>
          <w:b w:val="false"/>
          <w:i w:val="true"/>
          <w:strike w:val="false"/>
          <w:color w:val="000000"/>
          <w:sz w:val="20"/>
          <w:u w:val="none"/>
        </w:rPr>
        <w:t xml:space="preserve">日本政治学会,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性--性別化と非性別化の政治学, </w:t>
      </w:r>
      <w:r>
        <w:rPr>
          <w:rFonts w:ascii="" w:hAnsi="" w:cs="" w:eastAsia=""/>
          <w:b w:val="false"/>
          <w:i w:val="true"/>
          <w:strike w:val="false"/>
          <w:color w:val="000000"/>
          <w:sz w:val="20"/>
          <w:u w:val="none"/>
        </w:rPr>
        <w:t xml:space="preserve">日本公法学会第77回総会第2部会「人の属性と公法」,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GISを用いた幕末期における蝦夷地陣屋の3D復原, </w:t>
      </w:r>
      <w:r>
        <w:rPr>
          <w:rFonts w:ascii="" w:hAnsi="" w:cs="" w:eastAsia=""/>
          <w:b w:val="false"/>
          <w:i w:val="true"/>
          <w:strike w:val="false"/>
          <w:color w:val="000000"/>
          <w:sz w:val="20"/>
          <w:u w:val="none"/>
        </w:rPr>
        <w:t xml:space="preserve">日本地理学会 2012年度秋季学術大会シンポジウム「幕末蝦夷地陣屋の景観復原に向けて」(神戸大学),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第49回日本地域学会年次大会,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地域への人的支援とは?,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淡路島方言の実時間上の言語変化, --- 『瀬戸内海言語図巻』との比較を通じて ---, </w:t>
      </w:r>
      <w:r>
        <w:rPr>
          <w:rFonts w:ascii="" w:hAnsi="" w:cs="" w:eastAsia=""/>
          <w:b w:val="false"/>
          <w:i w:val="true"/>
          <w:strike w:val="false"/>
          <w:color w:val="000000"/>
          <w:sz w:val="20"/>
          <w:u w:val="none"/>
        </w:rPr>
        <w:t xml:space="preserve">2012年度日本語学会中国四国支部大会研究発表会(徳島大学),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吉野川の洪水遺産, --- 舞中島 ---, </w:t>
      </w:r>
      <w:r>
        <w:rPr>
          <w:rFonts w:ascii="" w:hAnsi="" w:cs="" w:eastAsia=""/>
          <w:b w:val="false"/>
          <w:i w:val="true"/>
          <w:strike w:val="false"/>
          <w:color w:val="000000"/>
          <w:sz w:val="20"/>
          <w:u w:val="none"/>
        </w:rPr>
        <w:t xml:space="preserve">2012年度 徳島大学大学開放実践センター公開講座,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奈良盆地の条里と環濠集落, </w:t>
      </w:r>
      <w:r>
        <w:rPr>
          <w:rFonts w:ascii="" w:hAnsi="" w:cs="" w:eastAsia=""/>
          <w:b w:val="false"/>
          <w:i w:val="true"/>
          <w:strike w:val="false"/>
          <w:color w:val="000000"/>
          <w:sz w:val="20"/>
          <w:u w:val="none"/>
        </w:rPr>
        <w:t xml:space="preserve">2012年度 四国大学公開講座「奈良を旅する」(四国大学),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我愛日本, --- 台湾における日本文化の受容をめぐって ---, </w:t>
      </w:r>
      <w:r>
        <w:rPr>
          <w:rFonts w:ascii="" w:hAnsi="" w:cs="" w:eastAsia=""/>
          <w:b w:val="false"/>
          <w:i w:val="true"/>
          <w:strike w:val="false"/>
          <w:color w:val="000000"/>
          <w:sz w:val="20"/>
          <w:u w:val="none"/>
        </w:rPr>
        <w:t xml:space="preserve">東アジアの伝統と挑戦-東アジア研究への第一歩,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外国人労働市場・再考, --- アルゼンチン系労働者とイラン人労働者の比較を通じて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幕末期の蝦夷地警衛と明治期の北海道屯田政策, </w:t>
      </w:r>
      <w:r>
        <w:rPr>
          <w:rFonts w:ascii="" w:hAnsi="" w:cs="" w:eastAsia=""/>
          <w:b w:val="false"/>
          <w:i w:val="true"/>
          <w:strike w:val="false"/>
          <w:color w:val="000000"/>
          <w:sz w:val="20"/>
          <w:u w:val="none"/>
        </w:rPr>
        <w:t xml:space="preserve">東アジア沿海科研公開シンポジウム「歴史実体としての周縁―北海道・内と外からの視点―」(札幌大学),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徳島の祭礼行事に見る地域交流の歴史, </w:t>
      </w:r>
      <w:r>
        <w:rPr>
          <w:rFonts w:ascii="" w:hAnsi="" w:cs="" w:eastAsia=""/>
          <w:b w:val="false"/>
          <w:i w:val="true"/>
          <w:strike w:val="false"/>
          <w:color w:val="000000"/>
          <w:sz w:val="20"/>
          <w:u w:val="none"/>
        </w:rPr>
        <w:t xml:space="preserve">平成24年度徳島大学公開講座「阿波学会 徳島再発見講座 徳島の自然・文化遺産」,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徳島の祭礼行事に見る地域交流の歴史, </w:t>
      </w:r>
      <w:r>
        <w:rPr>
          <w:rFonts w:ascii="" w:hAnsi="" w:cs="" w:eastAsia=""/>
          <w:b w:val="false"/>
          <w:i w:val="true"/>
          <w:strike w:val="false"/>
          <w:color w:val="000000"/>
          <w:sz w:val="20"/>
          <w:u w:val="none"/>
        </w:rPr>
        <w:t xml:space="preserve">平成24年度徳島大学公開講座「阿波学会徳島再発見講座-徳島の自然・文化遺産」,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地域へ人が行く，という支援とは?,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吉野川の洪水遺産-舞中島-, </w:t>
      </w:r>
      <w:r>
        <w:rPr>
          <w:rFonts w:ascii="" w:hAnsi="" w:cs="" w:eastAsia=""/>
          <w:b w:val="false"/>
          <w:i w:val="true"/>
          <w:strike w:val="false"/>
          <w:color w:val="000000"/>
          <w:sz w:val="20"/>
          <w:u w:val="none"/>
        </w:rPr>
        <w:t xml:space="preserve">徳島地方史研究会 2012年11月例会(徳島県立文学書道館),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大森 達也 : </w:t>
      </w:r>
      <w:r>
        <w:rPr>
          <w:rFonts w:ascii="" w:hAnsi="" w:cs="" w:eastAsia=""/>
          <w:b w:val="false"/>
          <w:i w:val="false"/>
          <w:strike w:val="false"/>
          <w:color w:val="000000"/>
          <w:sz w:val="20"/>
          <w:u w:val="none"/>
        </w:rPr>
        <w:t xml:space="preserve">Urban Pollution and Rural Declining, </w:t>
      </w:r>
      <w:r>
        <w:rPr>
          <w:rFonts w:ascii="" w:hAnsi="" w:cs="" w:eastAsia=""/>
          <w:b w:val="false"/>
          <w:i w:val="true"/>
          <w:strike w:val="false"/>
          <w:color w:val="000000"/>
          <w:sz w:val="20"/>
          <w:u w:val="none"/>
        </w:rPr>
        <w:t xml:space="preserve">応用地域学会,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安政期の「鳥取城下全図」と「鳥取市街実測地図」にみる侍屋敷地の実像, --- GIS城下図の比較分析 ---, </w:t>
      </w:r>
      <w:r>
        <w:rPr>
          <w:rFonts w:ascii="" w:hAnsi="" w:cs="" w:eastAsia=""/>
          <w:b w:val="false"/>
          <w:i w:val="true"/>
          <w:strike w:val="false"/>
          <w:color w:val="000000"/>
          <w:sz w:val="20"/>
          <w:u w:val="none"/>
        </w:rPr>
        <w:t xml:space="preserve">2012年度 人文地理学会大会(立命館大学),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安政期の「鳥取城下全図」と「鳥取市街実測地図」にみる侍屋敷地の実像-GIS城下図の比較分析-, </w:t>
      </w:r>
      <w:r>
        <w:rPr>
          <w:rFonts w:ascii="" w:hAnsi="" w:cs="" w:eastAsia=""/>
          <w:b w:val="false"/>
          <w:i w:val="true"/>
          <w:strike w:val="false"/>
          <w:color w:val="000000"/>
          <w:sz w:val="20"/>
          <w:u w:val="none"/>
        </w:rPr>
        <w:t xml:space="preserve">2012年度 人文地理学会大会(立命館大学),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「ラブ・ゲインーシンガポールの住み込み外国人家事労働者にみる親密生の変容」『人類学における家族研究の新たなる可能性』,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これまでの活動を振り返り，これからの活動をイメージする,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松尾 恵理香, 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机上面に生成される心理的領域に天板タイプが与える影響について, </w:t>
      </w:r>
      <w:r>
        <w:rPr>
          <w:rFonts w:ascii="" w:hAnsi="" w:cs="" w:eastAsia=""/>
          <w:b w:val="false"/>
          <w:i w:val="true"/>
          <w:strike w:val="false"/>
          <w:color w:val="000000"/>
          <w:sz w:val="20"/>
          <w:u w:val="none"/>
        </w:rPr>
        <w:t xml:space="preserve">環境心理学研究,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世帯所得の地域間格差と都市圏の空間構造-住宅・土地統計調査を用いた市区町村別世帯所得の推定-, </w:t>
      </w:r>
      <w:r>
        <w:rPr>
          <w:rFonts w:ascii="" w:hAnsi="" w:cs="" w:eastAsia=""/>
          <w:b w:val="false"/>
          <w:i w:val="true"/>
          <w:strike w:val="false"/>
          <w:color w:val="000000"/>
          <w:sz w:val="20"/>
          <w:u w:val="none"/>
        </w:rPr>
        <w:t xml:space="preserve">「公的統計のミクロデータに関する研究集会」報告要旨集,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大学初年次向け共通科目としての統計教育とFD活動, </w:t>
      </w:r>
      <w:r>
        <w:rPr>
          <w:rFonts w:ascii="" w:hAnsi="" w:cs="" w:eastAsia=""/>
          <w:b w:val="false"/>
          <w:i w:val="true"/>
          <w:strike w:val="false"/>
          <w:color w:val="000000"/>
          <w:sz w:val="20"/>
          <w:u w:val="none"/>
        </w:rPr>
        <w:t xml:space="preserve">統計教育実践研究,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23-26,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絵図から見た守護町, --- 「板野郡住吉村分間絵図」(写図)および「板野郡勝瑞村分間絵図写」からみた勝瑞 ---, </w:t>
      </w:r>
      <w:r>
        <w:rPr>
          <w:rFonts w:ascii="" w:hAnsi="" w:cs="" w:eastAsia=""/>
          <w:b w:val="false"/>
          <w:i w:val="true"/>
          <w:strike w:val="false"/>
          <w:color w:val="000000"/>
          <w:sz w:val="20"/>
          <w:u w:val="none"/>
        </w:rPr>
        <w:t xml:space="preserve">勝瑞検証会議,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吉野川の洪水遺産-舞中島-, </w:t>
      </w:r>
      <w:r>
        <w:rPr>
          <w:rFonts w:ascii="" w:hAnsi="" w:cs="" w:eastAsia=""/>
          <w:b w:val="false"/>
          <w:i w:val="true"/>
          <w:strike w:val="false"/>
          <w:color w:val="000000"/>
          <w:sz w:val="20"/>
          <w:u w:val="none"/>
        </w:rPr>
        <w:t xml:space="preserve">徳島地方史研究会 2013年大会(文化の森21世紀館多目的室),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 --- 「お接待」を中心として ---, </w:t>
      </w:r>
      <w:r>
        <w:rPr>
          <w:rFonts w:ascii="" w:hAnsi="" w:cs="" w:eastAsia=""/>
          <w:b w:val="false"/>
          <w:i w:val="true"/>
          <w:strike w:val="false"/>
          <w:color w:val="000000"/>
          <w:sz w:val="20"/>
          <w:u w:val="none"/>
        </w:rPr>
        <w:t xml:space="preserve">平成24年度徳島大学公開講座「空海と歩く-四国阿波遍路2013」,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新潟・柏崎の震災復興 2007年中越沖地震復興まちづくり,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四国の三番叟まわし・えびすまわし調査-趣旨説明, </w:t>
      </w:r>
      <w:r>
        <w:rPr>
          <w:rFonts w:ascii="" w:hAnsi="" w:cs="" w:eastAsia=""/>
          <w:b w:val="false"/>
          <w:i w:val="true"/>
          <w:strike w:val="false"/>
          <w:color w:val="000000"/>
          <w:sz w:val="20"/>
          <w:u w:val="none"/>
        </w:rPr>
        <w:t xml:space="preserve">「四国の三番叟まわし・えびすまわし」調査報告会,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地域づくりコーディネート・ゲーム,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fakepic, </w:t>
      </w:r>
      <w:r>
        <w:rPr>
          <w:rFonts w:ascii="" w:hAnsi="" w:cs="" w:eastAsia=""/>
          <w:b w:val="false"/>
          <w:i w:val="true"/>
          <w:strike w:val="false"/>
          <w:color w:val="000000"/>
          <w:sz w:val="20"/>
          <w:u w:val="none"/>
        </w:rPr>
        <w:t xml:space="preserve">KOMMEN SIE NACH HAUSE Norwegen,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Ecrire&amp;Co : </w:t>
      </w:r>
      <w:r>
        <w:rPr>
          <w:rFonts w:ascii="" w:hAnsi="" w:cs="" w:eastAsia=""/>
          <w:b w:val="false"/>
          <w:i w:val="false"/>
          <w:strike w:val="false"/>
          <w:color w:val="000000"/>
          <w:sz w:val="20"/>
          <w:u w:val="none"/>
        </w:rPr>
        <w:t xml:space="preserve">アナザー×アリス, </w:t>
      </w:r>
      <w:r>
        <w:rPr>
          <w:rFonts w:ascii="" w:hAnsi="" w:cs="" w:eastAsia=""/>
          <w:b w:val="false"/>
          <w:i w:val="true"/>
          <w:strike w:val="false"/>
          <w:color w:val="000000"/>
          <w:sz w:val="20"/>
          <w:u w:val="none"/>
        </w:rPr>
        <w:t xml:space="preserve">SNSゲームサイト,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Still Life(6), </w:t>
      </w:r>
      <w:r>
        <w:rPr>
          <w:rFonts w:ascii="" w:hAnsi="" w:cs="" w:eastAsia=""/>
          <w:b w:val="false"/>
          <w:i w:val="true"/>
          <w:strike w:val="false"/>
          <w:color w:val="000000"/>
          <w:sz w:val="20"/>
          <w:u w:val="none"/>
        </w:rPr>
        <w:t xml:space="preserve">京都版画2012日本・英国国際版画展,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インタラクションテーブルをmake大垣へ出展, </w:t>
      </w:r>
      <w:r>
        <w:rPr>
          <w:rFonts w:ascii="" w:hAnsi="" w:cs="" w:eastAsia=""/>
          <w:b w:val="false"/>
          <w:i w:val="true"/>
          <w:strike w:val="false"/>
          <w:color w:val="000000"/>
          <w:sz w:val="20"/>
          <w:u w:val="none"/>
        </w:rPr>
        <w:t xml:space="preserve">Make:Ogaki Meeting 2012,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Mitsuru Hiraki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Roses,Four Roses, </w:t>
      </w:r>
      <w:r>
        <w:rPr>
          <w:rFonts w:ascii="" w:hAnsi="" w:cs="" w:eastAsia=""/>
          <w:b w:val="false"/>
          <w:i w:val="false"/>
          <w:strike w:val="false"/>
          <w:color w:val="000000"/>
          <w:sz w:val="20"/>
          <w:u w:val="none"/>
        </w:rPr>
        <w:t>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Mitsuru Hiraki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scene with a house, </w:t>
      </w:r>
      <w:r>
        <w:rPr>
          <w:rFonts w:ascii="" w:hAnsi="" w:cs="" w:eastAsia=""/>
          <w:b w:val="false"/>
          <w:i w:val="true"/>
          <w:strike w:val="false"/>
          <w:color w:val="000000"/>
          <w:sz w:val="20"/>
          <w:u w:val="none"/>
        </w:rPr>
        <w:t xml:space="preserve">第57回CWAJ現代版画展, </w:t>
      </w:r>
      <w:r>
        <w:rPr>
          <w:rFonts w:ascii="" w:hAnsi="" w:cs="" w:eastAsia=""/>
          <w:b w:val="false"/>
          <w:i w:val="false"/>
          <w:strike w:val="false"/>
          <w:color w:val="000000"/>
          <w:sz w:val="20"/>
          <w:u w:val="none"/>
        </w:rPr>
        <w:t>Oct. 2012.</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シアターカフェ主催「夕暮れシアター」へ研究室制作の映像作品を出品, </w:t>
      </w:r>
      <w:r>
        <w:rPr>
          <w:rFonts w:ascii="" w:hAnsi="" w:cs="" w:eastAsia=""/>
          <w:b w:val="false"/>
          <w:i w:val="true"/>
          <w:strike w:val="false"/>
          <w:color w:val="000000"/>
          <w:sz w:val="20"/>
          <w:u w:val="none"/>
        </w:rPr>
        <w:t xml:space="preserve">シアターカフェ,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Mitsuru Hiraki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Still Life(6), </w:t>
      </w:r>
      <w:r>
        <w:rPr>
          <w:rFonts w:ascii="" w:hAnsi="" w:cs="" w:eastAsia=""/>
          <w:b w:val="false"/>
          <w:i w:val="true"/>
          <w:strike w:val="false"/>
          <w:color w:val="000000"/>
          <w:sz w:val="20"/>
          <w:u w:val="none"/>
        </w:rPr>
        <w:t xml:space="preserve">クラクフ国際版画トリエンナーレ2012, </w:t>
      </w:r>
      <w:r>
        <w:rPr>
          <w:rFonts w:ascii="" w:hAnsi="" w:cs="" w:eastAsia=""/>
          <w:b w:val="false"/>
          <w:i w:val="false"/>
          <w:strike w:val="false"/>
          <w:color w:val="000000"/>
          <w:sz w:val="20"/>
          <w:u w:val="none"/>
        </w:rPr>
        <w:t>Feb. 2013.</w:t>
      </w:r>
    </w:p>
    <w:p>
      <w:pPr>
        <w:numPr>
          <w:numId w:val="8"/>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landscape(信貴山縁起), </w:t>
      </w:r>
      <w:r>
        <w:rPr>
          <w:rFonts w:ascii="" w:hAnsi="" w:cs="" w:eastAsia=""/>
          <w:b w:val="false"/>
          <w:i w:val="true"/>
          <w:strike w:val="false"/>
          <w:color w:val="000000"/>
          <w:sz w:val="20"/>
          <w:u w:val="none"/>
        </w:rPr>
        <w:t xml:space="preserve">"kommen sie nach hause 13", </w:t>
      </w:r>
      <w:r>
        <w:rPr>
          <w:rFonts w:ascii="" w:hAnsi="" w:cs="" w:eastAsia=""/>
          <w:b w:val="false"/>
          <w:i w:val="false"/>
          <w:strike w:val="false"/>
          <w:color w:val="000000"/>
          <w:sz w:val="20"/>
          <w:u w:val="none"/>
        </w:rPr>
        <w:t>Mar.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一宇の雨乞い踊り(短編), </w:t>
      </w:r>
      <w:r>
        <w:rPr>
          <w:rFonts w:ascii="" w:hAnsi="" w:cs="" w:eastAsia=""/>
          <w:b w:val="false"/>
          <w:i w:val="true"/>
          <w:strike w:val="false"/>
          <w:color w:val="000000"/>
          <w:sz w:val="20"/>
          <w:u w:val="none"/>
        </w:rPr>
        <w:t xml:space="preserve">財団法人徳島県文化振興財団平成24年度映像記録事業,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小松島市田野の稚児三番叟(短編),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金丸八幡神社の宵宮神事(短編), </w:t>
      </w:r>
      <w:r>
        <w:rPr>
          <w:rFonts w:ascii="" w:hAnsi="" w:cs="" w:eastAsia=""/>
          <w:b w:val="false"/>
          <w:i w:val="true"/>
          <w:strike w:val="false"/>
          <w:color w:val="000000"/>
          <w:sz w:val="20"/>
          <w:u w:val="none"/>
        </w:rPr>
        <w:t xml:space="preserve">財団法人徳島県文化振興財団平成24年度映像記録事業,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一宇の雨乞い踊り(長編), </w:t>
      </w:r>
      <w:r>
        <w:rPr>
          <w:rFonts w:ascii="" w:hAnsi="" w:cs="" w:eastAsia=""/>
          <w:b w:val="false"/>
          <w:i w:val="true"/>
          <w:strike w:val="false"/>
          <w:color w:val="000000"/>
          <w:sz w:val="20"/>
          <w:u w:val="none"/>
        </w:rPr>
        <w:t xml:space="preserve">財団法人徳島県文化振興財団平成24年度映像記録事業,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小松島市田野の稚児三番叟(長編),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金丸八幡神社の宵宮神事(長編), </w:t>
      </w:r>
      <w:r>
        <w:rPr>
          <w:rFonts w:ascii="" w:hAnsi="" w:cs="" w:eastAsia=""/>
          <w:b w:val="false"/>
          <w:i w:val="true"/>
          <w:strike w:val="false"/>
          <w:color w:val="000000"/>
          <w:sz w:val="20"/>
          <w:u w:val="none"/>
        </w:rPr>
        <w:t xml:space="preserve">財団法人徳島県文化振興財団平成24年度映像記録事業,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 --- 東アジア地政学で読む在特会のミクロ動員過程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鎌仲 ひとみ,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鎌仲監督 vs. 福島大学1年生─3.11を学ぶ若者たちへ, </w:t>
      </w:r>
      <w:r>
        <w:rPr>
          <w:rFonts w:ascii="" w:hAnsi="" w:cs="" w:eastAsia=""/>
          <w:b w:val="false"/>
          <w:i w:val="true"/>
          <w:strike w:val="false"/>
          <w:color w:val="000000"/>
          <w:sz w:val="20"/>
          <w:u w:val="none"/>
        </w:rPr>
        <w:t xml:space="preserve">子どもの未来社,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「移住者と貧困」をめぐるアドボカシー, --- 移住連貧困プロジェクトの取り組みから ---, </w:t>
      </w:r>
      <w:r>
        <w:rPr>
          <w:rFonts w:ascii="" w:hAnsi="" w:cs="" w:eastAsia=""/>
          <w:b w:val="false"/>
          <w:i w:val="true"/>
          <w:strike w:val="false"/>
          <w:color w:val="000000"/>
          <w:sz w:val="20"/>
          <w:u w:val="none"/>
        </w:rPr>
        <w:t xml:space="preserve">移住労働者と連帯する全国ワークショップ・新潟,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資料のデジタル化, </w:t>
      </w:r>
      <w:r>
        <w:rPr>
          <w:rFonts w:ascii="" w:hAnsi="" w:cs="" w:eastAsia=""/>
          <w:b w:val="false"/>
          <w:i w:val="true"/>
          <w:strike w:val="false"/>
          <w:color w:val="000000"/>
          <w:sz w:val="20"/>
          <w:u w:val="none"/>
        </w:rPr>
        <w:t xml:space="preserve">よしの川,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1,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外国人家事労働者の休日, </w:t>
      </w:r>
      <w:r>
        <w:rPr>
          <w:rFonts w:ascii="" w:hAnsi="" w:cs="" w:eastAsia=""/>
          <w:b w:val="false"/>
          <w:i w:val="true"/>
          <w:strike w:val="false"/>
          <w:color w:val="000000"/>
          <w:sz w:val="20"/>
          <w:u w:val="none"/>
        </w:rPr>
        <w:t xml:space="preserve">M-ネット Migrants Network, </w:t>
      </w:r>
      <w:r>
        <w:rPr>
          <w:rFonts w:ascii="" w:hAnsi="" w:cs="" w:eastAsia=""/>
          <w:b w:val="false"/>
          <w:i w:val="true"/>
          <w:strike w:val="false"/>
          <w:color w:val="000000"/>
          <w:sz w:val="20"/>
          <w:u w:val="none"/>
        </w:rPr>
        <w:t xml:space="preserve">No.152, </w:t>
      </w:r>
      <w:r>
        <w:rPr>
          <w:rFonts w:ascii="" w:hAnsi="" w:cs="" w:eastAsia=""/>
          <w:b w:val="false"/>
          <w:i w:val="false"/>
          <w:strike w:val="false"/>
          <w:color w:val="000000"/>
          <w:sz w:val="20"/>
          <w:u w:val="none"/>
        </w:rPr>
        <w:t>8-9,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在日コリアンと就職差別, --- 国勢調査にみる在日外国人の教育と社会環境(1) ---, </w:t>
      </w:r>
      <w:r>
        <w:rPr>
          <w:rFonts w:ascii="" w:hAnsi="" w:cs="" w:eastAsia=""/>
          <w:b w:val="false"/>
          <w:i w:val="true"/>
          <w:strike w:val="false"/>
          <w:color w:val="000000"/>
          <w:sz w:val="20"/>
          <w:u w:val="none"/>
        </w:rPr>
        <w:t xml:space="preserve">OkoTac通信,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国勢調査にみる在日コリアンの職業の変遷, </w:t>
      </w:r>
      <w:r>
        <w:rPr>
          <w:rFonts w:ascii="" w:hAnsi="" w:cs="" w:eastAsia=""/>
          <w:b w:val="false"/>
          <w:i w:val="true"/>
          <w:strike w:val="false"/>
          <w:color w:val="000000"/>
          <w:sz w:val="20"/>
          <w:u w:val="none"/>
        </w:rPr>
        <w:t xml:space="preserve">RAIK通信,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17-19,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学生自らの就業力向上を促す巣立ちプログラム, </w:t>
      </w:r>
      <w:r>
        <w:rPr>
          <w:rFonts w:ascii="" w:hAnsi="" w:cs="" w:eastAsia=""/>
          <w:b w:val="false"/>
          <w:i w:val="true"/>
          <w:strike w:val="false"/>
          <w:color w:val="000000"/>
          <w:sz w:val="20"/>
          <w:u w:val="none"/>
        </w:rPr>
        <w:t xml:space="preserve">とくTalk(徳大広報),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難民による「下から」の平和構築実践をどうとらえるか?, --- ケニア・ダダーブ難民キャンプと南スーダン帰還民集落の事例をもとに ---, </w:t>
      </w:r>
      <w:r>
        <w:rPr>
          <w:rFonts w:ascii="" w:hAnsi="" w:cs="" w:eastAsia=""/>
          <w:b w:val="false"/>
          <w:i w:val="true"/>
          <w:strike w:val="false"/>
          <w:color w:val="000000"/>
          <w:sz w:val="20"/>
          <w:u w:val="none"/>
        </w:rPr>
        <w:t xml:space="preserve">アフリカ農村におけるミクロな平和構築実践の動態,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日本を去った南米人生徒, --- ペルーのラ・ビクトリア校の事例から ---, </w:t>
      </w:r>
      <w:r>
        <w:rPr>
          <w:rFonts w:ascii="" w:hAnsi="" w:cs="" w:eastAsia=""/>
          <w:b w:val="false"/>
          <w:i w:val="true"/>
          <w:strike w:val="false"/>
          <w:color w:val="000000"/>
          <w:sz w:val="20"/>
          <w:u w:val="none"/>
        </w:rPr>
        <w:t xml:space="preserve">ともに, </w:t>
      </w:r>
      <w:r>
        <w:rPr>
          <w:rFonts w:ascii="" w:hAnsi="" w:cs="" w:eastAsia=""/>
          <w:b w:val="false"/>
          <w:i w:val="true"/>
          <w:strike w:val="false"/>
          <w:color w:val="000000"/>
          <w:sz w:val="20"/>
          <w:u w:val="none"/>
        </w:rPr>
        <w:t xml:space="preserve">No.93, </w:t>
      </w:r>
      <w:r>
        <w:rPr>
          <w:rFonts w:ascii="" w:hAnsi="" w:cs="" w:eastAsia=""/>
          <w:b w:val="false"/>
          <w:i w:val="false"/>
          <w:strike w:val="false"/>
          <w:color w:val="000000"/>
          <w:sz w:val="20"/>
          <w:u w:val="none"/>
        </w:rPr>
        <w:t>10,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 吉野川市山川町 総合学術調査から(下),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与那国島が乗っ取られる!?, --- 国境の島からみえる排外主義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No.156, </w:t>
      </w:r>
      <w:r>
        <w:rPr>
          <w:rFonts w:ascii="" w:hAnsi="" w:cs="" w:eastAsia=""/>
          <w:b w:val="false"/>
          <w:i w:val="false"/>
          <w:strike w:val="false"/>
          <w:color w:val="000000"/>
          <w:sz w:val="20"/>
          <w:u w:val="none"/>
        </w:rPr>
        <w:t>15-16,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ペルーに渡ったティーンエイジャー, --- 経済危機と震災後の南米日系学校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No.156, </w:t>
      </w:r>
      <w:r>
        <w:rPr>
          <w:rFonts w:ascii="" w:hAnsi="" w:cs="" w:eastAsia=""/>
          <w:b w:val="false"/>
          <w:i w:val="false"/>
          <w:strike w:val="false"/>
          <w:color w:val="000000"/>
          <w:sz w:val="20"/>
          <w:u w:val="none"/>
        </w:rPr>
        <w:t>19-20,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高校進学という壁――, --- 国勢調査にみる在日外国人の教育と社会環境(2) ---, </w:t>
      </w:r>
      <w:r>
        <w:rPr>
          <w:rFonts w:ascii="" w:hAnsi="" w:cs="" w:eastAsia=""/>
          <w:b w:val="false"/>
          <w:i w:val="true"/>
          <w:strike w:val="false"/>
          <w:color w:val="000000"/>
          <w:sz w:val="20"/>
          <w:u w:val="none"/>
        </w:rPr>
        <w:t xml:space="preserve">OkoTac通信,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大澤 真幸 (編集), 吉見 俊哉 (編集), 鷲田 清一 (編集), 見田 宗介 (編集顧問)『現代社会学辞典』, --- 「児童虐待」 ---, </w:t>
      </w:r>
      <w:r>
        <w:rPr>
          <w:rFonts w:ascii="" w:hAnsi="" w:cs="" w:eastAsia=""/>
          <w:b w:val="false"/>
          <w:i w:val="false"/>
          <w:strike w:val="false"/>
          <w:color w:val="000000"/>
          <w:sz w:val="20"/>
          <w:u w:val="none"/>
        </w:rPr>
        <w:t>538,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親の就労と老後, --- 国勢調査にみる在日外国人の教育と社会環境(3) ---, </w:t>
      </w:r>
      <w:r>
        <w:rPr>
          <w:rFonts w:ascii="" w:hAnsi="" w:cs="" w:eastAsia=""/>
          <w:b w:val="false"/>
          <w:i w:val="true"/>
          <w:strike w:val="false"/>
          <w:color w:val="000000"/>
          <w:sz w:val="20"/>
          <w:u w:val="none"/>
        </w:rPr>
        <w:t xml:space="preserve">OkoTac通信,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日本型排外主義運動の論理, --- 在特会を中心として ---, </w:t>
      </w:r>
      <w:r>
        <w:rPr>
          <w:rFonts w:ascii="" w:hAnsi="" w:cs="" w:eastAsia=""/>
          <w:b w:val="false"/>
          <w:i w:val="true"/>
          <w:strike w:val="false"/>
          <w:color w:val="000000"/>
          <w:sz w:val="20"/>
          <w:u w:val="none"/>
        </w:rPr>
        <w:t xml:space="preserve">茨城大学地域総合研究所研究例会,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『国境を越えるアジアの家事労働者』書評に応えて, </w:t>
      </w:r>
      <w:r>
        <w:rPr>
          <w:rFonts w:ascii="" w:hAnsi="" w:cs="" w:eastAsia=""/>
          <w:b w:val="false"/>
          <w:i w:val="true"/>
          <w:strike w:val="false"/>
          <w:color w:val="000000"/>
          <w:sz w:val="20"/>
          <w:u w:val="single"/>
        </w:rPr>
        <w:t>ソシオロジ</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162-166, 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同志社大学経済学部経済学会研究会,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徳島大学の就職支援への取り組み 「学生自らの就業力向上を促す巣立プログラム」」, </w:t>
      </w:r>
      <w:r>
        <w:rPr>
          <w:rFonts w:ascii="" w:hAnsi="" w:cs="" w:eastAsia=""/>
          <w:b w:val="false"/>
          <w:i w:val="true"/>
          <w:strike w:val="false"/>
          <w:color w:val="000000"/>
          <w:sz w:val="20"/>
          <w:u w:val="none"/>
        </w:rPr>
        <w:t xml:space="preserve">徳大広報 とくtalk,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1-2,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滋賀県長浜市黒壁地区のまち再生, </w:t>
      </w:r>
      <w:r>
        <w:rPr>
          <w:rFonts w:ascii="" w:hAnsi="" w:cs="" w:eastAsia=""/>
          <w:b w:val="false"/>
          <w:i w:val="true"/>
          <w:strike w:val="false"/>
          <w:color w:val="000000"/>
          <w:sz w:val="20"/>
          <w:u w:val="none"/>
        </w:rPr>
        <w:t xml:space="preserve">歴史的文化遺産を活かしたまちづくり ー上海・田子坊のまちづくりを支えたキーパーソンをお迎えして:日中の対話,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Yaichi Aoshima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Kazunari Matsushima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Commercialization Performance and Spillover Effects of the Government-Funded R&amp;D, </w:t>
      </w:r>
      <w:r>
        <w:rPr>
          <w:rFonts w:ascii="" w:hAnsi="" w:cs="" w:eastAsia=""/>
          <w:b w:val="false"/>
          <w:i w:val="true"/>
          <w:strike w:val="false"/>
          <w:color w:val="000000"/>
          <w:sz w:val="20"/>
          <w:u w:val="none"/>
        </w:rPr>
        <w:t xml:space="preserve">Research Workshop on Innovation Process(Hitotsubashi University, Tokyo, Japan), </w:t>
      </w:r>
      <w:r>
        <w:rPr>
          <w:rFonts w:ascii="" w:hAnsi="" w:cs="" w:eastAsia=""/>
          <w:b w:val="false"/>
          <w:i w:val="false"/>
          <w:strike w:val="false"/>
          <w:color w:val="000000"/>
          <w:sz w:val="20"/>
          <w:u w:val="none"/>
        </w:rPr>
        <w:t>Mar. 2013.</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川田八幡神社祭礼, </w:t>
      </w:r>
      <w:r>
        <w:rPr>
          <w:rFonts w:ascii="" w:hAnsi="" w:cs="" w:eastAsia=""/>
          <w:b w:val="false"/>
          <w:i w:val="true"/>
          <w:strike w:val="false"/>
          <w:color w:val="000000"/>
          <w:sz w:val="20"/>
          <w:u w:val="none"/>
        </w:rPr>
        <w:t xml:space="preserve">徳島大学総合科学部文化人類学研究室報告10, </w:t>
      </w:r>
      <w:r>
        <w:rPr>
          <w:rFonts w:ascii="" w:hAnsi="" w:cs="" w:eastAsia=""/>
          <w:b w:val="false"/>
          <w:i w:val="false"/>
          <w:strike w:val="false"/>
          <w:color w:val="000000"/>
          <w:sz w:val="20"/>
          <w:u w:val="none"/>
        </w:rPr>
        <w:t xml:space="preserve">1-88,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長岡 貞男, 江藤 学, 青島 矢一, 大湾 秀雄, </w:t>
      </w: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西村 淳一, 塚田 尚稔 : </w:t>
      </w:r>
      <w:r>
        <w:rPr>
          <w:rFonts w:ascii="" w:hAnsi="" w:cs="" w:eastAsia=""/>
          <w:b w:val="false"/>
          <w:i w:val="false"/>
          <w:strike w:val="false"/>
          <w:color w:val="000000"/>
          <w:sz w:val="20"/>
          <w:u w:val="none"/>
        </w:rPr>
        <w:t xml:space="preserve">イノベーションへの協力, --- NEDOコンソーシアムのサーベイからの知見 ---, </w:t>
      </w:r>
      <w:r>
        <w:rPr>
          <w:rFonts w:ascii="" w:hAnsi="" w:cs="" w:eastAsia=""/>
          <w:b w:val="false"/>
          <w:i w:val="true"/>
          <w:strike w:val="false"/>
          <w:color w:val="000000"/>
          <w:sz w:val="20"/>
          <w:u w:val="none"/>
        </w:rPr>
        <w:t xml:space="preserve">Hitotsubashi University IIR Working Paper WP #12-13,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「未来の学校づくりに関する調査研究」第三章「未来に向けた学校ICT化の推進」, </w:t>
      </w:r>
      <w:r>
        <w:rPr>
          <w:rFonts w:ascii="" w:hAnsi="" w:cs="" w:eastAsia=""/>
          <w:b w:val="false"/>
          <w:i w:val="true"/>
          <w:strike w:val="false"/>
          <w:color w:val="000000"/>
          <w:sz w:val="20"/>
          <w:u w:val="none"/>
        </w:rPr>
        <w:t xml:space="preserve">国立教育政策研究所 平成24年度プロジェクト研究調査報告書「未来の学校づくりに関する調査研究」(初等中等教育-016)(研究代表者:工藤文三), </w:t>
      </w:r>
      <w:r>
        <w:rPr>
          <w:rFonts w:ascii="" w:hAnsi="" w:cs="" w:eastAsia=""/>
          <w:b w:val="false"/>
          <w:i w:val="false"/>
          <w:strike w:val="false"/>
          <w:color w:val="000000"/>
          <w:sz w:val="20"/>
          <w:u w:val="none"/>
        </w:rPr>
        <w:t>86-96,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「未来の学校づくりに関する調査研究」第六章「韓国のICT化状況」, </w:t>
      </w:r>
      <w:r>
        <w:rPr>
          <w:rFonts w:ascii="" w:hAnsi="" w:cs="" w:eastAsia=""/>
          <w:b w:val="false"/>
          <w:i w:val="true"/>
          <w:strike w:val="false"/>
          <w:color w:val="000000"/>
          <w:sz w:val="20"/>
          <w:u w:val="none"/>
        </w:rPr>
        <w:t xml:space="preserve">国立教育政策研究所 平成24年度プロジェクト研究調査報告書「未来の学校づくりに関する調査研究」(初等中等教育-016)(研究代表者:工藤文三), </w:t>
      </w:r>
      <w:r>
        <w:rPr>
          <w:rFonts w:ascii="" w:hAnsi="" w:cs="" w:eastAsia=""/>
          <w:b w:val="false"/>
          <w:i w:val="false"/>
          <w:strike w:val="false"/>
          <w:color w:val="000000"/>
          <w:sz w:val="20"/>
          <w:u w:val="none"/>
        </w:rPr>
        <w:t>207-221,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世木田 千嘉子, 泊 夏希, 濱井 美沙, 滝澤 桃子, 浜井 陽子, 藤井 千尋 : </w:t>
      </w:r>
      <w:r>
        <w:rPr>
          <w:rFonts w:ascii="" w:hAnsi="" w:cs="" w:eastAsia=""/>
          <w:b w:val="false"/>
          <w:i w:val="false"/>
          <w:strike w:val="false"/>
          <w:color w:val="000000"/>
          <w:sz w:val="20"/>
          <w:u w:val="none"/>
        </w:rPr>
        <w:t xml:space="preserve">池田まちづくりオーラル・ヒストリー 馬場，西山，池田における暮らしの記録, </w:t>
      </w:r>
      <w:r>
        <w:rPr>
          <w:rFonts w:ascii="" w:hAnsi="" w:cs="" w:eastAsia=""/>
          <w:b w:val="false"/>
          <w:i w:val="false"/>
          <w:strike w:val="false"/>
          <w:color w:val="000000"/>
          <w:sz w:val="20"/>
          <w:u w:val="none"/>
        </w:rPr>
        <w:t>1-125,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村田 真実, 峪口 有香子, 森岡 裕介, 林 琳 : </w:t>
      </w:r>
      <w:r>
        <w:rPr>
          <w:rFonts w:ascii="" w:hAnsi="" w:cs="" w:eastAsia=""/>
          <w:b w:val="false"/>
          <w:i w:val="false"/>
          <w:strike w:val="false"/>
          <w:color w:val="000000"/>
          <w:sz w:val="20"/>
          <w:u w:val="none"/>
        </w:rPr>
        <w:t xml:space="preserve">淡路島言語地図, </w:t>
      </w:r>
      <w:r>
        <w:rPr>
          <w:rFonts w:ascii="" w:hAnsi="" w:cs="" w:eastAsia=""/>
          <w:b w:val="false"/>
          <w:i w:val="false"/>
          <w:strike w:val="false"/>
          <w:color w:val="000000"/>
          <w:sz w:val="20"/>
          <w:u w:val="none"/>
        </w:rPr>
        <w:t>1-419,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徳島における多言語表示に関する言語景観調査研究, --- -多文化共生をめざして- ---, </w:t>
      </w:r>
      <w:r>
        <w:rPr>
          <w:rFonts w:ascii="" w:hAnsi="" w:cs="" w:eastAsia=""/>
          <w:b w:val="false"/>
          <w:i w:val="false"/>
          <w:strike w:val="false"/>
          <w:color w:val="000000"/>
          <w:sz w:val="20"/>
          <w:u w:val="none"/>
        </w:rPr>
        <w:t>1-220,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過疎地域におけるインターネットの可能性, </w:t>
      </w:r>
      <w:r>
        <w:rPr>
          <w:rFonts w:ascii="" w:hAnsi="" w:cs="" w:eastAsia=""/>
          <w:b w:val="false"/>
          <w:i w:val="true"/>
          <w:strike w:val="false"/>
          <w:color w:val="000000"/>
          <w:sz w:val="20"/>
          <w:u w:val="none"/>
        </w:rPr>
        <w:t xml:space="preserve">「都市」と「山村」の人と地と知を結ぶサテライト教室プロジェクト, </w:t>
      </w:r>
      <w:r>
        <w:rPr>
          <w:rFonts w:ascii="" w:hAnsi="" w:cs="" w:eastAsia=""/>
          <w:b w:val="false"/>
          <w:i w:val="false"/>
          <w:strike w:val="false"/>
          <w:color w:val="000000"/>
          <w:sz w:val="20"/>
          <w:u w:val="none"/>
        </w:rPr>
        <w:t>18-19,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「阿波木偶箱廻し」調査・伝承推進実行委員会,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四国における「三番叟まわし」「えびすまわし」調査報告書, --- 地域社会から見た門付け芸能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海部郡文化財保護審議会,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海部の祭りと民俗芸能, --- 徳島県海部郡無形民俗文化財調査報告書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太田 有多子([椙山女学園大学国際言語コミュニケーション学部]), 中井 精一([富山大学人文学部]), 鳥谷 善史([天理大学文学部]) : </w:t>
      </w:r>
      <w:r>
        <w:rPr>
          <w:rFonts w:ascii="" w:hAnsi="" w:cs="" w:eastAsia=""/>
          <w:b w:val="false"/>
          <w:i w:val="false"/>
          <w:strike w:val="false"/>
          <w:color w:val="000000"/>
          <w:sz w:val="20"/>
          <w:u w:val="none"/>
        </w:rPr>
        <w:t>都市と周縁のことば-紀伊半島沿岸グロットグラム- (和泉書院) -,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福祉社会学会編 『福祉社会学ハンドブック』, --- 外国人家事労働者の導入はどう進むのか?」「なぜ児童虐待が起こるのか?」 ---, 中央法規,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2013年7月.</w:t>
      </w:r>
    </w:p>
    <w:p>
      <w:pPr>
        <w:numPr>
          <w:numId w:val="9"/>
        </w:numPr>
        <w:autoSpaceDE w:val="off"/>
        <w:autoSpaceDN w:val="off"/>
        <w:spacing w:line="-240" w:lineRule="auto"/>
        <w:ind w:left="30"/>
      </w:pPr>
      <w:r>
        <w:rPr>
          <w:rFonts w:ascii="" w:hAnsi="" w:cs="" w:eastAsia=""/>
          <w:b w:val="true"/>
          <w:i w:val="false"/>
          <w:strike w:val="false"/>
          <w:color w:val="000000"/>
          <w:sz w:val="20"/>
          <w:u w:val="none"/>
        </w:rPr>
        <w:t>Kure Komei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Kobe, 神戸新聞総合出版センター,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Alev Sorman : </w:t>
      </w:r>
      <w:r>
        <w:rPr>
          <w:rFonts w:ascii="" w:hAnsi="" w:cs="" w:eastAsia=""/>
          <w:b w:val="false"/>
          <w:i w:val="false"/>
          <w:strike w:val="false"/>
          <w:color w:val="000000"/>
          <w:sz w:val="20"/>
          <w:u w:val="none"/>
        </w:rPr>
        <w:t xml:space="preserve">Energy Analysis for a Sustainable Future, --- Multi-Scale Integrated Analysis of Societal and Ecosystem Metabolism ---, Routledge,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庄司 洋子,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湯澤 直美, 三井 さよ, 野口 裕二 : </w:t>
      </w:r>
      <w:r>
        <w:rPr>
          <w:rFonts w:ascii="" w:hAnsi="" w:cs="" w:eastAsia=""/>
          <w:b w:val="false"/>
          <w:i w:val="false"/>
          <w:strike w:val="false"/>
          <w:color w:val="000000"/>
          <w:sz w:val="20"/>
          <w:u w:val="none"/>
        </w:rPr>
        <w:t>『親密性の福祉社会学』(2章児童虐待という問題の構築 執筆), 東京大学出版会,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国際基督教大学平和研究所 編,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脱原発のための平和学, --- 第8章「脱原発の憲法学」を分担執筆 ---, </w:t>
      </w:r>
      <w:r>
        <w:rPr>
          <w:rFonts w:ascii="" w:hAnsi="" w:cs="" w:eastAsia=""/>
          <w:b w:val="false"/>
          <w:i w:val="false"/>
          <w:strike w:val="false"/>
          <w:color w:val="000000"/>
          <w:sz w:val="20"/>
          <w:u w:val="single"/>
        </w:rPr>
        <w:t>株式会社 法律文化社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とある弁当屋の統計技師, --- データ分析の始め方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小林 雄一郎 : </w:t>
      </w:r>
      <w:r>
        <w:rPr>
          <w:rFonts w:ascii="" w:hAnsi="" w:cs="" w:eastAsia=""/>
          <w:b w:val="false"/>
          <w:i w:val="false"/>
          <w:strike w:val="false"/>
          <w:color w:val="000000"/>
          <w:sz w:val="20"/>
          <w:u w:val="none"/>
        </w:rPr>
        <w:t xml:space="preserve">Rで学ぶ日本語テキストマイニング, ひつじ書房,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地域の経済成長と地域格差の形成,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人文地理学会編,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人文地理学事典, 丸善出版,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荒引 健, 高橋 康介, 二階堂 愛, 林 昌広 : </w:t>
      </w:r>
      <w:r>
        <w:rPr>
          <w:rFonts w:ascii="" w:hAnsi="" w:cs="" w:eastAsia=""/>
          <w:b w:val="false"/>
          <w:i w:val="false"/>
          <w:strike w:val="false"/>
          <w:color w:val="000000"/>
          <w:sz w:val="20"/>
          <w:u w:val="none"/>
        </w:rPr>
        <w:t xml:space="preserve">R言語上級ハンドブック, C&amp;R研究所,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近現代日本の米穀市場と食糧政策-食糧管理制度の歴史的性格, 筑波書房,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とある弁当屋の統計技師2, --- 因子分析大作戦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Ochiai Emiko, &amp; Aoyama Kaoru(Eds.) Asian Women and Intimate Work., --- PART THREE, 9. Strategies of Resistance among Filipina and Indonesian Domestic Workers in Singapore ---, BRILL, Leiden, (The Netherlands),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John Polimeni, </w:t>
      </w:r>
      <w:r>
        <w:rPr>
          <w:rFonts w:ascii="" w:hAnsi="" w:cs="" w:eastAsia=""/>
          <w:b w:val="true"/>
          <w:i w:val="false"/>
          <w:strike w:val="false"/>
          <w:color w:val="000000"/>
          <w:sz w:val="20"/>
          <w:u w:val="single"/>
        </w:rPr>
        <w:t>眞弓 浩三</w:t>
      </w:r>
      <w:r>
        <w:rPr>
          <w:rFonts w:ascii="" w:hAnsi="" w:cs="" w:eastAsia=""/>
          <w:b w:val="true"/>
          <w:i w:val="false"/>
          <w:strike w:val="false"/>
          <w:color w:val="000000"/>
          <w:sz w:val="20"/>
          <w:u w:val="none"/>
        </w:rPr>
        <w:t xml:space="preserve">, Mario Giampietro, Blake Alcott : </w:t>
      </w:r>
      <w:r>
        <w:rPr>
          <w:rFonts w:ascii="" w:hAnsi="" w:cs="" w:eastAsia=""/>
          <w:b w:val="false"/>
          <w:i w:val="false"/>
          <w:strike w:val="false"/>
          <w:color w:val="000000"/>
          <w:sz w:val="20"/>
          <w:u w:val="none"/>
        </w:rPr>
        <w:t xml:space="preserve">杰文斯悖论 (译者:许洁), --- 技术进步能解决资源难题吗 ---, 上海世纪出版集团, </w:t>
      </w:r>
      <w:r>
        <w:rPr>
          <w:rFonts w:ascii="" w:hAnsi="" w:cs="" w:eastAsia=""/>
          <w:b w:val="false"/>
          <w:i w:val="false"/>
          <w:strike w:val="false"/>
          <w:color w:val="000000"/>
          <w:sz w:val="20"/>
          <w:u w:val="single"/>
        </w:rPr>
        <w:t>上海</w:t>
      </w:r>
      <w:r>
        <w:rPr>
          <w:rFonts w:ascii="" w:hAnsi="" w:cs="" w:eastAsia=""/>
          <w:b w:val="false"/>
          <w:i w:val="false"/>
          <w:strike w:val="false"/>
          <w:color w:val="000000"/>
          <w:sz w:val="20"/>
          <w:u w:val="none"/>
        </w:rPr>
        <w:t>,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安里 進, 渡辺 誠,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『近世測量絵図のGIS分析 ―その地域的展開―』，―文化・文政期の鳥取藩における測量図の精度―, </w:t>
      </w:r>
      <w:r>
        <w:rPr>
          <w:rFonts w:ascii="" w:hAnsi="" w:cs="" w:eastAsia=""/>
          <w:b w:val="false"/>
          <w:i w:val="false"/>
          <w:strike w:val="false"/>
          <w:color w:val="000000"/>
          <w:sz w:val="20"/>
          <w:u w:val="single"/>
        </w:rPr>
        <w:t>古今書院</w:t>
      </w:r>
      <w:r>
        <w:rPr>
          <w:rFonts w:ascii="" w:hAnsi="" w:cs="" w:eastAsia=""/>
          <w:b w:val="false"/>
          <w:i w:val="false"/>
          <w:strike w:val="false"/>
          <w:color w:val="000000"/>
          <w:sz w:val="20"/>
          <w:u w:val="none"/>
        </w:rPr>
        <w:t>, 2014年1月.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山崎 義人, 田中 正人,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室崎 千重 : </w:t>
      </w:r>
      <w:r>
        <w:rPr>
          <w:rFonts w:ascii="" w:hAnsi="" w:cs="" w:eastAsia=""/>
          <w:b w:val="false"/>
          <w:i w:val="false"/>
          <w:strike w:val="false"/>
          <w:color w:val="000000"/>
          <w:sz w:val="20"/>
          <w:u w:val="none"/>
        </w:rPr>
        <w:t>リジリエント・シティ, クリエイツかもがわ,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 --- 在特会・外国人参政権・東アジア地政学 ---, 名古屋大学出版会,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2014年2月.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上村 達男, </w:t>
      </w: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外務員必携1 「投資信託及び投資法人に関する法律等」, 日本証券業協会,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序章 『社会的包摂/排除』現象への人類学的アプローチ,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開発,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読書案内 太田好信『政治的アイデンティティの人類学:21世紀の権力変容と民主化にむけて』,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読書案内 ヒッキィ，S・モハン，J『変容する参加型開発:「専制」を越えて』,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あとがき,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第1章 ケニア牧畜民の伝統社会は開発から逃れられるか,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山北 輝宏 : </w:t>
      </w:r>
      <w:r>
        <w:rPr>
          <w:rFonts w:ascii="" w:hAnsi="" w:cs="" w:eastAsia=""/>
          <w:b w:val="false"/>
          <w:i w:val="false"/>
          <w:strike w:val="false"/>
          <w:color w:val="000000"/>
          <w:sz w:val="20"/>
          <w:u w:val="none"/>
        </w:rPr>
        <w:t xml:space="preserve">社会的包摂/排除の人類学:開発・難民・福祉, 昭和堂,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地価と土地利用,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世界都市の光と影,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適合性原則に関する基礎的考察, </w:t>
      </w:r>
      <w:r>
        <w:rPr>
          <w:rFonts w:ascii="" w:hAnsi="" w:cs="" w:eastAsia=""/>
          <w:b w:val="false"/>
          <w:i w:val="true"/>
          <w:strike w:val="false"/>
          <w:color w:val="000000"/>
          <w:sz w:val="20"/>
          <w:u w:val="single"/>
        </w:rPr>
        <w:t>私法</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214-221,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地域における人的支援の人材育成プログラムの開発, </w:t>
      </w:r>
      <w:r>
        <w:rPr>
          <w:rFonts w:ascii="" w:hAnsi="" w:cs="" w:eastAsia=""/>
          <w:b w:val="false"/>
          <w:i w:val="true"/>
          <w:strike w:val="false"/>
          <w:color w:val="000000"/>
          <w:sz w:val="20"/>
          <w:u w:val="single"/>
        </w:rPr>
        <w:t>日本建築学会技術報告集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719-724,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Les vingt ans perdus des travailleurs latino-américains «Nikkei» au Japon, --- Analyse sur l'augmentation radicale du taux de chômage de la population latino-américaine après la crise économique de 2008 ---, </w:t>
      </w:r>
      <w:r>
        <w:rPr>
          <w:rFonts w:ascii="" w:hAnsi="" w:cs="" w:eastAsia=""/>
          <w:b w:val="false"/>
          <w:i w:val="true"/>
          <w:strike w:val="false"/>
          <w:color w:val="000000"/>
          <w:sz w:val="20"/>
          <w:u w:val="none"/>
        </w:rPr>
        <w:t xml:space="preserve">Hommes et Migrations, </w:t>
      </w:r>
      <w:r>
        <w:rPr>
          <w:rFonts w:ascii="" w:hAnsi="" w:cs="" w:eastAsia=""/>
          <w:b w:val="false"/>
          <w:i w:val="true"/>
          <w:strike w:val="false"/>
          <w:color w:val="000000"/>
          <w:sz w:val="20"/>
          <w:u w:val="none"/>
        </w:rPr>
        <w:t xml:space="preserve">No.1302, </w:t>
      </w:r>
      <w:r>
        <w:rPr>
          <w:rFonts w:ascii="" w:hAnsi="" w:cs="" w:eastAsia=""/>
          <w:b w:val="false"/>
          <w:i w:val="false"/>
          <w:strike w:val="false"/>
          <w:color w:val="000000"/>
          <w:sz w:val="20"/>
          <w:u w:val="none"/>
        </w:rPr>
        <w:t>2013.</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Firms and Urban Unemployment in an Integrated Economy, </w:t>
      </w:r>
      <w:r>
        <w:rPr>
          <w:rFonts w:ascii="" w:hAnsi="" w:cs="" w:eastAsia=""/>
          <w:b w:val="false"/>
          <w:i w:val="true"/>
          <w:strike w:val="false"/>
          <w:color w:val="000000"/>
          <w:sz w:val="20"/>
          <w:u w:val="single"/>
        </w:rPr>
        <w:t>Review of Urban &amp; Regional Development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93-106, 2013.</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東みよし町「旧三加茂町」中庄・八幡神社の宵宮神事について,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141-147,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Trade-off between Growth and Stability in Prefectural Tax Revenue in Japan, </w:t>
      </w:r>
      <w:r>
        <w:rPr>
          <w:rFonts w:ascii="" w:hAnsi="" w:cs="" w:eastAsia=""/>
          <w:b w:val="false"/>
          <w:i w:val="true"/>
          <w:strike w:val="false"/>
          <w:color w:val="000000"/>
          <w:sz w:val="20"/>
          <w:u w:val="single"/>
        </w:rPr>
        <w:t>International Journal of Public Administration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210-221, 2013.</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杉山 忍, 柴田 享 : </w:t>
      </w:r>
      <w:r>
        <w:rPr>
          <w:rFonts w:ascii="" w:hAnsi="" w:cs="" w:eastAsia=""/>
          <w:b w:val="false"/>
          <w:i w:val="false"/>
          <w:strike w:val="false"/>
          <w:color w:val="000000"/>
          <w:sz w:val="20"/>
          <w:u w:val="none"/>
        </w:rPr>
        <w:t xml:space="preserve">徳島県歯科医師会「歯科治療電話相談」のテキストマイニングによる分析,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165-173,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極右政党の社会的基盤, --- 支持者像と支持の論理をめぐる先行研究の検討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15-28,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天狗はなぜ叩かれるのか, --- 徳島県小松島市立江町・秋葉神社の「天狗しばき」をめぐって ---, </w:t>
      </w:r>
      <w:r>
        <w:rPr>
          <w:rFonts w:ascii="" w:hAnsi="" w:cs="" w:eastAsia=""/>
          <w:b w:val="false"/>
          <w:i w:val="true"/>
          <w:strike w:val="false"/>
          <w:color w:val="000000"/>
          <w:sz w:val="20"/>
          <w:u w:val="none"/>
        </w:rPr>
        <w:t xml:space="preserve">四国民俗,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23-29,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右翼から極右へ?, --- 日本版極右としての石原慎太郎の支持基盤をめぐって ---, </w:t>
      </w:r>
      <w:r>
        <w:rPr>
          <w:rFonts w:ascii="" w:hAnsi="" w:cs="" w:eastAsia=""/>
          <w:b w:val="false"/>
          <w:i w:val="true"/>
          <w:strike w:val="false"/>
          <w:color w:val="000000"/>
          <w:sz w:val="20"/>
          <w:u w:val="none"/>
        </w:rPr>
        <w:t xml:space="preserve">理論と動態,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56-72,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Akio Kawasaki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Hirofumi Fukuyama : </w:t>
      </w:r>
      <w:r>
        <w:rPr>
          <w:rFonts w:ascii="" w:hAnsi="" w:cs="" w:eastAsia=""/>
          <w:b w:val="false"/>
          <w:i w:val="false"/>
          <w:strike w:val="false"/>
          <w:color w:val="000000"/>
          <w:sz w:val="20"/>
          <w:u w:val="none"/>
        </w:rPr>
        <w:t xml:space="preserve">Optimal privatization and environmental regulation in a differentiated mixed oligopoly, </w:t>
      </w:r>
      <w:r>
        <w:rPr>
          <w:rFonts w:ascii="" w:hAnsi="" w:cs="" w:eastAsia=""/>
          <w:b w:val="false"/>
          <w:i w:val="true"/>
          <w:strike w:val="false"/>
          <w:color w:val="000000"/>
          <w:sz w:val="20"/>
          <w:u w:val="none"/>
        </w:rPr>
        <w:t xml:space="preserve">Studies in Applied Economics,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60-78, 2013.</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地域サポート人材の研修プログラムの構築, </w:t>
      </w:r>
      <w:r>
        <w:rPr>
          <w:rFonts w:ascii="" w:hAnsi="" w:cs="" w:eastAsia=""/>
          <w:b w:val="false"/>
          <w:i w:val="true"/>
          <w:strike w:val="false"/>
          <w:color w:val="000000"/>
          <w:sz w:val="20"/>
          <w:u w:val="single"/>
        </w:rPr>
        <w:t>農村計画学会誌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364-369,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「書評」神部宏泰著『生活語の原風景』, </w:t>
      </w:r>
      <w:r>
        <w:rPr>
          <w:rFonts w:ascii="" w:hAnsi="" w:cs="" w:eastAsia=""/>
          <w:b w:val="false"/>
          <w:i w:val="true"/>
          <w:strike w:val="false"/>
          <w:color w:val="000000"/>
          <w:sz w:val="20"/>
          <w:u w:val="none"/>
        </w:rPr>
        <w:t xml:space="preserve">日本語の研究,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54-59,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Tong Zhao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佐野 和夫 : </w:t>
      </w:r>
      <w:r>
        <w:rPr>
          <w:rFonts w:ascii="" w:hAnsi="" w:cs="" w:eastAsia=""/>
          <w:b w:val="false"/>
          <w:i w:val="false"/>
          <w:strike w:val="false"/>
          <w:color w:val="000000"/>
          <w:sz w:val="20"/>
          <w:u w:val="none"/>
        </w:rPr>
        <w:t xml:space="preserve">Inflation Dynamics with Bounded Rationality, </w:t>
      </w:r>
      <w:r>
        <w:rPr>
          <w:rFonts w:ascii="" w:hAnsi="" w:cs="" w:eastAsia=""/>
          <w:b w:val="false"/>
          <w:i w:val="true"/>
          <w:strike w:val="false"/>
          <w:color w:val="000000"/>
          <w:sz w:val="20"/>
          <w:u w:val="none"/>
        </w:rPr>
        <w:t xml:space="preserve">Journal of Business &amp; Economics,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 2014.</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幕末箱館における五稜郭および元陣屋の景観復原, </w:t>
      </w:r>
      <w:r>
        <w:rPr>
          <w:rFonts w:ascii="" w:hAnsi="" w:cs="" w:eastAsia=""/>
          <w:b w:val="false"/>
          <w:i w:val="true"/>
          <w:strike w:val="false"/>
          <w:color w:val="000000"/>
          <w:sz w:val="20"/>
          <w:u w:val="single"/>
        </w:rPr>
        <w:t>地理学論集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26-37,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七十五膳神事の地域的展開, --- 徳島県の事例より ---, </w:t>
      </w:r>
      <w:r>
        <w:rPr>
          <w:rFonts w:ascii="" w:hAnsi="" w:cs="" w:eastAsia=""/>
          <w:b w:val="false"/>
          <w:i w:val="true"/>
          <w:strike w:val="false"/>
          <w:color w:val="000000"/>
          <w:sz w:val="20"/>
          <w:u w:val="none"/>
        </w:rPr>
        <w:t xml:space="preserve">儀礼文化学会紀要,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18-36,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吉野川流域・舞中島の洪水対策と竹林景観-洪水との共生-, </w:t>
      </w:r>
      <w:r>
        <w:rPr>
          <w:rFonts w:ascii="" w:hAnsi="" w:cs="" w:eastAsia=""/>
          <w:b w:val="false"/>
          <w:i w:val="true"/>
          <w:strike w:val="false"/>
          <w:color w:val="000000"/>
          <w:sz w:val="20"/>
          <w:u w:val="single"/>
        </w:rPr>
        <w:t>徳島地理学会論文集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33-48,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Islam &amp; Ethnicity in Northern Kenya &amp; Southern Ethiopia, Pastoralism &amp; Politics in Northern Kenya &amp; Southern Ethiopia, </w:t>
      </w:r>
      <w:r>
        <w:rPr>
          <w:rFonts w:ascii="" w:hAnsi="" w:cs="" w:eastAsia=""/>
          <w:b w:val="false"/>
          <w:i w:val="true"/>
          <w:strike w:val="false"/>
          <w:color w:val="000000"/>
          <w:sz w:val="20"/>
          <w:u w:val="single"/>
        </w:rPr>
        <w:t>アジア経済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112-118,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メイヤー コリン, 宮島 英昭, </w:t>
      </w: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危機後の日本企業をコミットメントの視点から考える(共訳), </w:t>
      </w:r>
      <w:r>
        <w:rPr>
          <w:rFonts w:ascii="" w:hAnsi="" w:cs="" w:eastAsia=""/>
          <w:b w:val="false"/>
          <w:i w:val="true"/>
          <w:strike w:val="false"/>
          <w:color w:val="000000"/>
          <w:sz w:val="20"/>
          <w:u w:val="none"/>
        </w:rPr>
        <w:t xml:space="preserve">商事法務, </w:t>
      </w:r>
      <w:r>
        <w:rPr>
          <w:rFonts w:ascii="" w:hAnsi="" w:cs="" w:eastAsia=""/>
          <w:b w:val="false"/>
          <w:i w:val="true"/>
          <w:strike w:val="false"/>
          <w:color w:val="000000"/>
          <w:sz w:val="20"/>
          <w:u w:val="none"/>
        </w:rPr>
        <w:t xml:space="preserve">No.1995, </w:t>
      </w:r>
      <w:r>
        <w:rPr>
          <w:rFonts w:ascii="" w:hAnsi="" w:cs="" w:eastAsia=""/>
          <w:b w:val="false"/>
          <w:i w:val="false"/>
          <w:strike w:val="false"/>
          <w:color w:val="000000"/>
          <w:sz w:val="20"/>
          <w:u w:val="none"/>
        </w:rPr>
        <w:t>4-15,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外国人労働市場・再考, --- アルゼンチン系労働者とイラン人労働者の比較を通じて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Fukuyama Hirofumi : </w:t>
      </w:r>
      <w:r>
        <w:rPr>
          <w:rFonts w:ascii="" w:hAnsi="" w:cs="" w:eastAsia=""/>
          <w:b w:val="false"/>
          <w:i w:val="false"/>
          <w:strike w:val="false"/>
          <w:color w:val="000000"/>
          <w:sz w:val="20"/>
          <w:u w:val="none"/>
        </w:rPr>
        <w:t xml:space="preserve">Park-End Effect in Salary Determination : The Case of Japanese Professional Baseball, </w:t>
      </w:r>
      <w:r>
        <w:rPr>
          <w:rFonts w:ascii="" w:hAnsi="" w:cs="" w:eastAsia=""/>
          <w:b w:val="false"/>
          <w:i w:val="true"/>
          <w:strike w:val="false"/>
          <w:color w:val="000000"/>
          <w:sz w:val="20"/>
          <w:u w:val="none"/>
        </w:rPr>
        <w:t xml:space="preserve">Discussion papers in economics and sociology, </w:t>
      </w:r>
      <w:r>
        <w:rPr>
          <w:rFonts w:ascii="" w:hAnsi="" w:cs="" w:eastAsia=""/>
          <w:b w:val="false"/>
          <w:i w:val="false"/>
          <w:strike w:val="false"/>
          <w:color w:val="000000"/>
          <w:sz w:val="20"/>
          <w:u w:val="none"/>
        </w:rPr>
        <w:t>2013.</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性別--性別化と非性別化のポリティクス, </w:t>
      </w:r>
      <w:r>
        <w:rPr>
          <w:rFonts w:ascii="" w:hAnsi="" w:cs="" w:eastAsia=""/>
          <w:b w:val="false"/>
          <w:i w:val="true"/>
          <w:strike w:val="false"/>
          <w:color w:val="000000"/>
          <w:sz w:val="20"/>
          <w:u w:val="none"/>
        </w:rPr>
        <w:t xml:space="preserve">公法研究,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216-227,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最高裁平成24年2月2日判決(民集66巻2号89頁)に関する判例研究, </w:t>
      </w:r>
      <w:r>
        <w:rPr>
          <w:rFonts w:ascii="" w:hAnsi="" w:cs="" w:eastAsia=""/>
          <w:b w:val="false"/>
          <w:i w:val="true"/>
          <w:strike w:val="false"/>
          <w:color w:val="000000"/>
          <w:sz w:val="20"/>
          <w:u w:val="none"/>
        </w:rPr>
        <w:t xml:space="preserve">法学,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116-126,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柴田 祐, 来見田 博基, 高橋 徹, 鳴海 邦匡 : </w:t>
      </w:r>
      <w:r>
        <w:rPr>
          <w:rFonts w:ascii="" w:hAnsi="" w:cs="" w:eastAsia=""/>
          <w:b w:val="false"/>
          <w:i w:val="false"/>
          <w:strike w:val="false"/>
          <w:color w:val="000000"/>
          <w:sz w:val="20"/>
          <w:u w:val="none"/>
        </w:rPr>
        <w:t xml:space="preserve">古地図とモバイル端末を用いた地域学習支援アプリケーション -近世後期の鳥取城下町を題材に-, </w:t>
      </w:r>
      <w:r>
        <w:rPr>
          <w:rFonts w:ascii="" w:hAnsi="" w:cs="" w:eastAsia=""/>
          <w:b w:val="false"/>
          <w:i w:val="true"/>
          <w:strike w:val="false"/>
          <w:color w:val="000000"/>
          <w:sz w:val="20"/>
          <w:u w:val="none"/>
        </w:rPr>
        <w:t xml:space="preserve">2013年度地理情報システム学会(慶応大学), </w:t>
      </w:r>
      <w:r>
        <w:rPr>
          <w:rFonts w:ascii="" w:hAnsi="" w:cs="" w:eastAsia=""/>
          <w:b w:val="false"/>
          <w:i w:val="false"/>
          <w:strike w:val="false"/>
          <w:color w:val="000000"/>
          <w:sz w:val="20"/>
          <w:u w:val="none"/>
        </w:rPr>
        <w:t>13,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我愛日本, --- 台湾における日本文化の受容をめぐって ---, </w:t>
      </w:r>
      <w:r>
        <w:rPr>
          <w:rFonts w:ascii="" w:hAnsi="" w:cs="" w:eastAsia=""/>
          <w:b w:val="false"/>
          <w:i w:val="true"/>
          <w:strike w:val="false"/>
          <w:color w:val="000000"/>
          <w:sz w:val="20"/>
          <w:u w:val="none"/>
        </w:rPr>
        <w:t xml:space="preserve">東アジアの伝統と挑戦-東アジア研究への第一歩, </w:t>
      </w:r>
      <w:r>
        <w:rPr>
          <w:rFonts w:ascii="" w:hAnsi="" w:cs="" w:eastAsia=""/>
          <w:b w:val="false"/>
          <w:i w:val="false"/>
          <w:strike w:val="false"/>
          <w:color w:val="000000"/>
          <w:sz w:val="20"/>
          <w:u w:val="none"/>
        </w:rPr>
        <w:t>52-56,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排外主義運動の核心をつかむ, --- 在特会調査からみえてきたもの ---, </w:t>
      </w:r>
      <w:r>
        <w:rPr>
          <w:rFonts w:ascii="" w:hAnsi="" w:cs="" w:eastAsia=""/>
          <w:b w:val="false"/>
          <w:i w:val="true"/>
          <w:strike w:val="false"/>
          <w:color w:val="000000"/>
          <w:sz w:val="20"/>
          <w:u w:val="none"/>
        </w:rPr>
        <w:t xml:space="preserve">Journalism, </w:t>
      </w:r>
      <w:r>
        <w:rPr>
          <w:rFonts w:ascii="" w:hAnsi="" w:cs="" w:eastAsia=""/>
          <w:b w:val="false"/>
          <w:i w:val="true"/>
          <w:strike w:val="false"/>
          <w:color w:val="000000"/>
          <w:sz w:val="20"/>
          <w:u w:val="none"/>
        </w:rPr>
        <w:t xml:space="preserve">No.282,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適合性原則の理論的基礎, </w:t>
      </w:r>
      <w:r>
        <w:rPr>
          <w:rFonts w:ascii="" w:hAnsi="" w:cs="" w:eastAsia=""/>
          <w:b w:val="false"/>
          <w:i w:val="true"/>
          <w:strike w:val="false"/>
          <w:color w:val="000000"/>
          <w:sz w:val="20"/>
          <w:u w:val="none"/>
        </w:rPr>
        <w:t xml:space="preserve">先物・証券取引被害研究,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9-21,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特別区と憲法上の地方公共団体, </w:t>
      </w:r>
      <w:r>
        <w:rPr>
          <w:rFonts w:ascii="" w:hAnsi="" w:cs="" w:eastAsia=""/>
          <w:b w:val="false"/>
          <w:i w:val="true"/>
          <w:strike w:val="false"/>
          <w:color w:val="000000"/>
          <w:sz w:val="20"/>
          <w:u w:val="none"/>
        </w:rPr>
        <w:t xml:space="preserve">別冊ジュリスト「憲法判例百選Ⅱ(第6版)」,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1995年国勢調査にみる在日外国人の仕事,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81-100,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1995年国勢調査にみる在日外国人女性の結婚と仕事・住居,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1990年国勢調査にみる外国人の教育, --- 外国人青少年の家庭背景・進学・結婚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39-58,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在特会の論理(23), --- インターネットで世界が変わったW氏の場合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日本短期研修を通じた日本語習得と日本語に対する意識 : 台湾の日本語学習者を例として,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107-119,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淡路島の語彙に関する研究―じゃがいも・さつまいも・さといも― / (読) あわじしまのごいにかんするけんきゅう,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121-139,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知財マネジメントに関する理論的検討,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51-76,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世界的視点から眺めた信託の将来(単独訳), </w:t>
      </w:r>
      <w:r>
        <w:rPr>
          <w:rFonts w:ascii="" w:hAnsi="" w:cs="" w:eastAsia=""/>
          <w:b w:val="false"/>
          <w:i w:val="true"/>
          <w:strike w:val="false"/>
          <w:color w:val="000000"/>
          <w:sz w:val="20"/>
          <w:u w:val="none"/>
        </w:rPr>
        <w:t xml:space="preserve">徳島大学社会科学研究,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77-174,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カナダにおける信託の利用(単独訳), </w:t>
      </w:r>
      <w:r>
        <w:rPr>
          <w:rFonts w:ascii="" w:hAnsi="" w:cs="" w:eastAsia=""/>
          <w:b w:val="false"/>
          <w:i w:val="true"/>
          <w:strike w:val="false"/>
          <w:color w:val="000000"/>
          <w:sz w:val="20"/>
          <w:u w:val="none"/>
        </w:rPr>
        <w:t xml:space="preserve">徳島大学地域科学研究,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32-66,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医療行為における患者の期待権―医師の行為義務からのアプローチ―, </w:t>
      </w:r>
      <w:r>
        <w:rPr>
          <w:rFonts w:ascii="" w:hAnsi="" w:cs="" w:eastAsia=""/>
          <w:b w:val="false"/>
          <w:i w:val="true"/>
          <w:strike w:val="false"/>
          <w:color w:val="000000"/>
          <w:sz w:val="20"/>
          <w:u w:val="none"/>
        </w:rPr>
        <w:t xml:space="preserve">徳島大学社会科学研究,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1-50,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1990年国勢調査にみる在日外国人の仕事, </w:t>
      </w:r>
      <w:r>
        <w:rPr>
          <w:rFonts w:ascii="" w:hAnsi="" w:cs="" w:eastAsia=""/>
          <w:b w:val="false"/>
          <w:i w:val="true"/>
          <w:strike w:val="false"/>
          <w:color w:val="000000"/>
          <w:sz w:val="20"/>
          <w:u w:val="none"/>
        </w:rPr>
        <w:t xml:space="preserve">文化共生学研究,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1990年国勢調査からみる在日外国人の結婚と仕事・住居, </w:t>
      </w:r>
      <w:r>
        <w:rPr>
          <w:rFonts w:ascii="" w:hAnsi="" w:cs="" w:eastAsia=""/>
          <w:b w:val="false"/>
          <w:i w:val="true"/>
          <w:strike w:val="false"/>
          <w:color w:val="000000"/>
          <w:sz w:val="20"/>
          <w:u w:val="none"/>
        </w:rPr>
        <w:t xml:space="preserve">文化共生学研究,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キャリア学習のためのPBL型学習事例報告 ―男女共同参画とグローバル人材―,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81-100,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キャリア教育におけるインターンシップの実践と課題 ―大人数講義における事前学習の効果に関する考察―,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51-64,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個人保証における保証人保護の方策, </w:t>
      </w:r>
      <w:r>
        <w:rPr>
          <w:rFonts w:ascii="" w:hAnsi="" w:cs="" w:eastAsia=""/>
          <w:b w:val="false"/>
          <w:i w:val="true"/>
          <w:strike w:val="false"/>
          <w:color w:val="000000"/>
          <w:sz w:val="20"/>
          <w:u w:val="none"/>
        </w:rPr>
        <w:t xml:space="preserve">ビジネス法務,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134-138,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徳島市の地神塔 その一(市北部),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12-23,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地神祭祀と竹矢来,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37-40,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美馬市木屋平(旧美馬郡木屋平村)の祭りと民俗芸能(2),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58-85,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三好市西祖谷山村一宇・平崎神社祭礼,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86-99,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再生産表式における資本分布について(1)——社会的平均資本との関係から——, </w:t>
      </w:r>
      <w:r>
        <w:rPr>
          <w:rFonts w:ascii="" w:hAnsi="" w:cs="" w:eastAsia=""/>
          <w:b w:val="false"/>
          <w:i w:val="true"/>
          <w:strike w:val="false"/>
          <w:color w:val="000000"/>
          <w:sz w:val="20"/>
          <w:u w:val="single"/>
        </w:rPr>
        <w:t>研究年報 経済学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107-121,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小絵馬に見る女性の願い, </w:t>
      </w:r>
      <w:r>
        <w:rPr>
          <w:rFonts w:ascii="" w:hAnsi="" w:cs="" w:eastAsia=""/>
          <w:b w:val="false"/>
          <w:i w:val="true"/>
          <w:strike w:val="false"/>
          <w:color w:val="000000"/>
          <w:sz w:val="20"/>
          <w:u w:val="none"/>
        </w:rPr>
        <w:t xml:space="preserve">新世紀男女共生社会へのメッセージ,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38-39,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在特会の論理(19), --- カナダで変わったS氏の場合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175-195,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在特会の論理(20), --- 戸塚ヨットスクールに共鳴したT氏の場合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197-215,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在特会の論理(21), --- インターナショナルスクールで学んだU氏の場合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217-235,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在特会の論理(22), --- 『日の丸をじいちゃんが掲げた』V氏の場合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在特会の論理(24), --- 労組専従から右旋回したX氏の場合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在特会の論理(25), --- 勉強サークルとしての在特会に参加したY氏の場合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『行動する保守』の論理(9), --- 国家革新の一部として排外主義運動に参加するθ氏の場合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地方税制温故知新(第23回)料理飲食等消費税の性格における遊興から消費へのシフト,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267-287,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地方税制温故知新(第24回)個人住民税の課税最低限と非課税限度額,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194-214,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地方税制温故知新(第25回)法人事業税の分割基準の見直しの経緯とその評価,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186-208, 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地方税制温故知新(第26回)固定資産税における課税標準の選択，資産評価，そして負担調整措置,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170-199,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地域の戦略と個人の戦略の統合による地域の方向性, </w:t>
      </w:r>
      <w:r>
        <w:rPr>
          <w:rFonts w:ascii="" w:hAnsi="" w:cs="" w:eastAsia=""/>
          <w:b w:val="false"/>
          <w:i w:val="true"/>
          <w:strike w:val="false"/>
          <w:color w:val="000000"/>
          <w:sz w:val="20"/>
          <w:u w:val="none"/>
        </w:rPr>
        <w:t xml:space="preserve">早稲田まちづくりシンポジウム2013「都市・地域を眺める5つの視座」資料集, </w:t>
      </w:r>
      <w:r>
        <w:rPr>
          <w:rFonts w:ascii="" w:hAnsi="" w:cs="" w:eastAsia=""/>
          <w:b w:val="false"/>
          <w:i w:val="false"/>
          <w:strike w:val="false"/>
          <w:color w:val="000000"/>
          <w:sz w:val="20"/>
          <w:u w:val="none"/>
        </w:rPr>
        <w:t>13-15,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地方税制温故知新(第27回)なぜ法人に地方税負担を求めてきたのか,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188-213,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地方税制温故知新(第28回)道路財源としての自動車取得税の創設,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186-213,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地方税制温故知新(第29回)自動車税と軽自動車税∼その税率と課税客体∼,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177-199, 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吉原 和夫,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人の移動事典――日本からアジアへ・アジアから日本へ, --- 移民コミュニティの拡大とエスニック・ビジネス ---, </w:t>
      </w:r>
      <w:r>
        <w:rPr>
          <w:rFonts w:ascii="" w:hAnsi="" w:cs="" w:eastAsia=""/>
          <w:b w:val="false"/>
          <w:i w:val="false"/>
          <w:strike w:val="false"/>
          <w:color w:val="000000"/>
          <w:sz w:val="20"/>
          <w:u w:val="none"/>
        </w:rPr>
        <w:t>342-343,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地方税制温故知新(第30回)法定外税の考え方と方針∼変わらないことと変わること∼,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196-220,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地方税制温故知新(第31回)寡婦(寡夫)控除制度の範囲の拡大とその考え方,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222-258,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鳥取藩における測量図のGIS分析と問題(例会・部会要旨), </w:t>
      </w:r>
      <w:r>
        <w:rPr>
          <w:rFonts w:ascii="" w:hAnsi="" w:cs="" w:eastAsia=""/>
          <w:b w:val="false"/>
          <w:i w:val="true"/>
          <w:strike w:val="false"/>
          <w:color w:val="000000"/>
          <w:sz w:val="20"/>
          <w:u w:val="single"/>
        </w:rPr>
        <w:t>人文地理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地方税制温故知新(第32回)固定資産税における償却資産課税をめぐる議論,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208-235,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ニューカマー外国人の進学問題, --- 現状分析から行動へ ---, </w:t>
      </w:r>
      <w:r>
        <w:rPr>
          <w:rFonts w:ascii="" w:hAnsi="" w:cs="" w:eastAsia=""/>
          <w:b w:val="false"/>
          <w:i w:val="true"/>
          <w:strike w:val="false"/>
          <w:color w:val="000000"/>
          <w:sz w:val="20"/>
          <w:u w:val="none"/>
        </w:rPr>
        <w:t xml:space="preserve">Migrant Network, </w:t>
      </w:r>
      <w:r>
        <w:rPr>
          <w:rFonts w:ascii="" w:hAnsi="" w:cs="" w:eastAsia=""/>
          <w:b w:val="false"/>
          <w:i w:val="true"/>
          <w:strike w:val="false"/>
          <w:color w:val="000000"/>
          <w:sz w:val="20"/>
          <w:u w:val="none"/>
        </w:rPr>
        <w:t xml:space="preserve">No.168, </w:t>
      </w:r>
      <w:r>
        <w:rPr>
          <w:rFonts w:ascii="" w:hAnsi="" w:cs="" w:eastAsia=""/>
          <w:b w:val="false"/>
          <w:i w:val="false"/>
          <w:strike w:val="false"/>
          <w:color w:val="000000"/>
          <w:sz w:val="20"/>
          <w:u w:val="none"/>
        </w:rPr>
        <w:t>3-5,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地方税制温故知新(第33回)給与所得控除の意味と仕組み,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178-225,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徳島地域文化関係新聞記事一覧(2013年1月∼12月),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117-128,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Naoki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Digital Media, Market and Trust: the Socioeconomic Relationships between Somali Refugees and Host Communities in Kenya, </w:t>
      </w:r>
      <w:r>
        <w:rPr>
          <w:rFonts w:ascii="" w:hAnsi="" w:cs="" w:eastAsia=""/>
          <w:b w:val="false"/>
          <w:i w:val="true"/>
          <w:strike w:val="false"/>
          <w:color w:val="000000"/>
          <w:sz w:val="20"/>
          <w:u w:val="none"/>
        </w:rPr>
        <w:t xml:space="preserve">Canadian Association of African Studies, </w:t>
      </w:r>
      <w:r>
        <w:rPr>
          <w:rFonts w:ascii="" w:hAnsi="" w:cs="" w:eastAsia=""/>
          <w:b w:val="false"/>
          <w:i w:val="false"/>
          <w:strike w:val="false"/>
          <w:color w:val="000000"/>
          <w:sz w:val="20"/>
          <w:u w:val="none"/>
        </w:rPr>
        <w:t>May 2013.</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青谷 実知代 : </w:t>
      </w:r>
      <w:r>
        <w:rPr>
          <w:rFonts w:ascii="" w:hAnsi="" w:cs="" w:eastAsia=""/>
          <w:b w:val="false"/>
          <w:i w:val="false"/>
          <w:strike w:val="false"/>
          <w:color w:val="000000"/>
          <w:sz w:val="20"/>
          <w:u w:val="none"/>
        </w:rPr>
        <w:t xml:space="preserve">グローバル化に対応した日本の大学改革 -人材育成と地域再生を中心に-, </w:t>
      </w:r>
      <w:r>
        <w:rPr>
          <w:rFonts w:ascii="" w:hAnsi="" w:cs="" w:eastAsia=""/>
          <w:b w:val="false"/>
          <w:i w:val="true"/>
          <w:strike w:val="false"/>
          <w:color w:val="000000"/>
          <w:sz w:val="20"/>
          <w:u w:val="none"/>
        </w:rPr>
        <w:t xml:space="preserve">全球化経貿発展與商務創新國際研討會, </w:t>
      </w:r>
      <w:r>
        <w:rPr>
          <w:rFonts w:ascii="" w:hAnsi="" w:cs="" w:eastAsia=""/>
          <w:b w:val="false"/>
          <w:i w:val="false"/>
          <w:strike w:val="false"/>
          <w:color w:val="000000"/>
          <w:sz w:val="20"/>
          <w:u w:val="none"/>
        </w:rPr>
        <w:t>苗栗,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Western Economic Association Internationa;,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Hirofumi Fukuyama : </w:t>
      </w:r>
      <w:r>
        <w:rPr>
          <w:rFonts w:ascii="" w:hAnsi="" w:cs="" w:eastAsia=""/>
          <w:b w:val="false"/>
          <w:i w:val="false"/>
          <w:strike w:val="false"/>
          <w:color w:val="000000"/>
          <w:sz w:val="20"/>
          <w:u w:val="none"/>
        </w:rPr>
        <w:t xml:space="preserve">Peak-End Effect in Salary Determination: The Case of Japanese Professional Baseball, </w:t>
      </w:r>
      <w:r>
        <w:rPr>
          <w:rFonts w:ascii="" w:hAnsi="" w:cs="" w:eastAsia=""/>
          <w:b w:val="false"/>
          <w:i w:val="true"/>
          <w:strike w:val="false"/>
          <w:color w:val="000000"/>
          <w:sz w:val="20"/>
          <w:u w:val="none"/>
        </w:rPr>
        <w:t xml:space="preserve">Wester Economics Association International 53rd Annual Meeting, </w:t>
      </w:r>
      <w:r>
        <w:rPr>
          <w:rFonts w:ascii="" w:hAnsi="" w:cs="" w:eastAsia=""/>
          <w:b w:val="false"/>
          <w:i w:val="false"/>
          <w:strike w:val="false"/>
          <w:color w:val="000000"/>
          <w:sz w:val="20"/>
          <w:u w:val="none"/>
        </w:rPr>
        <w:t>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Kunitada Narumi, Yu Shibata, Hiroki Kurumida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Analyzing Historical Maps using a Geographic Information System and Its Application in Local Area Studies, </w:t>
      </w:r>
      <w:r>
        <w:rPr>
          <w:rFonts w:ascii="" w:hAnsi="" w:cs="" w:eastAsia=""/>
          <w:b w:val="false"/>
          <w:i w:val="true"/>
          <w:strike w:val="false"/>
          <w:color w:val="000000"/>
          <w:sz w:val="20"/>
          <w:u w:val="none"/>
        </w:rPr>
        <w:t xml:space="preserve">KYOTO REGIONAL CONFERENCE 2013 Kyoto,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瀬戸内海地域の共通語化による言語変化(Urban Language Seminar11),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Mamiko Mataza, </w:t>
      </w:r>
      <w:r>
        <w:rPr>
          <w:rFonts w:ascii="" w:hAnsi="" w:cs="" w:eastAsia=""/>
          <w:b w:val="true"/>
          <w:i w:val="false"/>
          <w:strike w:val="false"/>
          <w:color w:val="000000"/>
          <w:sz w:val="20"/>
          <w:u w:val="single"/>
        </w:rPr>
        <w:t>Akihiro Tsukamoto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Tomoki Nakaya : </w:t>
      </w:r>
      <w:r>
        <w:rPr>
          <w:rFonts w:ascii="" w:hAnsi="" w:cs="" w:eastAsia=""/>
          <w:b w:val="false"/>
          <w:i w:val="false"/>
          <w:strike w:val="false"/>
          <w:color w:val="000000"/>
          <w:sz w:val="20"/>
          <w:u w:val="none"/>
        </w:rPr>
        <w:t xml:space="preserve">Geographical structure of medical delivery in Kyoto, Tokugawa Japan: A historical GIS analysis on the distribution of medical practitioners, </w:t>
      </w:r>
      <w:r>
        <w:rPr>
          <w:rFonts w:ascii="" w:hAnsi="" w:cs="" w:eastAsia=""/>
          <w:b w:val="false"/>
          <w:i w:val="true"/>
          <w:strike w:val="false"/>
          <w:color w:val="000000"/>
          <w:sz w:val="20"/>
          <w:u w:val="none"/>
        </w:rPr>
        <w:t xml:space="preserve">Japanese Association for Digital Humanities 2013(Ritsumeikan University),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日本短期研修の経験を通じた日本語の受容-台湾及び韓国の日本語学習者を例に-, </w:t>
      </w:r>
      <w:r>
        <w:rPr>
          <w:rFonts w:ascii="" w:hAnsi="" w:cs="" w:eastAsia=""/>
          <w:b w:val="false"/>
          <w:i w:val="true"/>
          <w:strike w:val="false"/>
          <w:color w:val="000000"/>
          <w:sz w:val="20"/>
          <w:u w:val="none"/>
        </w:rPr>
        <w:t xml:space="preserve">2013語文教學國際學術研討會・育達科技大學, </w:t>
      </w:r>
      <w:r>
        <w:rPr>
          <w:rFonts w:ascii="" w:hAnsi="" w:cs="" w:eastAsia=""/>
          <w:b w:val="false"/>
          <w:i w:val="false"/>
          <w:strike w:val="false"/>
          <w:color w:val="000000"/>
          <w:sz w:val="20"/>
          <w:u w:val="none"/>
        </w:rPr>
        <w:t>びょうりつ,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Korean Economics and Business Association,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North American Regional Science Council,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Taro Taguchi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Revitalization Issue at Nuclear Plant Town - 2007 Niigata, Chuetsu-oki Earthquake, </w:t>
      </w:r>
      <w:r>
        <w:rPr>
          <w:rFonts w:ascii="" w:hAnsi="" w:cs="" w:eastAsia=""/>
          <w:b w:val="false"/>
          <w:i w:val="false"/>
          <w:strike w:val="false"/>
          <w:color w:val="000000"/>
          <w:sz w:val="20"/>
          <w:u w:val="single"/>
        </w:rPr>
        <w:t>Toulouse</w:t>
      </w:r>
      <w:r>
        <w:rPr>
          <w:rFonts w:ascii="" w:hAnsi="" w:cs="" w:eastAsia=""/>
          <w:b w:val="false"/>
          <w:i w:val="false"/>
          <w:strike w:val="false"/>
          <w:color w:val="000000"/>
          <w:sz w:val="20"/>
          <w:u w:val="none"/>
        </w:rPr>
        <w:t>, 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Taro Taguchi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"Machizukuri",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Households disaster prevention activities, agglomeration, and economic growth, </w:t>
      </w:r>
      <w:r>
        <w:rPr>
          <w:rFonts w:ascii="" w:hAnsi="" w:cs="" w:eastAsia=""/>
          <w:b w:val="false"/>
          <w:i w:val="true"/>
          <w:strike w:val="false"/>
          <w:color w:val="000000"/>
          <w:sz w:val="20"/>
          <w:u w:val="none"/>
        </w:rPr>
        <w:t xml:space="preserve">the Southern Regional Science Association (SRSA) 53rd annual meeting, </w:t>
      </w:r>
      <w:r>
        <w:rPr>
          <w:rFonts w:ascii="" w:hAnsi="" w:cs="" w:eastAsia=""/>
          <w:b w:val="false"/>
          <w:i w:val="false"/>
          <w:strike w:val="false"/>
          <w:color w:val="000000"/>
          <w:sz w:val="20"/>
          <w:u w:val="none"/>
        </w:rPr>
        <w:t>San Antonio TX, 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外国籍の子どもの教育, --- 高校進学・卒業という壁 ---, </w:t>
      </w:r>
      <w:r>
        <w:rPr>
          <w:rFonts w:ascii="" w:hAnsi="" w:cs="" w:eastAsia=""/>
          <w:b w:val="false"/>
          <w:i w:val="true"/>
          <w:strike w:val="false"/>
          <w:color w:val="000000"/>
          <w:sz w:val="20"/>
          <w:u w:val="none"/>
        </w:rPr>
        <w:t xml:space="preserve">ヒューライツ大阪,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那賀町地域おこし協力隊着任式「地域へ人が行く，という支援とは」,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人口減少社会における地域の持続性獲得に向けた支援とは,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東みよし町・金丸八幡神社の宵宮神事, </w:t>
      </w:r>
      <w:r>
        <w:rPr>
          <w:rFonts w:ascii="" w:hAnsi="" w:cs="" w:eastAsia=""/>
          <w:b w:val="false"/>
          <w:i w:val="true"/>
          <w:strike w:val="false"/>
          <w:color w:val="000000"/>
          <w:sz w:val="20"/>
          <w:u w:val="none"/>
        </w:rPr>
        <w:t xml:space="preserve">徳島民俗学会例会,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地方小規模都市の被災と復興上の課題,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神々とともに生きる, --- 上勝町棚田地区の宗教景観と宗教生活 ---, </w:t>
      </w:r>
      <w:r>
        <w:rPr>
          <w:rFonts w:ascii="" w:hAnsi="" w:cs="" w:eastAsia=""/>
          <w:b w:val="false"/>
          <w:i w:val="true"/>
          <w:strike w:val="false"/>
          <w:color w:val="000000"/>
          <w:sz w:val="20"/>
          <w:u w:val="none"/>
        </w:rPr>
        <w:t xml:space="preserve">上勝町教育委員会主催講演会,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杉山 忍, 柴田 享 : </w:t>
      </w:r>
      <w:r>
        <w:rPr>
          <w:rFonts w:ascii="" w:hAnsi="" w:cs="" w:eastAsia=""/>
          <w:b w:val="false"/>
          <w:i w:val="false"/>
          <w:strike w:val="false"/>
          <w:color w:val="000000"/>
          <w:sz w:val="20"/>
          <w:u w:val="none"/>
        </w:rPr>
        <w:t xml:space="preserve">徳島県歯科医師会「歯科治療電話相談」のテキストマイニングによる分析, </w:t>
      </w:r>
      <w:r>
        <w:rPr>
          <w:rFonts w:ascii="" w:hAnsi="" w:cs="" w:eastAsia=""/>
          <w:b w:val="false"/>
          <w:i w:val="true"/>
          <w:strike w:val="false"/>
          <w:color w:val="000000"/>
          <w:sz w:val="20"/>
          <w:u w:val="none"/>
        </w:rPr>
        <w:t xml:space="preserve">第54回日本歯科医療管理学会総会・学術大会,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洪水との共生-吉野川の文化的景観-, </w:t>
      </w:r>
      <w:r>
        <w:rPr>
          <w:rFonts w:ascii="" w:hAnsi="" w:cs="" w:eastAsia=""/>
          <w:b w:val="false"/>
          <w:i w:val="true"/>
          <w:strike w:val="false"/>
          <w:color w:val="000000"/>
          <w:sz w:val="20"/>
          <w:u w:val="none"/>
        </w:rPr>
        <w:t xml:space="preserve">人文地理学会第279回例会(徳島大学総合科学部),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日本の地方大学における『災害の地元学』, </w:t>
      </w:r>
      <w:r>
        <w:rPr>
          <w:rFonts w:ascii="" w:hAnsi="" w:cs="" w:eastAsia=""/>
          <w:b w:val="false"/>
          <w:i w:val="true"/>
          <w:strike w:val="false"/>
          <w:color w:val="000000"/>
          <w:sz w:val="20"/>
          <w:u w:val="none"/>
        </w:rPr>
        <w:t xml:space="preserve">日本文化人類学会,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大野 正久, 川崎 晃央 : </w:t>
      </w:r>
      <w:r>
        <w:rPr>
          <w:rFonts w:ascii="" w:hAnsi="" w:cs="" w:eastAsia=""/>
          <w:b w:val="false"/>
          <w:i w:val="false"/>
          <w:strike w:val="false"/>
          <w:color w:val="000000"/>
          <w:sz w:val="20"/>
          <w:u w:val="none"/>
        </w:rPr>
        <w:t xml:space="preserve">Optimal Pollution Tax and Mixed Oligopoly under the Integrated Economy, </w:t>
      </w:r>
      <w:r>
        <w:rPr>
          <w:rFonts w:ascii="" w:hAnsi="" w:cs="" w:eastAsia=""/>
          <w:b w:val="false"/>
          <w:i w:val="true"/>
          <w:strike w:val="false"/>
          <w:color w:val="000000"/>
          <w:sz w:val="20"/>
          <w:u w:val="none"/>
        </w:rPr>
        <w:t xml:space="preserve">日本応用経済学会,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大森 達也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日本経済学会,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GISを用いた幕末期における蝦夷地陣屋の3D復原, </w:t>
      </w:r>
      <w:r>
        <w:rPr>
          <w:rFonts w:ascii="" w:hAnsi="" w:cs="" w:eastAsia=""/>
          <w:b w:val="false"/>
          <w:i w:val="true"/>
          <w:strike w:val="false"/>
          <w:color w:val="000000"/>
          <w:sz w:val="20"/>
          <w:u w:val="none"/>
        </w:rPr>
        <w:t xml:space="preserve">2013年度 北海道地理学会春季学術大会(北海学園大学),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地方税の安定性について, </w:t>
      </w:r>
      <w:r>
        <w:rPr>
          <w:rFonts w:ascii="" w:hAnsi="" w:cs="" w:eastAsia=""/>
          <w:b w:val="false"/>
          <w:i w:val="true"/>
          <w:strike w:val="false"/>
          <w:color w:val="000000"/>
          <w:sz w:val="20"/>
          <w:u w:val="none"/>
        </w:rPr>
        <w:t xml:space="preserve">日本地方自治研究学会関西部会第97回研究会,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幕末箱館における五稜郭および蝦夷地陣屋の景観復原, </w:t>
      </w:r>
      <w:r>
        <w:rPr>
          <w:rFonts w:ascii="" w:hAnsi="" w:cs="" w:eastAsia=""/>
          <w:b w:val="false"/>
          <w:i w:val="true"/>
          <w:strike w:val="false"/>
          <w:color w:val="000000"/>
          <w:sz w:val="20"/>
          <w:u w:val="none"/>
        </w:rPr>
        <w:t xml:space="preserve">平成25年度 函館市中央図書館 郷土の歴史講座(函館市中央図書館),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徳島の地域文化を考える, </w:t>
      </w:r>
      <w:r>
        <w:rPr>
          <w:rFonts w:ascii="" w:hAnsi="" w:cs="" w:eastAsia=""/>
          <w:b w:val="false"/>
          <w:i w:val="true"/>
          <w:strike w:val="false"/>
          <w:color w:val="000000"/>
          <w:sz w:val="20"/>
          <w:u w:val="none"/>
        </w:rPr>
        <w:t xml:space="preserve">平成25年度教員免許状更新講習,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地域文化をフィールドワークする, --- 「地域調査演習」の紹介 ---, </w:t>
      </w:r>
      <w:r>
        <w:rPr>
          <w:rFonts w:ascii="" w:hAnsi="" w:cs="" w:eastAsia=""/>
          <w:b w:val="false"/>
          <w:i w:val="true"/>
          <w:strike w:val="false"/>
          <w:color w:val="000000"/>
          <w:sz w:val="20"/>
          <w:u w:val="none"/>
        </w:rPr>
        <w:t xml:space="preserve">2013年度徳島大学総合科学部オープンキャンパス体験授業,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地域文化をフィールドワークする, --- 「地域調査演習」の紹介 ---, </w:t>
      </w:r>
      <w:r>
        <w:rPr>
          <w:rFonts w:ascii="" w:hAnsi="" w:cs="" w:eastAsia=""/>
          <w:b w:val="false"/>
          <w:i w:val="true"/>
          <w:strike w:val="false"/>
          <w:color w:val="000000"/>
          <w:sz w:val="20"/>
          <w:u w:val="none"/>
        </w:rPr>
        <w:t xml:space="preserve">徳島大学総合科学部オープンキャンパス,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遍路道と絵図, </w:t>
      </w:r>
      <w:r>
        <w:rPr>
          <w:rFonts w:ascii="" w:hAnsi="" w:cs="" w:eastAsia=""/>
          <w:b w:val="false"/>
          <w:i w:val="true"/>
          <w:strike w:val="false"/>
          <w:color w:val="000000"/>
          <w:sz w:val="20"/>
          <w:u w:val="none"/>
        </w:rPr>
        <w:t xml:space="preserve">郷土文化講座「四国の遍路文化Ⅱ」,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上勝町の重要文化的景観と空間構造, </w:t>
      </w:r>
      <w:r>
        <w:rPr>
          <w:rFonts w:ascii="" w:hAnsi="" w:cs="" w:eastAsia=""/>
          <w:b w:val="false"/>
          <w:i w:val="true"/>
          <w:strike w:val="false"/>
          <w:color w:val="000000"/>
          <w:sz w:val="20"/>
          <w:u w:val="none"/>
        </w:rPr>
        <w:t xml:space="preserve">上勝講座「美しい村の伝承の作法」,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健介, 花田 愛,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グループワークのコミュニケーションに情報共有ツールが与える影響:実験概要および分析項目 --コミュニケーションを活性化するプロジェクト型学習教室の在り方に関する研究 その2,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895-896,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グループワークのコミュニケーションに情報共有ツールが与える影響:実験結果および考察 --コミュニケーションを活性化するプロジェクト型学習教室の在り方に関する研究 その3,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897-898,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藤田 裕嗣 : </w:t>
      </w:r>
      <w:r>
        <w:rPr>
          <w:rFonts w:ascii="" w:hAnsi="" w:cs="" w:eastAsia=""/>
          <w:b w:val="false"/>
          <w:i w:val="false"/>
          <w:strike w:val="false"/>
          <w:color w:val="000000"/>
          <w:sz w:val="20"/>
          <w:u w:val="none"/>
        </w:rPr>
        <w:t xml:space="preserve">福島県宇田郡の地籍図を用いた復興支援の試み, </w:t>
      </w:r>
      <w:r>
        <w:rPr>
          <w:rFonts w:ascii="" w:hAnsi="" w:cs="" w:eastAsia=""/>
          <w:b w:val="false"/>
          <w:i w:val="true"/>
          <w:strike w:val="false"/>
          <w:color w:val="000000"/>
          <w:sz w:val="20"/>
          <w:u w:val="none"/>
        </w:rPr>
        <w:t xml:space="preserve">国絵図研究会(岐阜市歴史博物館),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棚田保全による地域の再生, </w:t>
      </w:r>
      <w:r>
        <w:rPr>
          <w:rFonts w:ascii="" w:hAnsi="" w:cs="" w:eastAsia=""/>
          <w:b w:val="false"/>
          <w:i w:val="true"/>
          <w:strike w:val="false"/>
          <w:color w:val="000000"/>
          <w:sz w:val="20"/>
          <w:u w:val="none"/>
        </w:rPr>
        <w:t xml:space="preserve">インターユニ・フィールドワーク・プログラム@徳島・上勝 2013,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人による地域づくりの可能性と課題,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藤田 裕嗣 : </w:t>
      </w:r>
      <w:r>
        <w:rPr>
          <w:rFonts w:ascii="" w:hAnsi="" w:cs="" w:eastAsia=""/>
          <w:b w:val="false"/>
          <w:i w:val="false"/>
          <w:strike w:val="false"/>
          <w:color w:val="000000"/>
          <w:sz w:val="20"/>
          <w:u w:val="none"/>
        </w:rPr>
        <w:t xml:space="preserve">福島県宇田郡の地籍図を用いた復興支援の試み, </w:t>
      </w:r>
      <w:r>
        <w:rPr>
          <w:rFonts w:ascii="" w:hAnsi="" w:cs="" w:eastAsia=""/>
          <w:b w:val="false"/>
          <w:i w:val="true"/>
          <w:strike w:val="false"/>
          <w:color w:val="000000"/>
          <w:sz w:val="20"/>
          <w:u w:val="none"/>
        </w:rPr>
        <w:t xml:space="preserve">日本地理学会(福島大学),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排外主義運動と既成保守, --- 保守の変容と排外主義運動との連続性をめぐって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瀬戸内海言語図巻』の電子データ化の試み―瀬戸内海域における方言通信調査による電子データとの実時間上の比較―(2013年度中国四国日本語学会),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古川 明美 : </w:t>
      </w:r>
      <w:r>
        <w:rPr>
          <w:rFonts w:ascii="" w:hAnsi="" w:cs="" w:eastAsia=""/>
          <w:b w:val="false"/>
          <w:i w:val="false"/>
          <w:strike w:val="false"/>
          <w:color w:val="000000"/>
          <w:sz w:val="20"/>
          <w:u w:val="none"/>
        </w:rPr>
        <w:t xml:space="preserve">地理情報システムに基づいた介護予防としての高齢者サロンの最適配置問題, </w:t>
      </w:r>
      <w:r>
        <w:rPr>
          <w:rFonts w:ascii="" w:hAnsi="" w:cs="" w:eastAsia=""/>
          <w:b w:val="false"/>
          <w:i w:val="true"/>
          <w:strike w:val="false"/>
          <w:color w:val="000000"/>
          <w:sz w:val="20"/>
          <w:u w:val="none"/>
        </w:rPr>
        <w:t xml:space="preserve">日本地域学会第50回年次大会抄録集,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Keeping evacuation places for a massive earthquake in Nankai Trough quake: GIS Approach for the case of Komatsushima city, </w:t>
      </w:r>
      <w:r>
        <w:rPr>
          <w:rFonts w:ascii="" w:hAnsi="" w:cs="" w:eastAsia=""/>
          <w:b w:val="false"/>
          <w:i w:val="true"/>
          <w:strike w:val="false"/>
          <w:color w:val="000000"/>
          <w:sz w:val="20"/>
          <w:u w:val="none"/>
        </w:rPr>
        <w:t xml:space="preserve">日本地域学会第50回年次大会抄録集,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地方小規模都市の被災と復興上の課題,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友紀子, </w:t>
      </w: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KWIC(KeyWord In Context)検索システムを利用した日本ゴーパスデータのテキストマイニング分析, </w:t>
      </w:r>
      <w:r>
        <w:rPr>
          <w:rFonts w:ascii="" w:hAnsi="" w:cs="" w:eastAsia=""/>
          <w:b w:val="false"/>
          <w:i w:val="true"/>
          <w:strike w:val="false"/>
          <w:color w:val="000000"/>
          <w:sz w:val="20"/>
          <w:u w:val="none"/>
        </w:rPr>
        <w:t xml:space="preserve">2012年度日本語学会中四国支部大会,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人的支援導入にあたっての行政の重要性,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3次元で見る徳島の景観と災害, </w:t>
      </w:r>
      <w:r>
        <w:rPr>
          <w:rFonts w:ascii="" w:hAnsi="" w:cs="" w:eastAsia=""/>
          <w:b w:val="false"/>
          <w:i w:val="true"/>
          <w:strike w:val="false"/>
          <w:color w:val="000000"/>
          <w:sz w:val="20"/>
          <w:u w:val="none"/>
        </w:rPr>
        <w:t xml:space="preserve">地理空間情報の活用に関する徳島地域連携協議会(徳島県市町村職員共済組合ホテル千秋閣),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地域言語に関するGIS分析―瀬戸内海地域をフィールドとして―(2013年人文地理学会大会) 0,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ポピュラー音楽が語る文化・社会, </w:t>
      </w:r>
      <w:r>
        <w:rPr>
          <w:rFonts w:ascii="" w:hAnsi="" w:cs="" w:eastAsia=""/>
          <w:b w:val="false"/>
          <w:i w:val="true"/>
          <w:strike w:val="false"/>
          <w:color w:val="000000"/>
          <w:sz w:val="20"/>
          <w:u w:val="none"/>
        </w:rPr>
        <w:t xml:space="preserve">徳島県立阿波高等学校出張講義,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 --- 世界に広がる日本文化 ---, </w:t>
      </w:r>
      <w:r>
        <w:rPr>
          <w:rFonts w:ascii="" w:hAnsi="" w:cs="" w:eastAsia=""/>
          <w:b w:val="false"/>
          <w:i w:val="true"/>
          <w:strike w:val="false"/>
          <w:color w:val="000000"/>
          <w:sz w:val="20"/>
          <w:u w:val="none"/>
        </w:rPr>
        <w:t xml:space="preserve">平成25年度キャリア教育推進事業(出張講義),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方言東西対立の現状(第152回変異理論研究会 於 静岡大学人文学部),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 --- 世界に広がる日本文化 ---, </w:t>
      </w:r>
      <w:r>
        <w:rPr>
          <w:rFonts w:ascii="" w:hAnsi="" w:cs="" w:eastAsia=""/>
          <w:b w:val="false"/>
          <w:i w:val="true"/>
          <w:strike w:val="false"/>
          <w:color w:val="000000"/>
          <w:sz w:val="20"/>
          <w:u w:val="none"/>
        </w:rPr>
        <w:t xml:space="preserve">徳島県立城ノ内高等学校出張講義,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人による地域づくりの可能性と課題,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古川 明美,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地理情報システムに基づいた高齢者サロンの最適配置に関する研究, </w:t>
      </w:r>
      <w:r>
        <w:rPr>
          <w:rFonts w:ascii="" w:hAnsi="" w:cs="" w:eastAsia=""/>
          <w:b w:val="false"/>
          <w:i w:val="true"/>
          <w:strike w:val="false"/>
          <w:color w:val="000000"/>
          <w:sz w:val="20"/>
          <w:u w:val="none"/>
        </w:rPr>
        <w:t xml:space="preserve">第44回日本看護学会:地域看護, </w:t>
      </w:r>
      <w:r>
        <w:rPr>
          <w:rFonts w:ascii="" w:hAnsi="" w:cs="" w:eastAsia=""/>
          <w:b w:val="false"/>
          <w:i w:val="false"/>
          <w:strike w:val="false"/>
          <w:color w:val="000000"/>
          <w:sz w:val="20"/>
          <w:u w:val="none"/>
        </w:rPr>
        <w:t>15,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「小絵馬文化」の伝統と現在, </w:t>
      </w:r>
      <w:r>
        <w:rPr>
          <w:rFonts w:ascii="" w:hAnsi="" w:cs="" w:eastAsia=""/>
          <w:b w:val="false"/>
          <w:i w:val="true"/>
          <w:strike w:val="false"/>
          <w:color w:val="000000"/>
          <w:sz w:val="20"/>
          <w:u w:val="none"/>
        </w:rPr>
        <w:t xml:space="preserve">徳島城博物館企画展記念講演,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大森 達也 : </w:t>
      </w:r>
      <w:r>
        <w:rPr>
          <w:rFonts w:ascii="" w:hAnsi="" w:cs="" w:eastAsia=""/>
          <w:b w:val="false"/>
          <w:i w:val="false"/>
          <w:strike w:val="false"/>
          <w:color w:val="000000"/>
          <w:sz w:val="20"/>
          <w:u w:val="none"/>
        </w:rPr>
        <w:t xml:space="preserve">Households disaster prevention activities, agglomeration, and economic growth, </w:t>
      </w:r>
      <w:r>
        <w:rPr>
          <w:rFonts w:ascii="" w:hAnsi="" w:cs="" w:eastAsia=""/>
          <w:b w:val="false"/>
          <w:i w:val="true"/>
          <w:strike w:val="false"/>
          <w:color w:val="000000"/>
          <w:sz w:val="20"/>
          <w:u w:val="none"/>
        </w:rPr>
        <w:t xml:space="preserve">応用地域学会,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地域への人的な支援の可能性,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小さな一歩からはじまる地域防災・まちづくり,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地域人材の育成を通じた地域再生,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 --- 遍路宿いまむかし ---, </w:t>
      </w:r>
      <w:r>
        <w:rPr>
          <w:rFonts w:ascii="" w:hAnsi="" w:cs="" w:eastAsia=""/>
          <w:b w:val="false"/>
          <w:i w:val="true"/>
          <w:strike w:val="false"/>
          <w:color w:val="000000"/>
          <w:sz w:val="20"/>
          <w:u w:val="none"/>
        </w:rPr>
        <w:t xml:space="preserve">平成25年度徳島大学公開講座「空海と歩く-四国土佐遍路2014Ⅰ」,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災害とともに生きる, --- 美波町木岐の津波防災とまちづくり ---, </w:t>
      </w:r>
      <w:r>
        <w:rPr>
          <w:rFonts w:ascii="" w:hAnsi="" w:cs="" w:eastAsia=""/>
          <w:b w:val="false"/>
          <w:i w:val="true"/>
          <w:strike w:val="false"/>
          <w:color w:val="000000"/>
          <w:sz w:val="20"/>
          <w:u w:val="none"/>
        </w:rPr>
        <w:t xml:space="preserve">平成25年度「地域がキャンパス」推進事業成果報告会,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学生実習におけるフィールドステーションの構築と活用, --- 教育と地域貢献の両立を目指して ---, </w:t>
      </w:r>
      <w:r>
        <w:rPr>
          <w:rFonts w:ascii="" w:hAnsi="" w:cs="" w:eastAsia=""/>
          <w:b w:val="false"/>
          <w:i w:val="true"/>
          <w:strike w:val="false"/>
          <w:color w:val="000000"/>
          <w:sz w:val="20"/>
          <w:u w:val="none"/>
        </w:rPr>
        <w:t xml:space="preserve">公開シンポジウム「地域で学ぶ，地域と学ぶ-大学における地域貢献とフィールド教育の展開」,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大学進学と社会環境, --- 本土，沖縄，南米のラティーノの比較を通じて ---, </w:t>
      </w:r>
      <w:r>
        <w:rPr>
          <w:rFonts w:ascii="" w:hAnsi="" w:cs="" w:eastAsia=""/>
          <w:b w:val="false"/>
          <w:i w:val="true"/>
          <w:strike w:val="false"/>
          <w:color w:val="000000"/>
          <w:sz w:val="20"/>
          <w:u w:val="none"/>
        </w:rPr>
        <w:t xml:space="preserve">シンポジウム・ニューカマーの大学進学――進学格差の是正に向けて,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日本語方言資料のコーパス整備と方法と問題点, </w:t>
      </w:r>
      <w:r>
        <w:rPr>
          <w:rFonts w:ascii="" w:hAnsi="" w:cs="" w:eastAsia=""/>
          <w:b w:val="false"/>
          <w:i w:val="true"/>
          <w:strike w:val="false"/>
          <w:color w:val="000000"/>
          <w:sz w:val="20"/>
          <w:u w:val="none"/>
        </w:rPr>
        <w:t xml:space="preserve">日本語データの整備と活用,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北野 寛人 : </w:t>
      </w:r>
      <w:r>
        <w:rPr>
          <w:rFonts w:ascii="" w:hAnsi="" w:cs="" w:eastAsia=""/>
          <w:b w:val="false"/>
          <w:i w:val="false"/>
          <w:strike w:val="false"/>
          <w:color w:val="000000"/>
          <w:sz w:val="20"/>
          <w:u w:val="none"/>
        </w:rPr>
        <w:t xml:space="preserve">周辺地域における公共事業の縮小と平成大合併にともなう土木建設業の再編,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340,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川瀬 晴久 : </w:t>
      </w:r>
      <w:r>
        <w:rPr>
          <w:rFonts w:ascii="" w:hAnsi="" w:cs="" w:eastAsia=""/>
          <w:b w:val="false"/>
          <w:i w:val="false"/>
          <w:strike w:val="false"/>
          <w:color w:val="000000"/>
          <w:sz w:val="20"/>
          <w:u w:val="none"/>
        </w:rPr>
        <w:t xml:space="preserve">徳島県の菌床シイタケ生産にみる食料産業クラスターと地域ブランドの形成,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336,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担当の大学院授業プロジェクト研究と学部授業アート創生プロジェクトで制作した作品2点を「徳島LEDアートフェスティバル2013」へ出品, </w:t>
      </w:r>
      <w:r>
        <w:rPr>
          <w:rFonts w:ascii="" w:hAnsi="" w:cs="" w:eastAsia=""/>
          <w:b w:val="false"/>
          <w:i w:val="true"/>
          <w:strike w:val="false"/>
          <w:color w:val="000000"/>
          <w:sz w:val="20"/>
          <w:u w:val="none"/>
        </w:rPr>
        <w:t xml:space="preserve">徳島LEDアートフェスティバル2013,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Invisible_sketch, </w:t>
      </w:r>
      <w:r>
        <w:rPr>
          <w:rFonts w:ascii="" w:hAnsi="" w:cs="" w:eastAsia=""/>
          <w:b w:val="false"/>
          <w:i w:val="true"/>
          <w:strike w:val="false"/>
          <w:color w:val="000000"/>
          <w:sz w:val="20"/>
          <w:u w:val="none"/>
        </w:rPr>
        <w:t xml:space="preserve">Butterfly Hug,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Mitsuru Hiraki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scene with a house(II), </w:t>
      </w:r>
      <w:r>
        <w:rPr>
          <w:rFonts w:ascii="" w:hAnsi="" w:cs="" w:eastAsia=""/>
          <w:b w:val="false"/>
          <w:i w:val="true"/>
          <w:strike w:val="false"/>
          <w:color w:val="000000"/>
          <w:sz w:val="20"/>
          <w:u w:val="none"/>
        </w:rPr>
        <w:t xml:space="preserve">第2回ウルサン国際木版画フェスティバル, </w:t>
      </w:r>
      <w:r>
        <w:rPr>
          <w:rFonts w:ascii="" w:hAnsi="" w:cs="" w:eastAsia=""/>
          <w:b w:val="false"/>
          <w:i w:val="false"/>
          <w:strike w:val="false"/>
          <w:color w:val="000000"/>
          <w:sz w:val="20"/>
          <w:u w:val="none"/>
        </w:rPr>
        <w:t>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9月の果実, </w:t>
      </w:r>
      <w:r>
        <w:rPr>
          <w:rFonts w:ascii="" w:hAnsi="" w:cs="" w:eastAsia=""/>
          <w:b w:val="false"/>
          <w:i w:val="true"/>
          <w:strike w:val="false"/>
          <w:color w:val="000000"/>
          <w:sz w:val="20"/>
          <w:u w:val="none"/>
        </w:rPr>
        <w:t xml:space="preserve">第76回英国木口木版画協会展,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津波浸水深度仮想体験装置, </w:t>
      </w:r>
      <w:r>
        <w:rPr>
          <w:rFonts w:ascii="" w:hAnsi="" w:cs="" w:eastAsia=""/>
          <w:b w:val="false"/>
          <w:i w:val="true"/>
          <w:strike w:val="false"/>
          <w:color w:val="000000"/>
          <w:sz w:val="20"/>
          <w:u w:val="none"/>
        </w:rPr>
        <w:t xml:space="preserve">徳島大学創生研究プロジェクト,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山川町神代御宝踊(短編), </w:t>
      </w:r>
      <w:r>
        <w:rPr>
          <w:rFonts w:ascii="" w:hAnsi="" w:cs="" w:eastAsia=""/>
          <w:b w:val="false"/>
          <w:i w:val="true"/>
          <w:strike w:val="false"/>
          <w:color w:val="000000"/>
          <w:sz w:val="20"/>
          <w:u w:val="none"/>
        </w:rPr>
        <w:t xml:space="preserve">公益財団法人徳島県文化振興財団平成25年度映像記録事業,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山川町神代御宝踊(長編), </w:t>
      </w:r>
      <w:r>
        <w:rPr>
          <w:rFonts w:ascii="" w:hAnsi="" w:cs="" w:eastAsia=""/>
          <w:b w:val="false"/>
          <w:i w:val="true"/>
          <w:strike w:val="false"/>
          <w:color w:val="000000"/>
          <w:sz w:val="20"/>
          <w:u w:val="none"/>
        </w:rPr>
        <w:t xml:space="preserve">公益財団法人徳島県文化振興財団平成25年度映像記録事業,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NGOのサイバー・アクティビズム, </w:t>
      </w:r>
      <w:r>
        <w:rPr>
          <w:rFonts w:ascii="" w:hAnsi="" w:cs="" w:eastAsia=""/>
          <w:b w:val="false"/>
          <w:i w:val="true"/>
          <w:strike w:val="false"/>
          <w:color w:val="000000"/>
          <w:sz w:val="20"/>
          <w:u w:val="none"/>
        </w:rPr>
        <w:t xml:space="preserve">M-ネット Migrants Network, </w:t>
      </w:r>
      <w:r>
        <w:rPr>
          <w:rFonts w:ascii="" w:hAnsi="" w:cs="" w:eastAsia=""/>
          <w:b w:val="false"/>
          <w:i w:val="true"/>
          <w:strike w:val="false"/>
          <w:color w:val="000000"/>
          <w:sz w:val="20"/>
          <w:u w:val="none"/>
        </w:rPr>
        <w:t xml:space="preserve">No.169, </w:t>
      </w:r>
      <w:r>
        <w:rPr>
          <w:rFonts w:ascii="" w:hAnsi="" w:cs="" w:eastAsia=""/>
          <w:b w:val="false"/>
          <w:i w:val="false"/>
          <w:strike w:val="false"/>
          <w:color w:val="000000"/>
          <w:sz w:val="20"/>
          <w:u w:val="none"/>
        </w:rPr>
        <w:t>16-17,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原発と憲法--第三の生存権へ, </w:t>
      </w:r>
      <w:r>
        <w:rPr>
          <w:rFonts w:ascii="" w:hAnsi="" w:cs="" w:eastAsia=""/>
          <w:b w:val="false"/>
          <w:i w:val="true"/>
          <w:strike w:val="false"/>
          <w:color w:val="000000"/>
          <w:sz w:val="20"/>
          <w:u w:val="none"/>
        </w:rPr>
        <w:t xml:space="preserve">憲法問題,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138-151,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「国境」の活用, --- 沖縄・八重山地区における教科書採択と自衛隊誘致をめぐる紛争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Urban Economics Workshop,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日本の地方大学における&lt;災害の地元学&gt;にむけて: 徳島沿岸部における南海トラフ地震予測の影響, </w:t>
      </w:r>
      <w:r>
        <w:rPr>
          <w:rFonts w:ascii="" w:hAnsi="" w:cs="" w:eastAsia=""/>
          <w:b w:val="false"/>
          <w:i w:val="true"/>
          <w:strike w:val="false"/>
          <w:color w:val="000000"/>
          <w:sz w:val="20"/>
          <w:u w:val="none"/>
        </w:rPr>
        <w:t xml:space="preserve">日本文化人類学会課題研究懇談会 「応答の人類学」第7回研究会,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「知の総合化」に向けた教育研究活動の推進, </w:t>
      </w:r>
      <w:r>
        <w:rPr>
          <w:rFonts w:ascii="" w:hAnsi="" w:cs="" w:eastAsia=""/>
          <w:b w:val="false"/>
          <w:i w:val="true"/>
          <w:strike w:val="false"/>
          <w:color w:val="000000"/>
          <w:sz w:val="20"/>
          <w:u w:val="none"/>
        </w:rPr>
        <w:t xml:space="preserve">とくTalk(徳大広報), </w:t>
      </w:r>
      <w:r>
        <w:rPr>
          <w:rFonts w:ascii="" w:hAnsi="" w:cs="" w:eastAsia=""/>
          <w:b w:val="false"/>
          <w:i w:val="true"/>
          <w:strike w:val="false"/>
          <w:color w:val="000000"/>
          <w:sz w:val="20"/>
          <w:u w:val="none"/>
        </w:rPr>
        <w:t xml:space="preserve">No.152, </w:t>
      </w:r>
      <w:r>
        <w:rPr>
          <w:rFonts w:ascii="" w:hAnsi="" w:cs="" w:eastAsia=""/>
          <w:b w:val="false"/>
          <w:i w:val="false"/>
          <w:strike w:val="false"/>
          <w:color w:val="000000"/>
          <w:sz w:val="20"/>
          <w:u w:val="none"/>
        </w:rPr>
        <w:t>1,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Urban Economics Workshop,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自民党改憲草案批判--24条改定問題を中心に, </w:t>
      </w:r>
      <w:r>
        <w:rPr>
          <w:rFonts w:ascii="" w:hAnsi="" w:cs="" w:eastAsia=""/>
          <w:b w:val="false"/>
          <w:i w:val="true"/>
          <w:strike w:val="false"/>
          <w:color w:val="000000"/>
          <w:sz w:val="20"/>
          <w:u w:val="none"/>
        </w:rPr>
        <w:t xml:space="preserve">月刊憲法運動, </w:t>
      </w:r>
      <w:r>
        <w:rPr>
          <w:rFonts w:ascii="" w:hAnsi="" w:cs="" w:eastAsia=""/>
          <w:b w:val="false"/>
          <w:i w:val="true"/>
          <w:strike w:val="false"/>
          <w:color w:val="000000"/>
          <w:sz w:val="20"/>
          <w:u w:val="none"/>
        </w:rPr>
        <w:t xml:space="preserve">No.423, </w:t>
      </w:r>
      <w:r>
        <w:rPr>
          <w:rFonts w:ascii="" w:hAnsi="" w:cs="" w:eastAsia=""/>
          <w:b w:val="false"/>
          <w:i w:val="false"/>
          <w:strike w:val="false"/>
          <w:color w:val="000000"/>
          <w:sz w:val="20"/>
          <w:u w:val="none"/>
        </w:rPr>
        <w:t>13-23,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脱原発に憲法を活かす, </w:t>
      </w:r>
      <w:r>
        <w:rPr>
          <w:rFonts w:ascii="" w:hAnsi="" w:cs="" w:eastAsia=""/>
          <w:b w:val="false"/>
          <w:i w:val="true"/>
          <w:strike w:val="false"/>
          <w:color w:val="000000"/>
          <w:sz w:val="20"/>
          <w:u w:val="none"/>
        </w:rPr>
        <w:t xml:space="preserve">月刊保団連, </w:t>
      </w:r>
      <w:r>
        <w:rPr>
          <w:rFonts w:ascii="" w:hAnsi="" w:cs="" w:eastAsia=""/>
          <w:b w:val="false"/>
          <w:i w:val="true"/>
          <w:strike w:val="false"/>
          <w:color w:val="000000"/>
          <w:sz w:val="20"/>
          <w:u w:val="none"/>
        </w:rPr>
        <w:t xml:space="preserve">No.1132, </w:t>
      </w:r>
      <w:r>
        <w:rPr>
          <w:rFonts w:ascii="" w:hAnsi="" w:cs="" w:eastAsia=""/>
          <w:b w:val="false"/>
          <w:i w:val="false"/>
          <w:strike w:val="false"/>
          <w:color w:val="000000"/>
          <w:sz w:val="20"/>
          <w:u w:val="none"/>
        </w:rPr>
        <w:t>35-40,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排外主義について, </w:t>
      </w:r>
      <w:r>
        <w:rPr>
          <w:rFonts w:ascii="" w:hAnsi="" w:cs="" w:eastAsia=""/>
          <w:b w:val="false"/>
          <w:i w:val="true"/>
          <w:strike w:val="false"/>
          <w:color w:val="000000"/>
          <w:sz w:val="20"/>
          <w:u w:val="none"/>
        </w:rPr>
        <w:t xml:space="preserve">社会理論・動態研究所,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こどもたちへ伝えたい日本国憲法(講演録), </w:t>
      </w:r>
      <w:r>
        <w:rPr>
          <w:rFonts w:ascii="" w:hAnsi="" w:cs="" w:eastAsia=""/>
          <w:b w:val="false"/>
          <w:i w:val="true"/>
          <w:strike w:val="false"/>
          <w:color w:val="000000"/>
          <w:sz w:val="20"/>
          <w:u w:val="none"/>
        </w:rPr>
        <w:t xml:space="preserve">奈良こどもの未来を守る会,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家計の災害防止行動，集積および出生率, </w:t>
      </w:r>
      <w:r>
        <w:rPr>
          <w:rFonts w:ascii="" w:hAnsi="" w:cs="" w:eastAsia=""/>
          <w:b w:val="false"/>
          <w:i w:val="true"/>
          <w:strike w:val="false"/>
          <w:color w:val="000000"/>
          <w:sz w:val="20"/>
          <w:u w:val="none"/>
        </w:rPr>
        <w:t xml:space="preserve">中京大学経済研究所セミナー,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「ジェンダーの視点」から見た自民党改憲草案--「9条のある日本社会」を次世代へ, </w:t>
      </w:r>
      <w:r>
        <w:rPr>
          <w:rFonts w:ascii="" w:hAnsi="" w:cs="" w:eastAsia=""/>
          <w:b w:val="false"/>
          <w:i w:val="true"/>
          <w:strike w:val="false"/>
          <w:color w:val="000000"/>
          <w:sz w:val="20"/>
          <w:u w:val="none"/>
        </w:rPr>
        <w:t xml:space="preserve">平和運動, </w:t>
      </w:r>
      <w:r>
        <w:rPr>
          <w:rFonts w:ascii="" w:hAnsi="" w:cs="" w:eastAsia=""/>
          <w:b w:val="false"/>
          <w:i w:val="true"/>
          <w:strike w:val="false"/>
          <w:color w:val="000000"/>
          <w:sz w:val="20"/>
          <w:u w:val="none"/>
        </w:rPr>
        <w:t xml:space="preserve">No.513, </w:t>
      </w:r>
      <w:r>
        <w:rPr>
          <w:rFonts w:ascii="" w:hAnsi="" w:cs="" w:eastAsia=""/>
          <w:b w:val="false"/>
          <w:i w:val="false"/>
          <w:strike w:val="false"/>
          <w:color w:val="000000"/>
          <w:sz w:val="20"/>
          <w:u w:val="none"/>
        </w:rPr>
        <w:t>4-11,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原発に対抗する環境的生存権, </w:t>
      </w:r>
      <w:r>
        <w:rPr>
          <w:rFonts w:ascii="" w:hAnsi="" w:cs="" w:eastAsia=""/>
          <w:b w:val="false"/>
          <w:i w:val="true"/>
          <w:strike w:val="false"/>
          <w:color w:val="000000"/>
          <w:sz w:val="20"/>
          <w:u w:val="none"/>
        </w:rPr>
        <w:t xml:space="preserve">日本の科学者,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12-17,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 東みよし町「旧三加茂町」 総合学術調査から(下),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differentiated mixed oligopoly, </w:t>
      </w:r>
      <w:r>
        <w:rPr>
          <w:rFonts w:ascii="" w:hAnsi="" w:cs="" w:eastAsia=""/>
          <w:b w:val="false"/>
          <w:i w:val="true"/>
          <w:strike w:val="false"/>
          <w:color w:val="000000"/>
          <w:sz w:val="20"/>
          <w:u w:val="none"/>
        </w:rPr>
        <w:t xml:space="preserve">University of Tokyo Industrial Organization Workshop,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徳島県における中山間地域の課題, </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公的支援プロジェクトのマネジメントと成果, </w:t>
      </w:r>
      <w:r>
        <w:rPr>
          <w:rFonts w:ascii="" w:hAnsi="" w:cs="" w:eastAsia=""/>
          <w:b w:val="false"/>
          <w:i w:val="true"/>
          <w:strike w:val="false"/>
          <w:color w:val="000000"/>
          <w:sz w:val="20"/>
          <w:u w:val="none"/>
        </w:rPr>
        <w:t xml:space="preserve">上智大学経済学部セミナー,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第8回リレー連載 四国のあいさつことば, </w:t>
      </w:r>
      <w:r>
        <w:rPr>
          <w:rFonts w:ascii="" w:hAnsi="" w:cs="" w:eastAsia=""/>
          <w:b w:val="false"/>
          <w:i w:val="true"/>
          <w:strike w:val="false"/>
          <w:color w:val="000000"/>
          <w:sz w:val="20"/>
          <w:u w:val="none"/>
        </w:rPr>
        <w:t xml:space="preserve">大修館WEB国語教室,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福島の現状から「憲法」を考える, </w:t>
      </w:r>
      <w:r>
        <w:rPr>
          <w:rFonts w:ascii="" w:hAnsi="" w:cs="" w:eastAsia=""/>
          <w:b w:val="false"/>
          <w:i w:val="true"/>
          <w:strike w:val="false"/>
          <w:color w:val="000000"/>
          <w:sz w:val="20"/>
          <w:u w:val="none"/>
        </w:rPr>
        <w:t xml:space="preserve">月刊社会運動, </w:t>
      </w:r>
      <w:r>
        <w:rPr>
          <w:rFonts w:ascii="" w:hAnsi="" w:cs="" w:eastAsia=""/>
          <w:b w:val="false"/>
          <w:i w:val="true"/>
          <w:strike w:val="false"/>
          <w:color w:val="000000"/>
          <w:sz w:val="20"/>
          <w:u w:val="none"/>
        </w:rPr>
        <w:t xml:space="preserve">No.408, </w:t>
      </w:r>
      <w:r>
        <w:rPr>
          <w:rFonts w:ascii="" w:hAnsi="" w:cs="" w:eastAsia=""/>
          <w:b w:val="false"/>
          <w:i w:val="false"/>
          <w:strike w:val="false"/>
          <w:color w:val="000000"/>
          <w:sz w:val="20"/>
          <w:u w:val="none"/>
        </w:rPr>
        <w:t>14-18,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幕末箱館における五稜郭および元陣屋の景観復原, </w:t>
      </w:r>
      <w:r>
        <w:rPr>
          <w:rFonts w:ascii="" w:hAnsi="" w:cs="" w:eastAsia=""/>
          <w:b w:val="false"/>
          <w:i w:val="true"/>
          <w:strike w:val="false"/>
          <w:color w:val="000000"/>
          <w:sz w:val="20"/>
          <w:u w:val="none"/>
        </w:rPr>
        <w:t xml:space="preserve">科研・基盤B「文化財としての幕末蝦夷地陣屋・囲郭の景観復原-GIS・3次元画像ソフトの活用」研究成果報告書, </w:t>
      </w:r>
      <w:r>
        <w:rPr>
          <w:rFonts w:ascii="" w:hAnsi="" w:cs="" w:eastAsia=""/>
          <w:b w:val="false"/>
          <w:i w:val="false"/>
          <w:strike w:val="false"/>
          <w:color w:val="000000"/>
          <w:sz w:val="20"/>
          <w:u w:val="none"/>
        </w:rPr>
        <w:t>5-20, 2014年1月.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「阿波木偶箱廻し」調査・伝承推進実行委員会,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「阿波木偶箱廻し」調査報告書, --- 箱廻しの足跡調査を中心として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清水 勇吉, 峪口 有香子 : </w:t>
      </w:r>
      <w:r>
        <w:rPr>
          <w:rFonts w:ascii="" w:hAnsi="" w:cs="" w:eastAsia=""/>
          <w:b w:val="false"/>
          <w:i w:val="false"/>
          <w:strike w:val="false"/>
          <w:color w:val="000000"/>
          <w:sz w:val="20"/>
          <w:u w:val="none"/>
        </w:rPr>
        <w:t xml:space="preserve">徳島県吉野川流域言語地図, </w:t>
      </w:r>
      <w:r>
        <w:rPr>
          <w:rFonts w:ascii="" w:hAnsi="" w:cs="" w:eastAsia=""/>
          <w:b w:val="false"/>
          <w:i w:val="false"/>
          <w:strike w:val="false"/>
          <w:color w:val="000000"/>
          <w:sz w:val="20"/>
          <w:u w:val="none"/>
        </w:rPr>
        <w:t>1-302,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徳島県地域伝統文化総合活性化委員会,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徳島県伝統文化総合活性化計画, --- 「徳島県祭り・行事調査」に基づく計画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峪口 有香子, 塩川 菜々美, 先谷 香保 : </w:t>
      </w:r>
      <w:r>
        <w:rPr>
          <w:rFonts w:ascii="" w:hAnsi="" w:cs="" w:eastAsia=""/>
          <w:b w:val="false"/>
          <w:i w:val="false"/>
          <w:strike w:val="false"/>
          <w:color w:val="000000"/>
          <w:sz w:val="20"/>
          <w:u w:val="none"/>
        </w:rPr>
        <w:t xml:space="preserve">徳島県南部ふるさとことば-方言談話資料を中心に-, </w:t>
      </w:r>
      <w:r>
        <w:rPr>
          <w:rFonts w:ascii="" w:hAnsi="" w:cs="" w:eastAsia=""/>
          <w:b w:val="false"/>
          <w:i w:val="false"/>
          <w:strike w:val="false"/>
          <w:color w:val="000000"/>
          <w:sz w:val="20"/>
          <w:u w:val="none"/>
        </w:rPr>
        <w:t>1-293,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「勝瑞」守護町勝瑞検証会議報告書, </w:t>
      </w:r>
      <w:r>
        <w:rPr>
          <w:rFonts w:ascii="" w:hAnsi="" w:cs="" w:eastAsia=""/>
          <w:b w:val="false"/>
          <w:i w:val="false"/>
          <w:strike w:val="false"/>
          <w:color w:val="000000"/>
          <w:sz w:val="20"/>
          <w:u w:val="none"/>
        </w:rPr>
        <w:t>96-101,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勇吉</w:t>
      </w:r>
      <w:r>
        <w:rPr>
          <w:rFonts w:ascii="" w:hAnsi="" w:cs="" w:eastAsia=""/>
          <w:b w:val="true"/>
          <w:i w:val="false"/>
          <w:strike w:val="false"/>
          <w:color w:val="000000"/>
          <w:sz w:val="20"/>
          <w:u w:val="none"/>
        </w:rPr>
        <w:t xml:space="preserve">, 峪口 有香子, </w:t>
      </w: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先谷 香保 : </w:t>
      </w:r>
      <w:r>
        <w:rPr>
          <w:rFonts w:ascii="" w:hAnsi="" w:cs="" w:eastAsia=""/>
          <w:b w:val="false"/>
          <w:i w:val="false"/>
          <w:strike w:val="false"/>
          <w:color w:val="000000"/>
          <w:sz w:val="20"/>
          <w:u w:val="none"/>
        </w:rPr>
        <w:t xml:space="preserve">徳島県南部ふるさとことば-方言談話資料を中心に-, </w:t>
      </w:r>
      <w:r>
        <w:rPr>
          <w:rFonts w:ascii="" w:hAnsi="" w:cs="" w:eastAsia=""/>
          <w:b w:val="false"/>
          <w:i w:val="false"/>
          <w:strike w:val="false"/>
          <w:color w:val="000000"/>
          <w:sz w:val="20"/>
          <w:u w:val="none"/>
        </w:rPr>
        <w:t>1-293, 2014年3月.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『行政-市民間協働の効用:実証的接近』, </w:t>
      </w:r>
      <w:r>
        <w:rPr>
          <w:rFonts w:ascii="" w:hAnsi="" w:cs="" w:eastAsia=""/>
          <w:b w:val="false"/>
          <w:i w:val="false"/>
          <w:strike w:val="false"/>
          <w:color w:val="000000"/>
          <w:sz w:val="20"/>
          <w:u w:val="single"/>
        </w:rPr>
        <w:t>株式会社 法律文化社</w:t>
      </w:r>
      <w:r>
        <w:rPr>
          <w:rFonts w:ascii="" w:hAnsi="" w:cs="" w:eastAsia=""/>
          <w:b w:val="false"/>
          <w:i w:val="false"/>
          <w:strike w:val="false"/>
          <w:color w:val="000000"/>
          <w:sz w:val="20"/>
          <w:u w:val="none"/>
        </w:rPr>
        <w:t>,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平和構築,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難民問題,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アサイラム空間,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宮島 英昭, </w:t>
      </w: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河西 卓弥 : </w:t>
      </w:r>
      <w:r>
        <w:rPr>
          <w:rFonts w:ascii="" w:hAnsi="" w:cs="" w:eastAsia=""/>
          <w:b w:val="false"/>
          <w:i w:val="false"/>
          <w:strike w:val="false"/>
          <w:color w:val="000000"/>
          <w:sz w:val="20"/>
          <w:u w:val="none"/>
        </w:rPr>
        <w:t>ファーム・コミットメント―信頼できる株式会社をつくる(共訳), NTT出版, 2014年7月.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阿波学会60周年記念誌編集委員会,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徳島の自然と文化, --- トクシマシタッ! 阿波学会 ---, 阿波学会60周年記念誌刊行委員会,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阿波学会60周年記念誌編集委員会,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徳島の自然と文化, 阿波学会60周年記念誌刊行委員会,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神田 善伸, 樋口 耕一, 永井 達大, 鈴木 了太 : </w:t>
      </w:r>
      <w:r>
        <w:rPr>
          <w:rFonts w:ascii="" w:hAnsi="" w:cs="" w:eastAsia=""/>
          <w:b w:val="false"/>
          <w:i w:val="false"/>
          <w:strike w:val="false"/>
          <w:color w:val="000000"/>
          <w:sz w:val="20"/>
          <w:u w:val="none"/>
        </w:rPr>
        <w:t xml:space="preserve">Rのパッケージおよびツールの作成,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吉田 由紀子 : </w:t>
      </w:r>
      <w:r>
        <w:rPr>
          <w:rFonts w:ascii="" w:hAnsi="" w:cs="" w:eastAsia=""/>
          <w:b w:val="false"/>
          <w:i w:val="false"/>
          <w:strike w:val="false"/>
          <w:color w:val="000000"/>
          <w:sz w:val="20"/>
          <w:u w:val="none"/>
        </w:rPr>
        <w:t xml:space="preserve">KWIC検索システムを併用した国会会議録のテキストマイニング分析, ひつじ書房,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宮島 喬, 佐藤 成基, 小ヶ谷 千穂,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国際社会学, --- トランスナショナルな移民ネットワーク ---, 有斐閣,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信託法実務判例研究(新井誠編集代表)―「投資信託受益者から受益証券販売会社に対する換金方法の指定なしの受益証券の換金申入れ」, </w:t>
      </w:r>
      <w:r>
        <w:rPr>
          <w:rFonts w:ascii="" w:hAnsi="" w:cs="" w:eastAsia=""/>
          <w:b w:val="false"/>
          <w:i w:val="false"/>
          <w:strike w:val="false"/>
          <w:color w:val="000000"/>
          <w:sz w:val="20"/>
          <w:u w:val="single"/>
        </w:rPr>
        <w:t>株式会社 有斐閣</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中越地震から3800日, </w:t>
      </w:r>
      <w:r>
        <w:rPr>
          <w:rFonts w:ascii="" w:hAnsi="" w:cs="" w:eastAsia=""/>
          <w:b w:val="false"/>
          <w:i w:val="false"/>
          <w:strike w:val="false"/>
          <w:color w:val="000000"/>
          <w:sz w:val="20"/>
          <w:u w:val="single"/>
        </w:rPr>
        <w:t>株式会社 ぎょうせい</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地方税の安定性, 成文堂,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清水 新二, 宮本 みち子, 吉原 千賀, 神原 文子,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『新訂 家族生活研究 - 家族の景色とその見方ー』(6章ネットワークとしての家族，7章グローバルのなかの家族 執筆), 放送教育振興会,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正崇,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森羅万象のささやき, --- 「船型だんじり」の地域的展開-徳島県を事例として ---, 風響社,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木村 大治 : </w:t>
      </w:r>
      <w:r>
        <w:rPr>
          <w:rFonts w:ascii="" w:hAnsi="" w:cs="" w:eastAsia=""/>
          <w:b w:val="false"/>
          <w:i w:val="false"/>
          <w:strike w:val="false"/>
          <w:color w:val="000000"/>
          <w:sz w:val="20"/>
          <w:u w:val="none"/>
        </w:rPr>
        <w:t>03 私たちはいかにして魚と出会うのか?, --- 沖縄県久高島におけるマグロ漁とソデイカ漁の事例から ---, 昭和堂, 京都市,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明美,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地理情報システムに基づいた高齢者サロンの最適配置に関する研究,, </w:t>
      </w:r>
      <w:r>
        <w:rPr>
          <w:rFonts w:ascii="" w:hAnsi="" w:cs="" w:eastAsia=""/>
          <w:b w:val="false"/>
          <w:i w:val="true"/>
          <w:strike w:val="false"/>
          <w:color w:val="000000"/>
          <w:sz w:val="20"/>
          <w:u w:val="single"/>
        </w:rPr>
        <w:t>日本看護学会論文集: 地域看護</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117-120,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水ノ上 智邦 : </w:t>
      </w:r>
      <w:r>
        <w:rPr>
          <w:rFonts w:ascii="" w:hAnsi="" w:cs="" w:eastAsia=""/>
          <w:b w:val="false"/>
          <w:i w:val="false"/>
          <w:strike w:val="false"/>
          <w:color w:val="000000"/>
          <w:sz w:val="20"/>
          <w:u w:val="none"/>
        </w:rPr>
        <w:t xml:space="preserve">雇用形態が男性の結婚に与える影響, </w:t>
      </w:r>
      <w:r>
        <w:rPr>
          <w:rFonts w:ascii="" w:hAnsi="" w:cs="" w:eastAsia=""/>
          <w:b w:val="false"/>
          <w:i w:val="true"/>
          <w:strike w:val="false"/>
          <w:color w:val="000000"/>
          <w:sz w:val="20"/>
          <w:u w:val="single"/>
        </w:rPr>
        <w:t>人口学研究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75-88,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Akira Yamazaki, </w:t>
      </w:r>
      <w:r>
        <w:rPr>
          <w:rFonts w:ascii="" w:hAnsi="" w:cs="" w:eastAsia=""/>
          <w:b w:val="true"/>
          <w:i w:val="false"/>
          <w:strike w:val="false"/>
          <w:color w:val="000000"/>
          <w:sz w:val="20"/>
          <w:u w:val="single"/>
        </w:rPr>
        <w:t>Kazunari Matsushima</w:t>
      </w:r>
      <w:r>
        <w:rPr>
          <w:rFonts w:ascii="" w:hAnsi="" w:cs="" w:eastAsia=""/>
          <w:b w:val="true"/>
          <w:i w:val="false"/>
          <w:strike w:val="false"/>
          <w:color w:val="000000"/>
          <w:sz w:val="20"/>
          <w:u w:val="none"/>
        </w:rPr>
        <w:t>, Ken-ichiro Mizuno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Yoshihiro Kudou : </w:t>
      </w:r>
      <w:r>
        <w:rPr>
          <w:rFonts w:ascii="" w:hAnsi="" w:cs="" w:eastAsia=""/>
          <w:b w:val="false"/>
          <w:i w:val="false"/>
          <w:strike w:val="false"/>
          <w:color w:val="000000"/>
          <w:sz w:val="20"/>
          <w:u w:val="none"/>
        </w:rPr>
        <w:t xml:space="preserve">Study of the Management of Publicly Supported R&amp;D Projects, Considering the Essential Meanings of Success Factors, </w:t>
      </w:r>
      <w:r>
        <w:rPr>
          <w:rFonts w:ascii="" w:hAnsi="" w:cs="" w:eastAsia=""/>
          <w:b w:val="false"/>
          <w:i w:val="true"/>
          <w:strike w:val="false"/>
          <w:color w:val="000000"/>
          <w:sz w:val="20"/>
          <w:u w:val="single"/>
        </w:rPr>
        <w:t>Asian Journal of Management Science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176-188,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single"/>
        </w:rPr>
        <w:t>Letters in Spatial and Resource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73-83, 2014.</w:t>
      </w:r>
    </w:p>
    <w:p>
      <w:pPr>
        <w:numPr>
          <w:numId w:val="10"/>
        </w:numPr>
        <w:autoSpaceDE w:val="off"/>
        <w:autoSpaceDN w:val="off"/>
        <w:spacing w:line="-240" w:lineRule="auto"/>
        <w:ind w:left="30"/>
      </w:pPr>
      <w:r>
        <w:rPr>
          <w:rFonts w:ascii="" w:hAnsi="" w:cs="" w:eastAsia=""/>
          <w:b w:val="true"/>
          <w:i w:val="false"/>
          <w:strike w:val="false"/>
          <w:color w:val="000000"/>
          <w:sz w:val="20"/>
          <w:u w:val="none"/>
        </w:rPr>
        <w:t>Arnim Scheidel, Katherine Farrell, Jesus Ramos-Martin,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Land poverty and emerging ruralities in Cambodia, </w:t>
      </w:r>
      <w:r>
        <w:rPr>
          <w:rFonts w:ascii="" w:hAnsi="" w:cs="" w:eastAsia=""/>
          <w:b w:val="false"/>
          <w:i w:val="true"/>
          <w:strike w:val="false"/>
          <w:color w:val="000000"/>
          <w:sz w:val="20"/>
          <w:u w:val="single"/>
        </w:rPr>
        <w:t>Environment, Development and Sustainability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823-840,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「合理的根拠適合性」とは何か?, </w:t>
      </w:r>
      <w:r>
        <w:rPr>
          <w:rFonts w:ascii="" w:hAnsi="" w:cs="" w:eastAsia=""/>
          <w:b w:val="false"/>
          <w:i w:val="true"/>
          <w:strike w:val="false"/>
          <w:color w:val="000000"/>
          <w:sz w:val="20"/>
          <w:u w:val="none"/>
        </w:rPr>
        <w:t xml:space="preserve">柴田潤子・籠池信宏他編『企業と法の現代的課題―市川兼三先生古稀祝賀論文集』, </w:t>
      </w:r>
      <w:r>
        <w:rPr>
          <w:rFonts w:ascii="" w:hAnsi="" w:cs="" w:eastAsia=""/>
          <w:b w:val="false"/>
          <w:i w:val="false"/>
          <w:strike w:val="false"/>
          <w:color w:val="000000"/>
          <w:sz w:val="20"/>
          <w:u w:val="none"/>
        </w:rPr>
        <w:t>21-51,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日本型排外主義の背景, --- なぜ今になってヘイトスピーチが跋扈するのか ---, </w:t>
      </w:r>
      <w:r>
        <w:rPr>
          <w:rFonts w:ascii="" w:hAnsi="" w:cs="" w:eastAsia=""/>
          <w:b w:val="false"/>
          <w:i w:val="true"/>
          <w:strike w:val="false"/>
          <w:color w:val="000000"/>
          <w:sz w:val="20"/>
          <w:u w:val="none"/>
        </w:rPr>
        <w:t xml:space="preserve">日本の科学者,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654-659,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Kazunari Matsushima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Yaichi Aoshima : </w:t>
      </w:r>
      <w:r>
        <w:rPr>
          <w:rFonts w:ascii="" w:hAnsi="" w:cs="" w:eastAsia=""/>
          <w:b w:val="false"/>
          <w:i w:val="false"/>
          <w:strike w:val="false"/>
          <w:color w:val="000000"/>
          <w:sz w:val="20"/>
          <w:u w:val="none"/>
        </w:rPr>
        <w:t xml:space="preserve">The Spillover Effects of Publicly Supported Private R&amp;D, --- Analysis of NEDO Follow-up Survey Data ---, </w:t>
      </w:r>
      <w:r>
        <w:rPr>
          <w:rFonts w:ascii="" w:hAnsi="" w:cs="" w:eastAsia=""/>
          <w:b w:val="false"/>
          <w:i w:val="true"/>
          <w:strike w:val="false"/>
          <w:color w:val="000000"/>
          <w:sz w:val="20"/>
          <w:u w:val="none"/>
        </w:rPr>
        <w:t xml:space="preserve">The Asia Pacific Innovation Conference (APIC), Proceedings of APIC 2014,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Mario Giampietro : </w:t>
      </w:r>
      <w:r>
        <w:rPr>
          <w:rFonts w:ascii="" w:hAnsi="" w:cs="" w:eastAsia=""/>
          <w:b w:val="false"/>
          <w:i w:val="false"/>
          <w:strike w:val="false"/>
          <w:color w:val="000000"/>
          <w:sz w:val="20"/>
          <w:u w:val="none"/>
        </w:rPr>
        <w:t xml:space="preserve">Proposing a general energy accounting scheme with indicators for responsible development:, --- Beyond monism ---, </w:t>
      </w:r>
      <w:r>
        <w:rPr>
          <w:rFonts w:ascii="" w:hAnsi="" w:cs="" w:eastAsia=""/>
          <w:b w:val="false"/>
          <w:i w:val="true"/>
          <w:strike w:val="false"/>
          <w:color w:val="000000"/>
          <w:sz w:val="20"/>
          <w:u w:val="single"/>
        </w:rPr>
        <w:t>Ecological Indicators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50-66,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Polimeni : </w:t>
      </w:r>
      <w:r>
        <w:rPr>
          <w:rFonts w:ascii="" w:hAnsi="" w:cs="" w:eastAsia=""/>
          <w:b w:val="false"/>
          <w:i w:val="false"/>
          <w:strike w:val="false"/>
          <w:color w:val="000000"/>
          <w:sz w:val="20"/>
          <w:u w:val="none"/>
        </w:rPr>
        <w:t xml:space="preserve">The Reality of Nuclear Power: The Fukushima Experience and Its Impact'',, </w:t>
      </w:r>
      <w:r>
        <w:rPr>
          <w:rFonts w:ascii="" w:hAnsi="" w:cs="" w:eastAsia=""/>
          <w:b w:val="false"/>
          <w:i w:val="true"/>
          <w:strike w:val="false"/>
          <w:color w:val="000000"/>
          <w:sz w:val="20"/>
          <w:u w:val="none"/>
        </w:rPr>
        <w:t xml:space="preserve">The Oxford Handbook of the Macroeconomics of Global Warming (Lucas Bernard and Willi Semmler, Eds.), </w:t>
      </w:r>
      <w:r>
        <w:rPr>
          <w:rFonts w:ascii="" w:hAnsi="" w:cs="" w:eastAsia=""/>
          <w:b w:val="false"/>
          <w:i w:val="false"/>
          <w:strike w:val="false"/>
          <w:color w:val="000000"/>
          <w:sz w:val="20"/>
          <w:u w:val="none"/>
        </w:rPr>
        <w:t>398-418,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近世城下絵図の分析と課題-歴史GISからのアプローチ-, </w:t>
      </w:r>
      <w:r>
        <w:rPr>
          <w:rFonts w:ascii="" w:hAnsi="" w:cs="" w:eastAsia=""/>
          <w:b w:val="false"/>
          <w:i w:val="true"/>
          <w:strike w:val="false"/>
          <w:color w:val="000000"/>
          <w:sz w:val="20"/>
          <w:u w:val="none"/>
        </w:rPr>
        <w:t xml:space="preserve">史潮,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22-35,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Ubul ABDUNABI, </w:t>
      </w:r>
      <w:r>
        <w:rPr>
          <w:rFonts w:ascii="" w:hAnsi="" w:cs="" w:eastAsia=""/>
          <w:b w:val="true"/>
          <w:i w:val="false"/>
          <w:strike w:val="false"/>
          <w:color w:val="000000"/>
          <w:sz w:val="20"/>
          <w:u w:val="single"/>
        </w:rPr>
        <w:t>Hidekazu Kakei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Document Summary Geneeration Using Attribute Information, </w:t>
      </w:r>
      <w:r>
        <w:rPr>
          <w:rFonts w:ascii="" w:hAnsi="" w:cs="" w:eastAsia=""/>
          <w:b w:val="false"/>
          <w:i w:val="true"/>
          <w:strike w:val="false"/>
          <w:color w:val="000000"/>
          <w:sz w:val="20"/>
          <w:u w:val="single"/>
        </w:rPr>
        <w:t>International Journal of Computing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557-569,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Wang Sheng, Ken Ishikawa, Hiromi T. Tanaka, </w:t>
      </w:r>
      <w:r>
        <w:rPr>
          <w:rFonts w:ascii="" w:hAnsi="" w:cs="" w:eastAsia=""/>
          <w:b w:val="true"/>
          <w:i w:val="false"/>
          <w:strike w:val="false"/>
          <w:color w:val="000000"/>
          <w:sz w:val="20"/>
          <w:u w:val="single"/>
        </w:rPr>
        <w:t>Akihiro Tsukamoto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Tanaka : </w:t>
      </w:r>
      <w:r>
        <w:rPr>
          <w:rFonts w:ascii="" w:hAnsi="" w:cs="" w:eastAsia=""/>
          <w:b w:val="false"/>
          <w:i w:val="false"/>
          <w:strike w:val="false"/>
          <w:color w:val="000000"/>
          <w:sz w:val="20"/>
          <w:u w:val="none"/>
        </w:rPr>
        <w:t xml:space="preserve">Photorealistic VR Space Reproductions of Historical Kyoto Sites based on a Next-Generation 3D Game Engine, </w:t>
      </w:r>
      <w:r>
        <w:rPr>
          <w:rFonts w:ascii="" w:hAnsi="" w:cs="" w:eastAsia=""/>
          <w:b w:val="false"/>
          <w:i w:val="true"/>
          <w:strike w:val="false"/>
          <w:color w:val="000000"/>
          <w:sz w:val="20"/>
          <w:u w:val="single"/>
        </w:rPr>
        <w:t>Journal of Advanced Simulation in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188-204, 2015.</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阿波踊りの観光化と「企業連」の誕生, </w:t>
      </w:r>
      <w:r>
        <w:rPr>
          <w:rFonts w:ascii="" w:hAnsi="" w:cs="" w:eastAsia=""/>
          <w:b w:val="false"/>
          <w:i w:val="true"/>
          <w:strike w:val="false"/>
          <w:color w:val="000000"/>
          <w:sz w:val="20"/>
          <w:u w:val="single"/>
        </w:rPr>
        <w:t>国立歴史民俗博物館研究報告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No.193, </w:t>
      </w:r>
      <w:r>
        <w:rPr>
          <w:rFonts w:ascii="" w:hAnsi="" w:cs="" w:eastAsia=""/>
          <w:b w:val="false"/>
          <w:i w:val="false"/>
          <w:strike w:val="false"/>
          <w:color w:val="000000"/>
          <w:sz w:val="20"/>
          <w:u w:val="none"/>
        </w:rPr>
        <w:t>221-237,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Ubul ABDUNABI, </w:t>
      </w:r>
      <w:r>
        <w:rPr>
          <w:rFonts w:ascii="" w:hAnsi="" w:cs="" w:eastAsia=""/>
          <w:b w:val="true"/>
          <w:i w:val="false"/>
          <w:strike w:val="false"/>
          <w:color w:val="000000"/>
          <w:sz w:val="20"/>
          <w:u w:val="single"/>
        </w:rPr>
        <w:t>Hidekazu Kakei</w:t>
      </w:r>
      <w:r>
        <w:rPr>
          <w:rFonts w:ascii="" w:hAnsi="" w:cs="" w:eastAsia=""/>
          <w:b w:val="true"/>
          <w:i w:val="false"/>
          <w:strike w:val="false"/>
          <w:color w:val="000000"/>
          <w:sz w:val="20"/>
          <w:u w:val="none"/>
        </w:rPr>
        <w:t>, Yukako SAKOGUCHI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Oral Map in Regional Dialect using Google Map, </w:t>
      </w:r>
      <w:r>
        <w:rPr>
          <w:rFonts w:ascii="" w:hAnsi="" w:cs="" w:eastAsia=""/>
          <w:b w:val="false"/>
          <w:i w:val="true"/>
          <w:strike w:val="false"/>
          <w:color w:val="000000"/>
          <w:sz w:val="20"/>
          <w:u w:val="single"/>
        </w:rPr>
        <w:t>International Journal of Computing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31-35, 2015.</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阿南市の祭礼山車と囃子,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157-162,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日本型多文化共生を越えて, --- 南米系移民の経験が示す移民政策への含意 ---, </w:t>
      </w:r>
      <w:r>
        <w:rPr>
          <w:rFonts w:ascii="" w:hAnsi="" w:cs="" w:eastAsia=""/>
          <w:b w:val="false"/>
          <w:i w:val="true"/>
          <w:strike w:val="false"/>
          <w:color w:val="000000"/>
          <w:sz w:val="20"/>
          <w:u w:val="none"/>
        </w:rPr>
        <w:t xml:space="preserve">別冊環,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GISで広がる絵図の可能性, </w:t>
      </w:r>
      <w:r>
        <w:rPr>
          <w:rFonts w:ascii="" w:hAnsi="" w:cs="" w:eastAsia=""/>
          <w:b w:val="false"/>
          <w:i w:val="true"/>
          <w:strike w:val="false"/>
          <w:color w:val="000000"/>
          <w:sz w:val="20"/>
          <w:u w:val="single"/>
        </w:rPr>
        <w:t>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12-20,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稲葉 奈々子, 大曲 由起子, 髙谷 幸,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 </w:t>
      </w:r>
      <w:r>
        <w:rPr>
          <w:rFonts w:ascii="" w:hAnsi="" w:cs="" w:eastAsia=""/>
          <w:b w:val="false"/>
          <w:i w:val="false"/>
          <w:strike w:val="false"/>
          <w:color w:val="000000"/>
          <w:sz w:val="20"/>
          <w:u w:val="none"/>
        </w:rPr>
        <w:t xml:space="preserve">1985年国勢調査にみる在日外国人の仕事,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「国策としての移住促進」の課題, </w:t>
      </w:r>
      <w:r>
        <w:rPr>
          <w:rFonts w:ascii="" w:hAnsi="" w:cs="" w:eastAsia=""/>
          <w:b w:val="false"/>
          <w:i w:val="true"/>
          <w:strike w:val="false"/>
          <w:color w:val="000000"/>
          <w:sz w:val="20"/>
          <w:u w:val="none"/>
        </w:rPr>
        <w:t xml:space="preserve">2014年度日本建築学会大会(近畿)農村計画部門研究協議会資料「住み継がれるカタチ -フロンティアとしての農山漁村-」, </w:t>
      </w:r>
      <w:r>
        <w:rPr>
          <w:rFonts w:ascii="" w:hAnsi="" w:cs="" w:eastAsia=""/>
          <w:b w:val="false"/>
          <w:i w:val="false"/>
          <w:strike w:val="false"/>
          <w:color w:val="000000"/>
          <w:sz w:val="20"/>
          <w:u w:val="none"/>
        </w:rPr>
        <w:t>46-47,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益尾 孝祐, 岡田 昭人,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佐藤 滋, 石塚 正和, 石黒 卓, 三井所 清典 : </w:t>
      </w:r>
      <w:r>
        <w:rPr>
          <w:rFonts w:ascii="" w:hAnsi="" w:cs="" w:eastAsia=""/>
          <w:b w:val="false"/>
          <w:i w:val="false"/>
          <w:strike w:val="false"/>
          <w:color w:val="000000"/>
          <w:sz w:val="20"/>
          <w:u w:val="none"/>
        </w:rPr>
        <w:t xml:space="preserve">柏崎えんま通り商店街におけるまちづくり 市民事業による創造的復興まちづくり その2, </w:t>
      </w:r>
      <w:r>
        <w:rPr>
          <w:rFonts w:ascii="" w:hAnsi="" w:cs="" w:eastAsia=""/>
          <w:b w:val="false"/>
          <w:i w:val="true"/>
          <w:strike w:val="false"/>
          <w:color w:val="000000"/>
          <w:sz w:val="20"/>
          <w:u w:val="none"/>
        </w:rPr>
        <w:t xml:space="preserve">日本建築学会大会(近畿)学術講演梗概集, </w:t>
      </w:r>
      <w:r>
        <w:rPr>
          <w:rFonts w:ascii="" w:hAnsi="" w:cs="" w:eastAsia=""/>
          <w:b w:val="false"/>
          <w:i w:val="false"/>
          <w:strike w:val="false"/>
          <w:color w:val="000000"/>
          <w:sz w:val="20"/>
          <w:u w:val="none"/>
        </w:rPr>
        <w:t>196-197,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米国投資会社法における組織再編規制の歴史的展開―組織再編計画の公正性確保を中心に―, </w:t>
      </w:r>
      <w:r>
        <w:rPr>
          <w:rFonts w:ascii="" w:hAnsi="" w:cs="" w:eastAsia=""/>
          <w:b w:val="false"/>
          <w:i w:val="true"/>
          <w:strike w:val="false"/>
          <w:color w:val="000000"/>
          <w:sz w:val="20"/>
          <w:u w:val="none"/>
        </w:rPr>
        <w:t xml:space="preserve">柴田潤子ほか編『企業と法の現代的課題』市川兼三先生古稀祝賀論文集, </w:t>
      </w:r>
      <w:r>
        <w:rPr>
          <w:rFonts w:ascii="" w:hAnsi="" w:cs="" w:eastAsia=""/>
          <w:b w:val="false"/>
          <w:i w:val="false"/>
          <w:strike w:val="false"/>
          <w:color w:val="000000"/>
          <w:sz w:val="20"/>
          <w:u w:val="none"/>
        </w:rPr>
        <w:t>279-305,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中越地域における地域復興支援員の成果と人的支援の全国的展開, </w:t>
      </w:r>
      <w:r>
        <w:rPr>
          <w:rFonts w:ascii="" w:hAnsi="" w:cs="" w:eastAsia=""/>
          <w:b w:val="false"/>
          <w:i w:val="true"/>
          <w:strike w:val="false"/>
          <w:color w:val="000000"/>
          <w:sz w:val="20"/>
          <w:u w:val="none"/>
        </w:rPr>
        <w:t xml:space="preserve">日本災害復興学会誌 復興,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35-38,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家族・ジェンダーからみる在日外国人, --- 1980，85年国勢調査分析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1980年国勢調査にみる在日外国人の仕事,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Economic Crisis and the Fate of Brazilian Workers in Japan, </w:t>
      </w:r>
      <w:r>
        <w:rPr>
          <w:rFonts w:ascii="" w:hAnsi="" w:cs="" w:eastAsia=""/>
          <w:b w:val="false"/>
          <w:i w:val="true"/>
          <w:strike w:val="false"/>
          <w:color w:val="000000"/>
          <w:sz w:val="20"/>
          <w:u w:val="single"/>
        </w:rPr>
        <w:t>Social Science Research University of Tokushima</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Japan's Far Right in East Asian Geopolitics, --- The Anatomy of New Xenophobic Movements ---, </w:t>
      </w:r>
      <w:r>
        <w:rPr>
          <w:rFonts w:ascii="" w:hAnsi="" w:cs="" w:eastAsia=""/>
          <w:b w:val="false"/>
          <w:i w:val="true"/>
          <w:strike w:val="false"/>
          <w:color w:val="000000"/>
          <w:sz w:val="20"/>
          <w:u w:val="single"/>
        </w:rPr>
        <w:t>Social Science Research University of Tokushima</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水ノ上 智邦 : </w:t>
      </w:r>
      <w:r>
        <w:rPr>
          <w:rFonts w:ascii="" w:hAnsi="" w:cs="" w:eastAsia=""/>
          <w:b w:val="false"/>
          <w:i w:val="false"/>
          <w:strike w:val="false"/>
          <w:color w:val="000000"/>
          <w:sz w:val="20"/>
          <w:u w:val="none"/>
        </w:rPr>
        <w:t xml:space="preserve">徳島県の若年層の結婚行動,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11-52,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政策系大学における研究動向:論文タイトルを用いたテキストマイニングから,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61-82,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まちづくり会社による中心市街地活性化再考:産業政策・新自由主義・都市コモンズ,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139-161,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再生産表式における資本分布について(2)——社会的平均資本を成立させる等差で並べられた諸部面資本を，特定の部面資本が，異なるc:v比を持つ2大部門に分割する場合,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83-114,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再生産表式における資本分布について(3)——社会的平均資本を成立させる資本分布において，各部面資本がランダムに大部門に属する場合,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115-138,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弁護士の善管注意義務と説明義務,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1-60,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Kohji Nakashima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Makes the Gap between Advanced Level Class and Basic One? Analysis of English Dictation Tests,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149-164,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信託とタックス・プランニング(2・完)(単独訳),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204-241,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水の上 智邦 : </w:t>
      </w:r>
      <w:r>
        <w:rPr>
          <w:rFonts w:ascii="" w:hAnsi="" w:cs="" w:eastAsia=""/>
          <w:b w:val="false"/>
          <w:i w:val="false"/>
          <w:strike w:val="false"/>
          <w:color w:val="000000"/>
          <w:sz w:val="20"/>
          <w:u w:val="none"/>
        </w:rPr>
        <w:t xml:space="preserve">結婚行動の性別役割の違いと地域間格差, </w:t>
      </w:r>
      <w:r>
        <w:rPr>
          <w:rFonts w:ascii="" w:hAnsi="" w:cs="" w:eastAsia=""/>
          <w:b w:val="false"/>
          <w:i w:val="true"/>
          <w:strike w:val="false"/>
          <w:color w:val="000000"/>
          <w:sz w:val="20"/>
          <w:u w:val="single"/>
        </w:rPr>
        <w:t>徳島文理大学研究紀要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17-26,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日本の移民政策と反知性主義, --- 市民権の廃墟からの出発にむけて ---, </w:t>
      </w:r>
      <w:r>
        <w:rPr>
          <w:rFonts w:ascii="" w:hAnsi="" w:cs="" w:eastAsia=""/>
          <w:b w:val="false"/>
          <w:i w:val="true"/>
          <w:strike w:val="false"/>
          <w:color w:val="000000"/>
          <w:sz w:val="20"/>
          <w:u w:val="single"/>
        </w:rPr>
        <w:t>現代思想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日本政治のなかの極右, </w:t>
      </w:r>
      <w:r>
        <w:rPr>
          <w:rFonts w:ascii="" w:hAnsi="" w:cs="" w:eastAsia=""/>
          <w:b w:val="false"/>
          <w:i w:val="true"/>
          <w:strike w:val="false"/>
          <w:color w:val="000000"/>
          <w:sz w:val="20"/>
          <w:u w:val="single"/>
        </w:rPr>
        <w:t>世界</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No.866, </w:t>
      </w:r>
      <w:r>
        <w:rPr>
          <w:rFonts w:ascii="" w:hAnsi="" w:cs="" w:eastAsia=""/>
          <w:b w:val="false"/>
          <w:i w:val="false"/>
          <w:strike w:val="false"/>
          <w:color w:val="000000"/>
          <w:sz w:val="20"/>
          <w:u w:val="none"/>
        </w:rPr>
        <w:t>113-121,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鍛治 致, 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1980年と1985年の国勢調査にみる外国人の教育, --- 外国人青少年の家庭背景・進学・結婚 ---, </w:t>
      </w:r>
      <w:r>
        <w:rPr>
          <w:rFonts w:ascii="" w:hAnsi="" w:cs="" w:eastAsia=""/>
          <w:b w:val="false"/>
          <w:i w:val="true"/>
          <w:strike w:val="false"/>
          <w:color w:val="000000"/>
          <w:sz w:val="20"/>
          <w:u w:val="none"/>
        </w:rPr>
        <w:t xml:space="preserve">大阪成蹊大学マネジメント学部紀要,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2010年国勢調査にみる在日外国人の仕事,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2010年国勢調査にみる外国人の教育, --- 外国人青少年の家庭背景・進学・結婚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2010年国勢調査にみる在日外国人女性の結婚と仕事，住居, </w:t>
      </w:r>
      <w:r>
        <w:rPr>
          <w:rFonts w:ascii="" w:hAnsi="" w:cs="" w:eastAsia=""/>
          <w:b w:val="false"/>
          <w:i w:val="true"/>
          <w:strike w:val="false"/>
          <w:color w:val="000000"/>
          <w:sz w:val="20"/>
          <w:u w:val="none"/>
        </w:rPr>
        <w:t xml:space="preserve">文化共生学研究,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古川 明美 : </w:t>
      </w:r>
      <w:r>
        <w:rPr>
          <w:rFonts w:ascii="" w:hAnsi="" w:cs="" w:eastAsia=""/>
          <w:b w:val="false"/>
          <w:i w:val="false"/>
          <w:strike w:val="false"/>
          <w:color w:val="000000"/>
          <w:sz w:val="20"/>
          <w:u w:val="none"/>
        </w:rPr>
        <w:t xml:space="preserve">地理情報システムに基づいた介護予防としての高齢者サロンの最適配置問題, </w:t>
      </w:r>
      <w:r>
        <w:rPr>
          <w:rFonts w:ascii="" w:hAnsi="" w:cs="" w:eastAsia=""/>
          <w:b w:val="false"/>
          <w:i w:val="true"/>
          <w:strike w:val="false"/>
          <w:color w:val="000000"/>
          <w:sz w:val="20"/>
          <w:u w:val="none"/>
        </w:rPr>
        <w:t xml:space="preserve">徳島文理大学紀要,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1-6,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なぜ津波から逃げ遅れたのか, --- 海部郡牟岐町牟岐浦における昭和南海地震体験談の聞き取り調査より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1-16,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徳島県海部郡牟岐町の方言談話資料, --- 津波の話を中心に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17-42,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板野郡北島町の祭りと民俗芸能(1),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54-87,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板野郡板野町の祭りと民俗芸能(2),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88-120,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板野郡上板町の神社祭礼,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121-140,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徳島市の地神塔 その二(市西部),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154-165,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佐那河内村下字丸田・秋葉神社境内の寛政元年銘地神塔,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166-168,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「適合性原則」の現在と未来, </w:t>
      </w:r>
      <w:r>
        <w:rPr>
          <w:rFonts w:ascii="" w:hAnsi="" w:cs="" w:eastAsia=""/>
          <w:b w:val="false"/>
          <w:i w:val="true"/>
          <w:strike w:val="false"/>
          <w:color w:val="000000"/>
          <w:sz w:val="20"/>
          <w:u w:val="none"/>
        </w:rPr>
        <w:t xml:space="preserve">現代消費者法,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50-53,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「適合性原則」のこれから―津谷賞受賞を機に―, </w:t>
      </w:r>
      <w:r>
        <w:rPr>
          <w:rFonts w:ascii="" w:hAnsi="" w:cs="" w:eastAsia=""/>
          <w:b w:val="false"/>
          <w:i w:val="true"/>
          <w:strike w:val="false"/>
          <w:color w:val="000000"/>
          <w:sz w:val="20"/>
          <w:u w:val="none"/>
        </w:rPr>
        <w:t xml:space="preserve">消費者法ニュース, </w:t>
      </w:r>
      <w:r>
        <w:rPr>
          <w:rFonts w:ascii="" w:hAnsi="" w:cs="" w:eastAsia=""/>
          <w:b w:val="false"/>
          <w:i w:val="true"/>
          <w:strike w:val="false"/>
          <w:color w:val="000000"/>
          <w:sz w:val="20"/>
          <w:u w:val="none"/>
        </w:rPr>
        <w:t xml:space="preserve">No.100, </w:t>
      </w:r>
      <w:r>
        <w:rPr>
          <w:rFonts w:ascii="" w:hAnsi="" w:cs="" w:eastAsia=""/>
          <w:b w:val="false"/>
          <w:i w:val="false"/>
          <w:strike w:val="false"/>
          <w:color w:val="000000"/>
          <w:sz w:val="20"/>
          <w:u w:val="none"/>
        </w:rPr>
        <w:t>305-306,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アフリカの暮らしを映し出すメディア, </w:t>
      </w:r>
      <w:r>
        <w:rPr>
          <w:rFonts w:ascii="" w:hAnsi="" w:cs="" w:eastAsia=""/>
          <w:b w:val="false"/>
          <w:i w:val="true"/>
          <w:strike w:val="false"/>
          <w:color w:val="000000"/>
          <w:sz w:val="20"/>
          <w:u w:val="none"/>
        </w:rPr>
        <w:t xml:space="preserve">フィールドプラス,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ケニアの難民による携帯電話利用, </w:t>
      </w:r>
      <w:r>
        <w:rPr>
          <w:rFonts w:ascii="" w:hAnsi="" w:cs="" w:eastAsia=""/>
          <w:b w:val="false"/>
          <w:i w:val="true"/>
          <w:strike w:val="false"/>
          <w:color w:val="000000"/>
          <w:sz w:val="20"/>
          <w:u w:val="none"/>
        </w:rPr>
        <w:t xml:space="preserve">フィールドプラス,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10-11,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地方税制温故知新(第34回)国民健康保険税の性格と考え方∼医療保険財源としての課税,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274-301,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データ解析ソフトRとは, </w:t>
      </w:r>
      <w:r>
        <w:rPr>
          <w:rFonts w:ascii="" w:hAnsi="" w:cs="" w:eastAsia=""/>
          <w:b w:val="false"/>
          <w:i w:val="true"/>
          <w:strike w:val="false"/>
          <w:color w:val="000000"/>
          <w:sz w:val="20"/>
          <w:u w:val="single"/>
        </w:rPr>
        <w:t>日本調理科学会誌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117-118,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地方税制温故知新(第35回)社会の変化と配偶者控除の背景にある考え方,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175-205,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今後の土地評価の課題等について, </w:t>
      </w:r>
      <w:r>
        <w:rPr>
          <w:rFonts w:ascii="" w:hAnsi="" w:cs="" w:eastAsia=""/>
          <w:b w:val="false"/>
          <w:i w:val="true"/>
          <w:strike w:val="false"/>
          <w:color w:val="000000"/>
          <w:sz w:val="20"/>
          <w:u w:val="none"/>
        </w:rPr>
        <w:t xml:space="preserve">資産評価情報, </w:t>
      </w:r>
      <w:r>
        <w:rPr>
          <w:rFonts w:ascii="" w:hAnsi="" w:cs="" w:eastAsia=""/>
          <w:b w:val="false"/>
          <w:i w:val="true"/>
          <w:strike w:val="false"/>
          <w:color w:val="000000"/>
          <w:sz w:val="20"/>
          <w:u w:val="none"/>
        </w:rPr>
        <w:t xml:space="preserve">No.200, </w:t>
      </w:r>
      <w:r>
        <w:rPr>
          <w:rFonts w:ascii="" w:hAnsi="" w:cs="" w:eastAsia=""/>
          <w:b w:val="false"/>
          <w:i w:val="false"/>
          <w:strike w:val="false"/>
          <w:color w:val="000000"/>
          <w:sz w:val="20"/>
          <w:u w:val="none"/>
        </w:rPr>
        <w:t>2-10,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地方税制温故知新(第36回)法人事業税における外形標準課税の考え方の変化∼付加価値税から外形標準課税へ,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180-215, 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地方税制温故知新(第37回)住宅用地に対する課税標準の特例と固定資産税負担の調整,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180-202,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Thermoeconomics, </w:t>
      </w:r>
      <w:r>
        <w:rPr>
          <w:rFonts w:ascii="" w:hAnsi="" w:cs="" w:eastAsia=""/>
          <w:b w:val="false"/>
          <w:i w:val="true"/>
          <w:strike w:val="false"/>
          <w:color w:val="000000"/>
          <w:sz w:val="20"/>
          <w:u w:val="none"/>
        </w:rPr>
        <w:t xml:space="preserve">Essential Concepts of Global Environmental Governance (Jean-Fredric Morin and Amandine Orsini, Eds.), </w:t>
      </w:r>
      <w:r>
        <w:rPr>
          <w:rFonts w:ascii="" w:hAnsi="" w:cs="" w:eastAsia=""/>
          <w:b w:val="false"/>
          <w:i w:val="false"/>
          <w:strike w:val="false"/>
          <w:color w:val="000000"/>
          <w:sz w:val="20"/>
          <w:u w:val="none"/>
        </w:rPr>
        <w:t>210-211, 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書評「国際経済論 秋山誠一著 桜井書店，2013年」, </w:t>
      </w:r>
      <w:r>
        <w:rPr>
          <w:rFonts w:ascii="" w:hAnsi="" w:cs="" w:eastAsia=""/>
          <w:b w:val="false"/>
          <w:i w:val="true"/>
          <w:strike w:val="false"/>
          <w:color w:val="000000"/>
          <w:sz w:val="20"/>
          <w:u w:val="none"/>
        </w:rPr>
        <w:t xml:space="preserve">季刊 経済理論,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103-105,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地方税制温故知新(第38回)ギャンブル課税強化はなぜうまく行かなかったのか,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165-195,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書評:鈴木洋仁著『「平成」論』, </w:t>
      </w:r>
      <w:r>
        <w:rPr>
          <w:rFonts w:ascii="" w:hAnsi="" w:cs="" w:eastAsia=""/>
          <w:b w:val="false"/>
          <w:i w:val="true"/>
          <w:strike w:val="false"/>
          <w:color w:val="000000"/>
          <w:sz w:val="20"/>
          <w:u w:val="none"/>
        </w:rPr>
        <w:t xml:space="preserve">公明新聞,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地方税制温故知新(第39回)目的税の考え方,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226-248,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書評:田島裕著『エクイティの法理―英米の土地法・信託法・家族法(田島裕著作集5)』, </w:t>
      </w:r>
      <w:r>
        <w:rPr>
          <w:rFonts w:ascii="" w:hAnsi="" w:cs="" w:eastAsia=""/>
          <w:b w:val="false"/>
          <w:i w:val="true"/>
          <w:strike w:val="false"/>
          <w:color w:val="000000"/>
          <w:sz w:val="20"/>
          <w:u w:val="none"/>
        </w:rPr>
        <w:t xml:space="preserve">信託フォーラム,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144,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地方税制温故知新(第40回)法定外税としての電力への課税∼核燃料税の議論,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169-196,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津波浸水深度を仮想的に体験する, </w:t>
      </w:r>
      <w:r>
        <w:rPr>
          <w:rFonts w:ascii="" w:hAnsi="" w:cs="" w:eastAsia=""/>
          <w:b w:val="false"/>
          <w:i w:val="true"/>
          <w:strike w:val="false"/>
          <w:color w:val="000000"/>
          <w:sz w:val="20"/>
          <w:u w:val="none"/>
        </w:rPr>
        <w:t xml:space="preserve">GISNEXT,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72,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地方税制温故知新(第41回)法人実効税率をめぐる議論,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166-193,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歴史とGISの境界で, </w:t>
      </w:r>
      <w:r>
        <w:rPr>
          <w:rFonts w:ascii="" w:hAnsi="" w:cs="" w:eastAsia=""/>
          <w:b w:val="false"/>
          <w:i w:val="true"/>
          <w:strike w:val="false"/>
          <w:color w:val="000000"/>
          <w:sz w:val="20"/>
          <w:u w:val="none"/>
        </w:rPr>
        <w:t xml:space="preserve">文化情報学ガイドブック 情報メディア技術から「人」を探る, </w:t>
      </w:r>
      <w:r>
        <w:rPr>
          <w:rFonts w:ascii="" w:hAnsi="" w:cs="" w:eastAsia=""/>
          <w:b w:val="false"/>
          <w:i w:val="false"/>
          <w:strike w:val="false"/>
          <w:color w:val="000000"/>
          <w:sz w:val="20"/>
          <w:u w:val="none"/>
        </w:rPr>
        <w:t>43-49,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日本型排外主義と在日韓国・朝鮮人, </w:t>
      </w:r>
      <w:r>
        <w:rPr>
          <w:rFonts w:ascii="" w:hAnsi="" w:cs="" w:eastAsia=""/>
          <w:b w:val="false"/>
          <w:i w:val="true"/>
          <w:strike w:val="false"/>
          <w:color w:val="000000"/>
          <w:sz w:val="20"/>
          <w:u w:val="none"/>
        </w:rPr>
        <w:t xml:space="preserve">RAIK通信, </w:t>
      </w:r>
      <w:r>
        <w:rPr>
          <w:rFonts w:ascii="" w:hAnsi="" w:cs="" w:eastAsia=""/>
          <w:b w:val="false"/>
          <w:i w:val="true"/>
          <w:strike w:val="false"/>
          <w:color w:val="000000"/>
          <w:sz w:val="20"/>
          <w:u w:val="none"/>
        </w:rPr>
        <w:t xml:space="preserve">No.145, </w:t>
      </w:r>
      <w:r>
        <w:rPr>
          <w:rFonts w:ascii="" w:hAnsi="" w:cs="" w:eastAsia=""/>
          <w:b w:val="false"/>
          <w:i w:val="false"/>
          <w:strike w:val="false"/>
          <w:color w:val="000000"/>
          <w:sz w:val="20"/>
          <w:u w:val="none"/>
        </w:rPr>
        <w:t>4-15,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地方税制温故知新(第42回)狩猟税の変遷,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177-199,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木下斉著『稼ぐまちが地方を変える : 誰も言わなかった10の鉄則』, </w:t>
      </w:r>
      <w:r>
        <w:rPr>
          <w:rFonts w:ascii="" w:hAnsi="" w:cs="" w:eastAsia=""/>
          <w:b w:val="false"/>
          <w:i w:val="true"/>
          <w:strike w:val="false"/>
          <w:color w:val="000000"/>
          <w:sz w:val="20"/>
          <w:u w:val="none"/>
        </w:rPr>
        <w:t xml:space="preserve">にじ : 協同組合経営研究誌, </w:t>
      </w:r>
      <w:r>
        <w:rPr>
          <w:rFonts w:ascii="" w:hAnsi="" w:cs="" w:eastAsia=""/>
          <w:b w:val="false"/>
          <w:i w:val="true"/>
          <w:strike w:val="false"/>
          <w:color w:val="000000"/>
          <w:sz w:val="20"/>
          <w:u w:val="none"/>
        </w:rPr>
        <w:t xml:space="preserve">No.652, </w:t>
      </w:r>
      <w:r>
        <w:rPr>
          <w:rFonts w:ascii="" w:hAnsi="" w:cs="" w:eastAsia=""/>
          <w:b w:val="false"/>
          <w:i w:val="false"/>
          <w:strike w:val="false"/>
          <w:color w:val="000000"/>
          <w:sz w:val="20"/>
          <w:u w:val="none"/>
        </w:rPr>
        <w:t>168-173,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地方税制温故知新(第43回)固定資産税における免税点の考え方,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217-243,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地方税制温故知新(第44回)木材引取税の議論,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177-204,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シニアの暮らしとインターネット(1)「インターネットと上手につき合う」, </w:t>
      </w:r>
      <w:r>
        <w:rPr>
          <w:rFonts w:ascii="" w:hAnsi="" w:cs="" w:eastAsia=""/>
          <w:b w:val="false"/>
          <w:i w:val="true"/>
          <w:strike w:val="false"/>
          <w:color w:val="000000"/>
          <w:sz w:val="20"/>
          <w:u w:val="none"/>
        </w:rPr>
        <w:t xml:space="preserve">国民生活,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No.No.31, </w:t>
      </w:r>
      <w:r>
        <w:rPr>
          <w:rFonts w:ascii="" w:hAnsi="" w:cs="" w:eastAsia=""/>
          <w:b w:val="false"/>
          <w:i w:val="false"/>
          <w:strike w:val="false"/>
          <w:color w:val="000000"/>
          <w:sz w:val="20"/>
          <w:u w:val="none"/>
        </w:rPr>
        <w:t>24-25,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地方税制温故知新(第45回)空き家と固定資産税の関係,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273-305,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シニアの暮らしとインターネット(2)「高齢者見守り事業"とくったー"」, </w:t>
      </w:r>
      <w:r>
        <w:rPr>
          <w:rFonts w:ascii="" w:hAnsi="" w:cs="" w:eastAsia=""/>
          <w:b w:val="false"/>
          <w:i w:val="true"/>
          <w:strike w:val="false"/>
          <w:color w:val="000000"/>
          <w:sz w:val="20"/>
          <w:u w:val="none"/>
        </w:rPr>
        <w:t xml:space="preserve">国民生活,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No.No.32, </w:t>
      </w:r>
      <w:r>
        <w:rPr>
          <w:rFonts w:ascii="" w:hAnsi="" w:cs="" w:eastAsia=""/>
          <w:b w:val="false"/>
          <w:i w:val="false"/>
          <w:strike w:val="false"/>
          <w:color w:val="000000"/>
          <w:sz w:val="20"/>
          <w:u w:val="none"/>
        </w:rPr>
        <w:t>22-23,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徳島地域文化関係文献目録(2013年1月∼2014年12月),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184-195,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徳島地域文化関係新聞記事一覧(2014年1月∼12月),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194-208,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Yuukichi Shimizu, Yukako Sakoguchi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Victoria Bloyer : </w:t>
      </w:r>
      <w:r>
        <w:rPr>
          <w:rFonts w:ascii="" w:hAnsi="" w:cs="" w:eastAsia=""/>
          <w:b w:val="false"/>
          <w:i w:val="false"/>
          <w:strike w:val="false"/>
          <w:color w:val="000000"/>
          <w:sz w:val="20"/>
          <w:u w:val="none"/>
        </w:rPr>
        <w:t xml:space="preserve">Verifying the Dialect Conflicts between East and West Japan,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87-104, 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SNSを利用した相互交流・異文化理解とその応用- 台湾と日本の大学生に見られる事例から-, </w:t>
      </w:r>
      <w:r>
        <w:rPr>
          <w:rFonts w:ascii="" w:hAnsi="" w:cs="" w:eastAsia=""/>
          <w:b w:val="false"/>
          <w:i w:val="true"/>
          <w:strike w:val="false"/>
          <w:color w:val="000000"/>
          <w:sz w:val="20"/>
          <w:u w:val="none"/>
        </w:rPr>
        <w:t xml:space="preserve">2014年應用日語國際學術研討會・育達科技大學, </w:t>
      </w:r>
      <w:r>
        <w:rPr>
          <w:rFonts w:ascii="" w:hAnsi="" w:cs="" w:eastAsia=""/>
          <w:b w:val="false"/>
          <w:i w:val="false"/>
          <w:strike w:val="false"/>
          <w:color w:val="000000"/>
          <w:sz w:val="20"/>
          <w:u w:val="none"/>
        </w:rPr>
        <w:t>苗栗,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 Whom is Municipal Amalgamation?-A Case of Japan, </w:t>
      </w:r>
      <w:r>
        <w:rPr>
          <w:rFonts w:ascii="" w:hAnsi="" w:cs="" w:eastAsia=""/>
          <w:b w:val="false"/>
          <w:i w:val="true"/>
          <w:strike w:val="false"/>
          <w:color w:val="000000"/>
          <w:sz w:val="20"/>
          <w:u w:val="none"/>
        </w:rPr>
        <w:t xml:space="preserve">4th Global Conference Forum for Economists International,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Facebook Activism by Foreign Domestic Workers in Singapore, </w:t>
      </w:r>
      <w:r>
        <w:rPr>
          <w:rFonts w:ascii="" w:hAnsi="" w:cs="" w:eastAsia=""/>
          <w:b w:val="false"/>
          <w:i w:val="true"/>
          <w:strike w:val="false"/>
          <w:color w:val="000000"/>
          <w:sz w:val="20"/>
          <w:u w:val="none"/>
        </w:rPr>
        <w:t xml:space="preserve">XVIII ISA World Congress of Sociology,, </w:t>
      </w:r>
      <w:r>
        <w:rPr>
          <w:rFonts w:ascii="" w:hAnsi="" w:cs="" w:eastAsia=""/>
          <w:b w:val="false"/>
          <w:i w:val="false"/>
          <w:strike w:val="false"/>
          <w:color w:val="000000"/>
          <w:sz w:val="20"/>
          <w:u w:val="none"/>
        </w:rPr>
        <w:t>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Japan Imports Social Problems from the West: Child Abuse from the Early 20th Century to the Present, </w:t>
      </w:r>
      <w:r>
        <w:rPr>
          <w:rFonts w:ascii="" w:hAnsi="" w:cs="" w:eastAsia=""/>
          <w:b w:val="false"/>
          <w:i w:val="true"/>
          <w:strike w:val="false"/>
          <w:color w:val="000000"/>
          <w:sz w:val="20"/>
          <w:u w:val="none"/>
        </w:rPr>
        <w:t xml:space="preserve">XVIII ISA World Congress of Sociology,, </w:t>
      </w:r>
      <w:r>
        <w:rPr>
          <w:rFonts w:ascii="" w:hAnsi="" w:cs="" w:eastAsia=""/>
          <w:b w:val="false"/>
          <w:i w:val="false"/>
          <w:strike w:val="false"/>
          <w:color w:val="000000"/>
          <w:sz w:val="20"/>
          <w:u w:val="none"/>
        </w:rPr>
        <w:t>Yokohama, 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differentiated mixed oligopoly, </w:t>
      </w:r>
      <w:r>
        <w:rPr>
          <w:rFonts w:ascii="" w:hAnsi="" w:cs="" w:eastAsia=""/>
          <w:b w:val="false"/>
          <w:i w:val="true"/>
          <w:strike w:val="false"/>
          <w:color w:val="000000"/>
          <w:sz w:val="20"/>
          <w:u w:val="none"/>
        </w:rPr>
        <w:t xml:space="preserve">Proceedings of the International Conference "Globalization and Regional Ecnomics Policies", </w:t>
      </w:r>
      <w:r>
        <w:rPr>
          <w:rFonts w:ascii="" w:hAnsi="" w:cs="" w:eastAsia=""/>
          <w:b w:val="false"/>
          <w:i w:val="false"/>
          <w:strike w:val="false"/>
          <w:color w:val="000000"/>
          <w:sz w:val="20"/>
          <w:u w:val="none"/>
        </w:rPr>
        <w:t>226-242, 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過疎地域における創造的再生, </w:t>
      </w:r>
      <w:r>
        <w:rPr>
          <w:rFonts w:ascii="" w:hAnsi="" w:cs="" w:eastAsia=""/>
          <w:b w:val="false"/>
          <w:i w:val="true"/>
          <w:strike w:val="false"/>
          <w:color w:val="000000"/>
          <w:sz w:val="20"/>
          <w:u w:val="none"/>
        </w:rPr>
        <w:t xml:space="preserve">2014年度日韓研究交流会「農漁村における創造的再生と福祉を通じた地域コミュニティ」,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日本型排外主義と在日コリアン, </w:t>
      </w:r>
      <w:r>
        <w:rPr>
          <w:rFonts w:ascii="" w:hAnsi="" w:cs="" w:eastAsia=""/>
          <w:b w:val="false"/>
          <w:i w:val="true"/>
          <w:strike w:val="false"/>
          <w:color w:val="000000"/>
          <w:sz w:val="20"/>
          <w:u w:val="none"/>
        </w:rPr>
        <w:t xml:space="preserve">国際シンポジウム「未来への責任:東アジアの和解と平和」,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Kazunari Matsushima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Yaichi Aoshima : </w:t>
      </w:r>
      <w:r>
        <w:rPr>
          <w:rFonts w:ascii="" w:hAnsi="" w:cs="" w:eastAsia=""/>
          <w:b w:val="false"/>
          <w:i w:val="false"/>
          <w:strike w:val="false"/>
          <w:color w:val="000000"/>
          <w:sz w:val="20"/>
          <w:u w:val="none"/>
        </w:rPr>
        <w:t xml:space="preserve">The Spillover Effects of Publicly Supported Private R&amp;D: Analysis of NEDO Follow-up Survey Data, </w:t>
      </w:r>
      <w:r>
        <w:rPr>
          <w:rFonts w:ascii="" w:hAnsi="" w:cs="" w:eastAsia=""/>
          <w:b w:val="false"/>
          <w:i w:val="true"/>
          <w:strike w:val="false"/>
          <w:color w:val="000000"/>
          <w:sz w:val="20"/>
          <w:u w:val="none"/>
        </w:rPr>
        <w:t xml:space="preserve">APIC 2014, Asia Pacific Innovation Conference (the University of Technology),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Western Economic Association International,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Jan. 2015.</w:t>
      </w:r>
    </w:p>
    <w:p>
      <w:pPr>
        <w:numPr>
          <w:numId w:val="10"/>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mixed monopolistic competition, </w:t>
      </w:r>
      <w:r>
        <w:rPr>
          <w:rFonts w:ascii="" w:hAnsi="" w:cs="" w:eastAsia=""/>
          <w:b w:val="false"/>
          <w:i w:val="true"/>
          <w:strike w:val="false"/>
          <w:color w:val="000000"/>
          <w:sz w:val="20"/>
          <w:u w:val="none"/>
        </w:rPr>
        <w:t xml:space="preserve">The Southern Regional Science Association 54th annual meetings,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none"/>
        </w:rPr>
        <w:t>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Which should we pursue in our society, national defence or social security?, </w:t>
      </w:r>
      <w:r>
        <w:rPr>
          <w:rFonts w:ascii="" w:hAnsi="" w:cs="" w:eastAsia=""/>
          <w:b w:val="false"/>
          <w:i w:val="true"/>
          <w:strike w:val="false"/>
          <w:color w:val="000000"/>
          <w:sz w:val="20"/>
          <w:u w:val="none"/>
        </w:rPr>
        <w:t xml:space="preserve">The Southern Regional Science Association 54th annual meetings,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地域外の人材を活用した地域づくり,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中越沖地震の災害と諸団体連携の復興計画,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人々の暮らしから未来を創る,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「人」で地域の未来を創る,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在日アルゼンチン系移民の二つの世界, --- 世代・年代と社会関係の構築をめぐって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日本政治と排外主義運動, --- 剥奪による説明を越えて ---, </w:t>
      </w:r>
      <w:r>
        <w:rPr>
          <w:rFonts w:ascii="" w:hAnsi="" w:cs="" w:eastAsia=""/>
          <w:b w:val="false"/>
          <w:i w:val="true"/>
          <w:strike w:val="false"/>
          <w:color w:val="000000"/>
          <w:sz w:val="20"/>
          <w:u w:val="none"/>
        </w:rPr>
        <w:t xml:space="preserve">国際高麗学会,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徳島県海陽町宍喰地区における取り組み, </w:t>
      </w:r>
      <w:r>
        <w:rPr>
          <w:rFonts w:ascii="" w:hAnsi="" w:cs="" w:eastAsia=""/>
          <w:b w:val="false"/>
          <w:i w:val="true"/>
          <w:strike w:val="false"/>
          <w:color w:val="000000"/>
          <w:sz w:val="20"/>
          <w:u w:val="none"/>
        </w:rPr>
        <w:t xml:space="preserve">津波避難勉強会in南知多(公益社団法人日本都市計画学会研究交流特別委員会社会連携交流組織「避難訓練学の提唱および社会的実装に関する研究委員会」)(内海サービスセンター),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江戸時代の物見遊山-名所案内記・日記からみる名所と都市-, </w:t>
      </w:r>
      <w:r>
        <w:rPr>
          <w:rFonts w:ascii="" w:hAnsi="" w:cs="" w:eastAsia=""/>
          <w:b w:val="false"/>
          <w:i w:val="true"/>
          <w:strike w:val="false"/>
          <w:color w:val="000000"/>
          <w:sz w:val="20"/>
          <w:u w:val="none"/>
        </w:rPr>
        <w:t xml:space="preserve">2014年度カレッジ 京都学講座 「京を旅する∼観光のまなざし∼」(キャンパスプラザ京都(大学コンソーシアム京都)),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吉野川流域の信仰と民俗, </w:t>
      </w:r>
      <w:r>
        <w:rPr>
          <w:rFonts w:ascii="" w:hAnsi="" w:cs="" w:eastAsia=""/>
          <w:b w:val="false"/>
          <w:i w:val="true"/>
          <w:strike w:val="false"/>
          <w:color w:val="000000"/>
          <w:sz w:val="20"/>
          <w:u w:val="none"/>
        </w:rPr>
        <w:t xml:space="preserve">まるごと吉野川「魅力再発見」講座,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チェンマイにおける日本人退職者のケア戦略, </w:t>
      </w:r>
      <w:r>
        <w:rPr>
          <w:rFonts w:ascii="" w:hAnsi="" w:cs="" w:eastAsia=""/>
          <w:b w:val="false"/>
          <w:i w:val="true"/>
          <w:strike w:val="false"/>
          <w:color w:val="000000"/>
          <w:sz w:val="20"/>
          <w:u w:val="none"/>
        </w:rPr>
        <w:t xml:space="preserve">福祉社会学会(東洋大学),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鳴海 邦匡 : </w:t>
      </w:r>
      <w:r>
        <w:rPr>
          <w:rFonts w:ascii="" w:hAnsi="" w:cs="" w:eastAsia=""/>
          <w:b w:val="false"/>
          <w:i w:val="false"/>
          <w:strike w:val="false"/>
          <w:color w:val="000000"/>
          <w:sz w:val="20"/>
          <w:u w:val="none"/>
        </w:rPr>
        <w:t xml:space="preserve">鳥取藩における測量図のGIS分析と問題, </w:t>
      </w:r>
      <w:r>
        <w:rPr>
          <w:rFonts w:ascii="" w:hAnsi="" w:cs="" w:eastAsia=""/>
          <w:b w:val="false"/>
          <w:i w:val="true"/>
          <w:strike w:val="false"/>
          <w:color w:val="000000"/>
          <w:sz w:val="20"/>
          <w:u w:val="none"/>
        </w:rPr>
        <w:t xml:space="preserve">人文地理学会 第135回歴史地理研究部会(キャンパスプラザ京都(大学コンソーシアム京都)),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集落支援員，地域おこし協力隊の役割,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学生とともに地域に暮らす:調査実習と地域への成果還元, </w:t>
      </w:r>
      <w:r>
        <w:rPr>
          <w:rFonts w:ascii="" w:hAnsi="" w:cs="" w:eastAsia=""/>
          <w:b w:val="false"/>
          <w:i w:val="true"/>
          <w:strike w:val="false"/>
          <w:color w:val="000000"/>
          <w:sz w:val="20"/>
          <w:u w:val="none"/>
        </w:rPr>
        <w:t xml:space="preserve">日本文化人類学会公開シンポジウム 「大学で学ぶ文化人類学: フィールドワーク教育の試みと可能性」,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「人」が地域の未来を創る,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これまでの活動を振り返り，これからの活動イメージをつかむ,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医療データと統計モデリング, </w:t>
      </w:r>
      <w:r>
        <w:rPr>
          <w:rFonts w:ascii="" w:hAnsi="" w:cs="" w:eastAsia=""/>
          <w:b w:val="false"/>
          <w:i w:val="true"/>
          <w:strike w:val="false"/>
          <w:color w:val="000000"/>
          <w:sz w:val="20"/>
          <w:u w:val="none"/>
        </w:rPr>
        <w:t xml:space="preserve">日本外来小児学会,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何が排外主義を生み出すのか, </w:t>
      </w:r>
      <w:r>
        <w:rPr>
          <w:rFonts w:ascii="" w:hAnsi="" w:cs="" w:eastAsia=""/>
          <w:b w:val="false"/>
          <w:i w:val="true"/>
          <w:strike w:val="false"/>
          <w:color w:val="000000"/>
          <w:sz w:val="20"/>
          <w:u w:val="none"/>
        </w:rPr>
        <w:t xml:space="preserve">中京大学社会科学研究所学術講演会,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医療連携のマネジメント - 経営学からの知見として -, </w:t>
      </w:r>
      <w:r>
        <w:rPr>
          <w:rFonts w:ascii="" w:hAnsi="" w:cs="" w:eastAsia=""/>
          <w:b w:val="false"/>
          <w:i w:val="true"/>
          <w:strike w:val="false"/>
          <w:color w:val="000000"/>
          <w:sz w:val="20"/>
          <w:u w:val="none"/>
        </w:rPr>
        <w:t xml:space="preserve">第14回歯科医療管理学会四国支部学術大会,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これまでの活動を振り返り，これからの活動イメージをつかむ,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歴史GISの成果と課題, </w:t>
      </w:r>
      <w:r>
        <w:rPr>
          <w:rFonts w:ascii="" w:hAnsi="" w:cs="" w:eastAsia=""/>
          <w:b w:val="false"/>
          <w:i w:val="true"/>
          <w:strike w:val="false"/>
          <w:color w:val="000000"/>
          <w:sz w:val="20"/>
          <w:u w:val="none"/>
        </w:rPr>
        <w:t xml:space="preserve">徳島地理学会,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高度経済成長期における社会的養護問題の変容と「血縁家族」, </w:t>
      </w:r>
      <w:r>
        <w:rPr>
          <w:rFonts w:ascii="" w:hAnsi="" w:cs="" w:eastAsia=""/>
          <w:b w:val="false"/>
          <w:i w:val="true"/>
          <w:strike w:val="false"/>
          <w:color w:val="000000"/>
          <w:sz w:val="20"/>
          <w:u w:val="none"/>
        </w:rPr>
        <w:t xml:space="preserve">第24 回日本家族社会学会大会・企画全体テーマセッション「親子関係と子育てをめぐる「新たな秩序」-「血縁」に着目して‐」,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グループワークのコミュニケーションに家具レイアウトが与える影響 コミュニケーションを活性化するプロジェクト型学習教室の在り方に関する研究 その4,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329-330,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JAPAN-世界にひろがる日本文化, </w:t>
      </w:r>
      <w:r>
        <w:rPr>
          <w:rFonts w:ascii="" w:hAnsi="" w:cs="" w:eastAsia=""/>
          <w:b w:val="false"/>
          <w:i w:val="true"/>
          <w:strike w:val="false"/>
          <w:color w:val="000000"/>
          <w:sz w:val="20"/>
          <w:u w:val="none"/>
        </w:rPr>
        <w:t xml:space="preserve">徳島県立阿波高等学校出張講義,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Does the rental housing price reflect an earthquake disaster risk? : Evidence from Tokushima Prefecture in Japan, </w:t>
      </w:r>
      <w:r>
        <w:rPr>
          <w:rFonts w:ascii="" w:hAnsi="" w:cs="" w:eastAsia=""/>
          <w:b w:val="false"/>
          <w:i w:val="true"/>
          <w:strike w:val="false"/>
          <w:color w:val="000000"/>
          <w:sz w:val="20"/>
          <w:u w:val="none"/>
        </w:rPr>
        <w:t xml:space="preserve">第17回日本環境共生学会学術会議,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矢野 桂司, 赤間 亮, 金子 貴昭, 山路 正憲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日本文化資源デジタル・アーカイブ研究拠点 キックオフシンポジウム,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地理空間を用いた 3D 都市模型とプロジェクションマッピングの試み, </w:t>
      </w:r>
      <w:r>
        <w:rPr>
          <w:rFonts w:ascii="" w:hAnsi="" w:cs="" w:eastAsia=""/>
          <w:b w:val="false"/>
          <w:i w:val="true"/>
          <w:strike w:val="false"/>
          <w:color w:val="000000"/>
          <w:sz w:val="20"/>
          <w:u w:val="none"/>
        </w:rPr>
        <w:t xml:space="preserve">地理空間情報の活用に関する徳島地域連携協議会,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地域の主体性育成に向けた 支援のあり方,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パネルディスカッション「四国八十八箇所霊場と遍路道」(コーディネーター), </w:t>
      </w:r>
      <w:r>
        <w:rPr>
          <w:rFonts w:ascii="" w:hAnsi="" w:cs="" w:eastAsia=""/>
          <w:b w:val="false"/>
          <w:i w:val="true"/>
          <w:strike w:val="false"/>
          <w:color w:val="000000"/>
          <w:sz w:val="20"/>
          <w:u w:val="none"/>
        </w:rPr>
        <w:t xml:space="preserve">四国八十八箇所霊場と遍路道(明治大学・徳島大学・徳島県連携講座),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differentiated mixed oligopoly, </w:t>
      </w:r>
      <w:r>
        <w:rPr>
          <w:rFonts w:ascii="" w:hAnsi="" w:cs="" w:eastAsia=""/>
          <w:b w:val="false"/>
          <w:i w:val="true"/>
          <w:strike w:val="false"/>
          <w:color w:val="000000"/>
          <w:sz w:val="20"/>
          <w:u w:val="none"/>
        </w:rPr>
        <w:t xml:space="preserve">日本地域学会第51回年次大会,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地域づくりにおける人的支援の可能性,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differentiated mixed oligopoly, </w:t>
      </w:r>
      <w:r>
        <w:rPr>
          <w:rFonts w:ascii="" w:hAnsi="" w:cs="" w:eastAsia=""/>
          <w:b w:val="false"/>
          <w:i w:val="true"/>
          <w:strike w:val="false"/>
          <w:color w:val="000000"/>
          <w:sz w:val="20"/>
          <w:u w:val="none"/>
        </w:rPr>
        <w:t xml:space="preserve">日本経済学会2014年度秋季大会,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阿部 巧, 金子 知也 : </w:t>
      </w:r>
      <w:r>
        <w:rPr>
          <w:rFonts w:ascii="" w:hAnsi="" w:cs="" w:eastAsia=""/>
          <w:b w:val="false"/>
          <w:i w:val="false"/>
          <w:strike w:val="false"/>
          <w:color w:val="000000"/>
          <w:sz w:val="20"/>
          <w:u w:val="none"/>
        </w:rPr>
        <w:t xml:space="preserve">新潟県中越大震災復興まちづくりにおける「地域復興支援員」の取組み, </w:t>
      </w:r>
      <w:r>
        <w:rPr>
          <w:rFonts w:ascii="" w:hAnsi="" w:cs="" w:eastAsia=""/>
          <w:b w:val="false"/>
          <w:i w:val="true"/>
          <w:strike w:val="false"/>
          <w:color w:val="000000"/>
          <w:sz w:val="20"/>
          <w:u w:val="none"/>
        </w:rPr>
        <w:t xml:space="preserve">日本災害復興学会2014長岡大会講演論文集, </w:t>
      </w:r>
      <w:r>
        <w:rPr>
          <w:rFonts w:ascii="" w:hAnsi="" w:cs="" w:eastAsia=""/>
          <w:b w:val="false"/>
          <w:i w:val="false"/>
          <w:strike w:val="false"/>
          <w:color w:val="000000"/>
          <w:sz w:val="20"/>
          <w:u w:val="none"/>
        </w:rPr>
        <w:t>68-71, 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澤田 雅浩, 上村 靖司,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福留 邦洋 : </w:t>
      </w:r>
      <w:r>
        <w:rPr>
          <w:rFonts w:ascii="" w:hAnsi="" w:cs="" w:eastAsia=""/>
          <w:b w:val="false"/>
          <w:i w:val="false"/>
          <w:strike w:val="false"/>
          <w:color w:val="000000"/>
          <w:sz w:val="20"/>
          <w:u w:val="none"/>
        </w:rPr>
        <w:t xml:space="preserve">新潟県中越地震後の地区・集落の変化とその要因に関する一考察, </w:t>
      </w:r>
      <w:r>
        <w:rPr>
          <w:rFonts w:ascii="" w:hAnsi="" w:cs="" w:eastAsia=""/>
          <w:b w:val="false"/>
          <w:i w:val="true"/>
          <w:strike w:val="false"/>
          <w:color w:val="000000"/>
          <w:sz w:val="20"/>
          <w:u w:val="none"/>
        </w:rPr>
        <w:t xml:space="preserve">日本災害復興学会2014長岡大会講演論文集, </w:t>
      </w:r>
      <w:r>
        <w:rPr>
          <w:rFonts w:ascii="" w:hAnsi="" w:cs="" w:eastAsia=""/>
          <w:b w:val="false"/>
          <w:i w:val="false"/>
          <w:strike w:val="false"/>
          <w:color w:val="000000"/>
          <w:sz w:val="20"/>
          <w:u w:val="none"/>
        </w:rPr>
        <w:t>112-115,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社会的平均資本と再生産表式, </w:t>
      </w:r>
      <w:r>
        <w:rPr>
          <w:rFonts w:ascii="" w:hAnsi="" w:cs="" w:eastAsia=""/>
          <w:b w:val="false"/>
          <w:i w:val="true"/>
          <w:strike w:val="false"/>
          <w:color w:val="000000"/>
          <w:sz w:val="20"/>
          <w:u w:val="none"/>
        </w:rPr>
        <w:t xml:space="preserve">経済理論学会 62回大会,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人的支援を通じた地域再生の方向性,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徳島県美波町日和佐浦地区における景観特性に関する研究,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塩川 奈々美, 久保 博雅, 林 琳, 峪口 有香子, 陳 英,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日本列島東西境界域にける地域言語のアスペクト分布,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110-111, 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博雅, 塩川 奈々美,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 を用いた 2 拍名詞アクセントの分析―徳島県吉野川流域を事例に―, </w:t>
      </w:r>
      <w:r>
        <w:rPr>
          <w:rFonts w:ascii="" w:hAnsi="" w:cs="" w:eastAsia=""/>
          <w:b w:val="false"/>
          <w:i w:val="true"/>
          <w:strike w:val="false"/>
          <w:color w:val="000000"/>
          <w:sz w:val="20"/>
          <w:u w:val="none"/>
        </w:rPr>
        <w:t xml:space="preserve">人文地理学会,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久保 博雅, 林 琳, 峪口 有香子, 陳 英,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日本列島東西境界域にける地域言語のアスペクト分布,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110-111, 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博雅, </w:t>
      </w: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 を用いた 2 拍名詞アクセントの分析―徳島県吉野川流域を事例に―,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地域づくりをプロセス で考える,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環境汚染と地域の集積, </w:t>
      </w:r>
      <w:r>
        <w:rPr>
          <w:rFonts w:ascii="" w:hAnsi="" w:cs="" w:eastAsia=""/>
          <w:b w:val="false"/>
          <w:i w:val="true"/>
          <w:strike w:val="false"/>
          <w:color w:val="000000"/>
          <w:sz w:val="20"/>
          <w:u w:val="none"/>
        </w:rPr>
        <w:t xml:space="preserve">日本応用経済学会,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日本の政治社会は過去を克服してきたのか, --- 日本政府の対在日コリアン政策から考える ---, </w:t>
      </w:r>
      <w:r>
        <w:rPr>
          <w:rFonts w:ascii="" w:hAnsi="" w:cs="" w:eastAsia=""/>
          <w:b w:val="false"/>
          <w:i w:val="true"/>
          <w:strike w:val="false"/>
          <w:color w:val="000000"/>
          <w:sz w:val="20"/>
          <w:u w:val="none"/>
        </w:rPr>
        <w:t xml:space="preserve">永住外国人の人権と在日コリアンシンポジウムin鳥取2「過去を克服するには?」,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国勢調査にみる在日コリアンの社会経済的地位の動態, --- (2)労働市場におけるニッチの変遷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最新のR開発動向について, </w:t>
      </w:r>
      <w:r>
        <w:rPr>
          <w:rFonts w:ascii="" w:hAnsi="" w:cs="" w:eastAsia=""/>
          <w:b w:val="false"/>
          <w:i w:val="true"/>
          <w:strike w:val="false"/>
          <w:color w:val="000000"/>
          <w:sz w:val="20"/>
          <w:u w:val="none"/>
        </w:rPr>
        <w:t xml:space="preserve">統計数理研究所研究報告会,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地域づくりと防災,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グループワークのコミュニケーションに情報共有ツールが与える影響 ICTを活用した学習環境の構築, </w:t>
      </w:r>
      <w:r>
        <w:rPr>
          <w:rFonts w:ascii="" w:hAnsi="" w:cs="" w:eastAsia=""/>
          <w:b w:val="false"/>
          <w:i w:val="true"/>
          <w:strike w:val="false"/>
          <w:color w:val="000000"/>
          <w:sz w:val="20"/>
          <w:u w:val="none"/>
        </w:rPr>
        <w:t xml:space="preserve">第37回情報・システム・利用・技術シンポジウム 2014, </w:t>
      </w:r>
      <w:r>
        <w:rPr>
          <w:rFonts w:ascii="" w:hAnsi="" w:cs="" w:eastAsia=""/>
          <w:b w:val="false"/>
          <w:i w:val="false"/>
          <w:strike w:val="false"/>
          <w:color w:val="000000"/>
          <w:sz w:val="20"/>
          <w:u w:val="none"/>
        </w:rPr>
        <w:t>163-166,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立命館大学OBの大学教員へのキャリアパス, </w:t>
      </w:r>
      <w:r>
        <w:rPr>
          <w:rFonts w:ascii="" w:hAnsi="" w:cs="" w:eastAsia=""/>
          <w:b w:val="false"/>
          <w:i w:val="true"/>
          <w:strike w:val="false"/>
          <w:color w:val="000000"/>
          <w:sz w:val="20"/>
          <w:u w:val="none"/>
        </w:rPr>
        <w:t xml:space="preserve">立命館大学キャリアパス講演会,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「阿波の暮らし」をフィールドワークする, --- 阿波学会総合学術調査と「民俗班」の取り組み ---, </w:t>
      </w:r>
      <w:r>
        <w:rPr>
          <w:rFonts w:ascii="" w:hAnsi="" w:cs="" w:eastAsia=""/>
          <w:b w:val="false"/>
          <w:i w:val="true"/>
          <w:strike w:val="false"/>
          <w:color w:val="000000"/>
          <w:sz w:val="20"/>
          <w:u w:val="none"/>
        </w:rPr>
        <w:t xml:space="preserve">阿波学会創立60周年記念式典講演,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南海トラフ地震とリスクの経済分析, </w:t>
      </w:r>
      <w:r>
        <w:rPr>
          <w:rFonts w:ascii="" w:hAnsi="" w:cs="" w:eastAsia=""/>
          <w:b w:val="false"/>
          <w:i w:val="true"/>
          <w:strike w:val="false"/>
          <w:color w:val="000000"/>
          <w:sz w:val="20"/>
          <w:u w:val="none"/>
        </w:rPr>
        <w:t xml:space="preserve">九州経済学会,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絵図情報のGIS分析, </w:t>
      </w:r>
      <w:r>
        <w:rPr>
          <w:rFonts w:ascii="" w:hAnsi="" w:cs="" w:eastAsia=""/>
          <w:b w:val="false"/>
          <w:i w:val="true"/>
          <w:strike w:val="false"/>
          <w:color w:val="000000"/>
          <w:sz w:val="20"/>
          <w:u w:val="none"/>
        </w:rPr>
        <w:t xml:space="preserve">2014年度立命館地理学会シンポジウム「文化情報と地域研究」,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GISを応用したインスタレーションの制作と地域社会での活用, </w:t>
      </w:r>
      <w:r>
        <w:rPr>
          <w:rFonts w:ascii="" w:hAnsi="" w:cs="" w:eastAsia=""/>
          <w:b w:val="false"/>
          <w:i w:val="true"/>
          <w:strike w:val="false"/>
          <w:color w:val="000000"/>
          <w:sz w:val="20"/>
          <w:u w:val="none"/>
        </w:rPr>
        <w:t xml:space="preserve">2014年度日本映像学会中部支部第2回研究会,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被災地復興のプロセスと 建築士の関わり,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``地域遺伝子''を探る,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四国・徳島における防災上の取組み,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 --- 読書からアカデミック・ライティングへ ---,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14-15,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齋藤 隆仁,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徳島大学における「大学入門講座・読書レポート2014」の試み:読書からアカデミック・ライティングへ-, </w:t>
      </w:r>
      <w:r>
        <w:rPr>
          <w:rFonts w:ascii="" w:hAnsi="" w:cs="" w:eastAsia=""/>
          <w:b w:val="false"/>
          <w:i w:val="true"/>
          <w:strike w:val="false"/>
          <w:color w:val="000000"/>
          <w:sz w:val="20"/>
          <w:u w:val="none"/>
        </w:rPr>
        <w:t xml:space="preserve">平成26年度 FD推進プログラム 大学教育カンファレンス in 徳島,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市民参加の民主性と効率性-京都市を例として-, </w:t>
      </w:r>
      <w:r>
        <w:rPr>
          <w:rFonts w:ascii="" w:hAnsi="" w:cs="" w:eastAsia=""/>
          <w:b w:val="false"/>
          <w:i w:val="true"/>
          <w:strike w:val="false"/>
          <w:color w:val="000000"/>
          <w:sz w:val="20"/>
          <w:u w:val="none"/>
        </w:rPr>
        <w:t xml:space="preserve">関西政治社会学会2015年第1回研究会(同志社大学),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これまでの活動を振返り， これからの活動イメージをつかむ,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矢野 桂司, 赤間 亮, 金子 貴昭, 山路 正憲 : </w:t>
      </w:r>
      <w:r>
        <w:rPr>
          <w:rFonts w:ascii="" w:hAnsi="" w:cs="" w:eastAsia=""/>
          <w:b w:val="false"/>
          <w:i w:val="false"/>
          <w:strike w:val="false"/>
          <w:color w:val="000000"/>
          <w:sz w:val="20"/>
          <w:u w:val="none"/>
        </w:rPr>
        <w:t xml:space="preserve">近世近代期京都を対象とした諸職名匠・諸師諸芸のデジタルアトラス構築, </w:t>
      </w:r>
      <w:r>
        <w:rPr>
          <w:rFonts w:ascii="" w:hAnsi="" w:cs="" w:eastAsia=""/>
          <w:b w:val="false"/>
          <w:i w:val="true"/>
          <w:strike w:val="false"/>
          <w:color w:val="000000"/>
          <w:sz w:val="20"/>
          <w:u w:val="none"/>
        </w:rPr>
        <w:t xml:space="preserve">第4回 知識・芸術・文化情報学研究会,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``地域''に有効な移住政策,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「巡り」の文化論, --- 四国遍路と世界の巡礼 ---, </w:t>
      </w:r>
      <w:r>
        <w:rPr>
          <w:rFonts w:ascii="" w:hAnsi="" w:cs="" w:eastAsia=""/>
          <w:b w:val="false"/>
          <w:i w:val="true"/>
          <w:strike w:val="false"/>
          <w:color w:val="000000"/>
          <w:sz w:val="20"/>
          <w:u w:val="none"/>
        </w:rPr>
        <w:t xml:space="preserve">平成26年度徳島大学公開講座「空海と歩く-四国伊予遍路2015Ⅰ」,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地域資源を活かしながら，地域の懐かしい未来を描く,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幕末蝦夷地における五稜郭・陣屋のGIS復原, </w:t>
      </w:r>
      <w:r>
        <w:rPr>
          <w:rFonts w:ascii="" w:hAnsi="" w:cs="" w:eastAsia=""/>
          <w:b w:val="false"/>
          <w:i w:val="true"/>
          <w:strike w:val="false"/>
          <w:color w:val="000000"/>
          <w:sz w:val="20"/>
          <w:u w:val="none"/>
        </w:rPr>
        <w:t xml:space="preserve">第8回四国GISシンポジウム・GIS学会四国支部研究発表会,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南海トラフ地震とリスクの経済分析,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3DGISから現実へ:津波浸水深度体験展示装置,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津浪浸水深度体験展示の開発,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人口減少時代・少子高齢化時代を鳴門市はどう乗り切るか!, --- ∼徳島県共通コンセプト「vs東京」からみる徳島の未来像∼ ---, </w:t>
      </w:r>
      <w:r>
        <w:rPr>
          <w:rFonts w:ascii="" w:hAnsi="" w:cs="" w:eastAsia=""/>
          <w:b w:val="false"/>
          <w:i w:val="true"/>
          <w:strike w:val="false"/>
          <w:color w:val="000000"/>
          <w:sz w:val="20"/>
          <w:u w:val="none"/>
        </w:rPr>
        <w:t xml:space="preserve">第48回鳴門市社会福祉大会,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徳島大学附属図書館蔵の伊能図, </w:t>
      </w:r>
      <w:r>
        <w:rPr>
          <w:rFonts w:ascii="" w:hAnsi="" w:cs="" w:eastAsia=""/>
          <w:b w:val="false"/>
          <w:i w:val="true"/>
          <w:strike w:val="false"/>
          <w:color w:val="000000"/>
          <w:sz w:val="20"/>
          <w:u w:val="none"/>
        </w:rPr>
        <w:t xml:space="preserve">第25回徳島大学附属図書館学術講演会「伊能図の謎に迫る!」,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超高精細画像で見る伊能図, </w:t>
      </w:r>
      <w:r>
        <w:rPr>
          <w:rFonts w:ascii="" w:hAnsi="" w:cs="" w:eastAsia=""/>
          <w:b w:val="false"/>
          <w:i w:val="true"/>
          <w:strike w:val="false"/>
          <w:color w:val="000000"/>
          <w:sz w:val="20"/>
          <w:u w:val="none"/>
        </w:rPr>
        <w:t xml:space="preserve">第25回徳島大学附属図書館学術講演会「伊能図の謎に迫る!」,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中心市街地の活性化とは何か, </w:t>
      </w:r>
      <w:r>
        <w:rPr>
          <w:rFonts w:ascii="" w:hAnsi="" w:cs="" w:eastAsia=""/>
          <w:b w:val="false"/>
          <w:i w:val="true"/>
          <w:strike w:val="false"/>
          <w:color w:val="000000"/>
          <w:sz w:val="20"/>
          <w:u w:val="none"/>
        </w:rPr>
        <w:t xml:space="preserve">「あつまんべ」オープン記念 観光まちづくりシンポジウム,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日本の排外主義運動をめぐるミクロ分析, --- 活動家の背景と動機をめぐって ---, </w:t>
      </w:r>
      <w:r>
        <w:rPr>
          <w:rFonts w:ascii="" w:hAnsi="" w:cs="" w:eastAsia=""/>
          <w:b w:val="false"/>
          <w:i w:val="true"/>
          <w:strike w:val="false"/>
          <w:color w:val="000000"/>
          <w:sz w:val="20"/>
          <w:u w:val="none"/>
        </w:rPr>
        <w:t xml:space="preserve">韓国人研究者フォーラム,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From a Closet in the Employers House: Facebook Activism among Foreign Domestic Workers, </w:t>
      </w:r>
      <w:r>
        <w:rPr>
          <w:rFonts w:ascii="" w:hAnsi="" w:cs="" w:eastAsia=""/>
          <w:b w:val="false"/>
          <w:i w:val="true"/>
          <w:strike w:val="false"/>
          <w:color w:val="000000"/>
          <w:sz w:val="20"/>
          <w:u w:val="none"/>
        </w:rPr>
        <w:t xml:space="preserve">International Workshop on Intimate Lives of Labores, Graduate School of Asia-Pacific Studies, Waseda University,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矢野 桂司, 赤間 亮, 金子 貴昭, 山路 正憲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日本文化デジタルヒューマニティズ研究拠点シンポジウム,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地域づくりにおける人的支援,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東日本大震災における県外避難者支援の実態と課題, </w:t>
      </w:r>
      <w:r>
        <w:rPr>
          <w:rFonts w:ascii="" w:hAnsi="" w:cs="" w:eastAsia=""/>
          <w:b w:val="false"/>
          <w:i w:val="true"/>
          <w:strike w:val="false"/>
          <w:color w:val="000000"/>
          <w:sz w:val="20"/>
          <w:u w:val="none"/>
        </w:rPr>
        <w:t xml:space="preserve">日本NPO学会第17回年次大会(武蔵大学),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小野 晶子, </w:t>
      </w: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石田 祐, 浦坂 純子, 山内 直人 : </w:t>
      </w:r>
      <w:r>
        <w:rPr>
          <w:rFonts w:ascii="" w:hAnsi="" w:cs="" w:eastAsia=""/>
          <w:b w:val="false"/>
          <w:i w:val="false"/>
          <w:strike w:val="false"/>
          <w:color w:val="000000"/>
          <w:sz w:val="20"/>
          <w:u w:val="none"/>
        </w:rPr>
        <w:t xml:space="preserve">東日本大震災後のNPO法人の活動と働き方(パネルディスカッション), </w:t>
      </w:r>
      <w:r>
        <w:rPr>
          <w:rFonts w:ascii="" w:hAnsi="" w:cs="" w:eastAsia=""/>
          <w:b w:val="false"/>
          <w:i w:val="true"/>
          <w:strike w:val="false"/>
          <w:color w:val="000000"/>
          <w:sz w:val="20"/>
          <w:u w:val="none"/>
        </w:rPr>
        <w:t xml:space="preserve">日本NPO学会第17回年次大会(武蔵大学),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JAPAN-世界にひろがる日本文化, </w:t>
      </w:r>
      <w:r>
        <w:rPr>
          <w:rFonts w:ascii="" w:hAnsi="" w:cs="" w:eastAsia=""/>
          <w:b w:val="false"/>
          <w:i w:val="true"/>
          <w:strike w:val="false"/>
          <w:color w:val="000000"/>
          <w:sz w:val="20"/>
          <w:u w:val="none"/>
        </w:rPr>
        <w:t xml:space="preserve">徳島県立海部高等学校出張講義,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Rによる多変量解析入門, </w:t>
      </w:r>
      <w:r>
        <w:rPr>
          <w:rFonts w:ascii="" w:hAnsi="" w:cs="" w:eastAsia=""/>
          <w:b w:val="false"/>
          <w:i w:val="true"/>
          <w:strike w:val="false"/>
          <w:color w:val="000000"/>
          <w:sz w:val="20"/>
          <w:u w:val="none"/>
        </w:rPr>
        <w:t xml:space="preserve">情報機構公開講座,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日和佐地区の建物外観悉皆調査, </w:t>
      </w:r>
      <w:r>
        <w:rPr>
          <w:rFonts w:ascii="" w:hAnsi="" w:cs="" w:eastAsia=""/>
          <w:b w:val="false"/>
          <w:i w:val="true"/>
          <w:strike w:val="false"/>
          <w:color w:val="000000"/>
          <w:sz w:val="20"/>
          <w:u w:val="none"/>
        </w:rPr>
        <w:t xml:space="preserve">「地域がキャンパス」 推進事業 日和佐まちづくりラボ報告会,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様々な主体との連携から地域の総合的な自治を再生する,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徳島大学附属図書館所蔵伊能図の高精細画像を用いた基礎的分析, </w:t>
      </w:r>
      <w:r>
        <w:rPr>
          <w:rFonts w:ascii="" w:hAnsi="" w:cs="" w:eastAsia=""/>
          <w:b w:val="false"/>
          <w:i w:val="true"/>
          <w:strike w:val="false"/>
          <w:color w:val="000000"/>
          <w:sz w:val="20"/>
          <w:u w:val="none"/>
        </w:rPr>
        <w:t xml:space="preserve">日本地理学会2015年春季学術大会,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様々な主体との連携から地域の総合的な自治を再生する,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print city and view from the window, </w:t>
      </w:r>
      <w:r>
        <w:rPr>
          <w:rFonts w:ascii="" w:hAnsi="" w:cs="" w:eastAsia=""/>
          <w:b w:val="false"/>
          <w:i w:val="true"/>
          <w:strike w:val="false"/>
          <w:color w:val="000000"/>
          <w:sz w:val="20"/>
          <w:u w:val="none"/>
        </w:rPr>
        <w:t xml:space="preserve">展覧会「Kommen Sie nach Hause 14」(ケルン,ベルリン,ボーフム市内を巡回), </w:t>
      </w:r>
      <w:r>
        <w:rPr>
          <w:rFonts w:ascii="" w:hAnsi="" w:cs="" w:eastAsia=""/>
          <w:b w:val="false"/>
          <w:i w:val="false"/>
          <w:strike w:val="false"/>
          <w:color w:val="000000"/>
          <w:sz w:val="20"/>
          <w:u w:val="none"/>
        </w:rPr>
        <w:t>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 「夏の果実4」, </w:t>
      </w:r>
      <w:r>
        <w:rPr>
          <w:rFonts w:ascii="" w:hAnsi="" w:cs="" w:eastAsia=""/>
          <w:b w:val="false"/>
          <w:i w:val="true"/>
          <w:strike w:val="false"/>
          <w:color w:val="000000"/>
          <w:sz w:val="20"/>
          <w:u w:val="none"/>
        </w:rPr>
        <w:t xml:space="preserve">第3回ウルサン国際木版画フェスティバル,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West WindsⅢ, --- 黒崎彰・斎藤修・平木美鶴 木版画3人展 ---,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眉峰ギャラリー, </w:t>
      </w:r>
      <w:r>
        <w:rPr>
          <w:rFonts w:ascii="" w:hAnsi="" w:cs="" w:eastAsia=""/>
          <w:b w:val="false"/>
          <w:i w:val="true"/>
          <w:strike w:val="false"/>
          <w:color w:val="000000"/>
          <w:sz w:val="20"/>
          <w:u w:val="none"/>
        </w:rPr>
        <w:t xml:space="preserve">平木美鶴作品展,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夏の果実(六), </w:t>
      </w:r>
      <w:r>
        <w:rPr>
          <w:rFonts w:ascii="" w:hAnsi="" w:cs="" w:eastAsia=""/>
          <w:b w:val="false"/>
          <w:i w:val="true"/>
          <w:strike w:val="false"/>
          <w:color w:val="000000"/>
          <w:sz w:val="20"/>
          <w:u w:val="none"/>
        </w:rPr>
        <w:t xml:space="preserve">第9回高知国際版画トリエンナーレ展,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髙島屋大阪店美術画廊, </w:t>
      </w:r>
      <w:r>
        <w:rPr>
          <w:rFonts w:ascii="" w:hAnsi="" w:cs="" w:eastAsia=""/>
          <w:b w:val="false"/>
          <w:i w:val="true"/>
          <w:strike w:val="false"/>
          <w:color w:val="000000"/>
          <w:sz w:val="20"/>
          <w:u w:val="none"/>
        </w:rPr>
        <w:t xml:space="preserve">平木美鶴個展,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夏の果実5, </w:t>
      </w:r>
      <w:r>
        <w:rPr>
          <w:rFonts w:ascii="" w:hAnsi="" w:cs="" w:eastAsia=""/>
          <w:b w:val="false"/>
          <w:i w:val="true"/>
          <w:strike w:val="false"/>
          <w:color w:val="000000"/>
          <w:sz w:val="20"/>
          <w:u w:val="none"/>
        </w:rPr>
        <w:t xml:space="preserve">現代日本版画展,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鳴門市撫養町宇佐八幡神社の「おごく」神事(短編), </w:t>
      </w:r>
      <w:r>
        <w:rPr>
          <w:rFonts w:ascii="" w:hAnsi="" w:cs="" w:eastAsia=""/>
          <w:b w:val="false"/>
          <w:i w:val="true"/>
          <w:strike w:val="false"/>
          <w:color w:val="000000"/>
          <w:sz w:val="20"/>
          <w:u w:val="none"/>
        </w:rPr>
        <w:t xml:space="preserve">公益財団法人徳島県文化振興財団平成26年度映像記録事業,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鳴門市撫養町宇佐八幡神社の「おごく」神事(長編), </w:t>
      </w:r>
      <w:r>
        <w:rPr>
          <w:rFonts w:ascii="" w:hAnsi="" w:cs="" w:eastAsia=""/>
          <w:b w:val="false"/>
          <w:i w:val="true"/>
          <w:strike w:val="false"/>
          <w:color w:val="000000"/>
          <w:sz w:val="20"/>
          <w:u w:val="none"/>
        </w:rPr>
        <w:t xml:space="preserve">公益財団法人徳島県文化振興財団平成26年度映像記録事業,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日本型排外主義と在日コリアン, </w:t>
      </w:r>
      <w:r>
        <w:rPr>
          <w:rFonts w:ascii="" w:hAnsi="" w:cs="" w:eastAsia=""/>
          <w:b w:val="false"/>
          <w:i w:val="true"/>
          <w:strike w:val="false"/>
          <w:color w:val="000000"/>
          <w:sz w:val="20"/>
          <w:u w:val="none"/>
        </w:rPr>
        <w:t xml:space="preserve">移住労働者と連帯する全国ネットワーク,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デカセギとラーメン, --- ラーメン屋，リマで増殖中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No.169, </w:t>
      </w:r>
      <w:r>
        <w:rPr>
          <w:rFonts w:ascii="" w:hAnsi="" w:cs="" w:eastAsia=""/>
          <w:b w:val="false"/>
          <w:i w:val="false"/>
          <w:strike w:val="false"/>
          <w:color w:val="000000"/>
          <w:sz w:val="20"/>
          <w:u w:val="none"/>
        </w:rPr>
        <w:t>24-25,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日本政治と極右, </w:t>
      </w:r>
      <w:r>
        <w:rPr>
          <w:rFonts w:ascii="" w:hAnsi="" w:cs="" w:eastAsia=""/>
          <w:b w:val="false"/>
          <w:i w:val="true"/>
          <w:strike w:val="false"/>
          <w:color w:val="000000"/>
          <w:sz w:val="20"/>
          <w:u w:val="none"/>
        </w:rPr>
        <w:t xml:space="preserve">北海道新聞,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世界に問われる日本的人種差別, </w:t>
      </w:r>
      <w:r>
        <w:rPr>
          <w:rFonts w:ascii="" w:hAnsi="" w:cs="" w:eastAsia=""/>
          <w:b w:val="false"/>
          <w:i w:val="true"/>
          <w:strike w:val="false"/>
          <w:color w:val="000000"/>
          <w:sz w:val="20"/>
          <w:u w:val="none"/>
        </w:rPr>
        <w:t xml:space="preserve">RINK,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 --- 問われる政治の姿勢 ---, </w:t>
      </w:r>
      <w:r>
        <w:rPr>
          <w:rFonts w:ascii="" w:hAnsi="" w:cs="" w:eastAsia=""/>
          <w:b w:val="false"/>
          <w:i w:val="true"/>
          <w:strike w:val="false"/>
          <w:color w:val="000000"/>
          <w:sz w:val="20"/>
          <w:u w:val="none"/>
        </w:rPr>
        <w:t xml:space="preserve">ウォロ, </w:t>
      </w:r>
      <w:r>
        <w:rPr>
          <w:rFonts w:ascii="" w:hAnsi="" w:cs="" w:eastAsia=""/>
          <w:b w:val="false"/>
          <w:i w:val="true"/>
          <w:strike w:val="false"/>
          <w:color w:val="000000"/>
          <w:sz w:val="20"/>
          <w:u w:val="none"/>
        </w:rPr>
        <w:t xml:space="preserve">No.495,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大学改革と外国人特別枠入試, </w:t>
      </w:r>
      <w:r>
        <w:rPr>
          <w:rFonts w:ascii="" w:hAnsi="" w:cs="" w:eastAsia=""/>
          <w:b w:val="false"/>
          <w:i w:val="true"/>
          <w:strike w:val="false"/>
          <w:color w:val="000000"/>
          <w:sz w:val="20"/>
          <w:u w:val="none"/>
        </w:rPr>
        <w:t xml:space="preserve">移住連全国ワークショップ,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NPOと協働型政策過程:東日本大震災避難者支援を例として, </w:t>
      </w:r>
      <w:r>
        <w:rPr>
          <w:rFonts w:ascii="" w:hAnsi="" w:cs="" w:eastAsia=""/>
          <w:b w:val="false"/>
          <w:i w:val="true"/>
          <w:strike w:val="false"/>
          <w:color w:val="000000"/>
          <w:sz w:val="20"/>
          <w:u w:val="none"/>
        </w:rPr>
        <w:t xml:space="preserve">NPO研究フォーラム2014年第4回(大阪大学),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ヘイトスピーチと排外主義, --- 根本的な対策のために ---, </w:t>
      </w:r>
      <w:r>
        <w:rPr>
          <w:rFonts w:ascii="" w:hAnsi="" w:cs="" w:eastAsia=""/>
          <w:b w:val="false"/>
          <w:i w:val="true"/>
          <w:strike w:val="false"/>
          <w:color w:val="000000"/>
          <w:sz w:val="20"/>
          <w:u w:val="none"/>
        </w:rPr>
        <w:t xml:space="preserve">聖教新聞,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移民社会でSGIが果たした役割, </w:t>
      </w:r>
      <w:r>
        <w:rPr>
          <w:rFonts w:ascii="" w:hAnsi="" w:cs="" w:eastAsia=""/>
          <w:b w:val="false"/>
          <w:i w:val="true"/>
          <w:strike w:val="false"/>
          <w:color w:val="000000"/>
          <w:sz w:val="20"/>
          <w:u w:val="none"/>
        </w:rPr>
        <w:t xml:space="preserve">潮,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ネットで高精細画像を配信 附属図書館所蔵の貴重資料「伊能図」, </w:t>
      </w:r>
      <w:r>
        <w:rPr>
          <w:rFonts w:ascii="" w:hAnsi="" w:cs="" w:eastAsia=""/>
          <w:b w:val="false"/>
          <w:i w:val="true"/>
          <w:strike w:val="false"/>
          <w:color w:val="000000"/>
          <w:sz w:val="20"/>
          <w:u w:val="none"/>
        </w:rPr>
        <w:t xml:space="preserve">国立大学(国大協広報誌),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12,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極右を保守から切り離せ,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徳島も無縁ではない!外国人問題, </w:t>
      </w:r>
      <w:r>
        <w:rPr>
          <w:rFonts w:ascii="" w:hAnsi="" w:cs="" w:eastAsia=""/>
          <w:b w:val="false"/>
          <w:i w:val="true"/>
          <w:strike w:val="false"/>
          <w:color w:val="000000"/>
          <w:sz w:val="20"/>
          <w:u w:val="none"/>
        </w:rPr>
        <w:t xml:space="preserve">藍住町人権講座,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中心市街地の活性化とコモンズ:まちづくり会社による中心市街地の活性化, </w:t>
      </w:r>
      <w:r>
        <w:rPr>
          <w:rFonts w:ascii="" w:hAnsi="" w:cs="" w:eastAsia=""/>
          <w:b w:val="false"/>
          <w:i w:val="true"/>
          <w:strike w:val="false"/>
          <w:color w:val="000000"/>
          <w:sz w:val="20"/>
          <w:u w:val="none"/>
        </w:rPr>
        <w:t xml:space="preserve">計画行政学会コモンズ研究会,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照本 清峰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宍喰小学校避難訓練報告, </w:t>
      </w:r>
      <w:r>
        <w:rPr>
          <w:rFonts w:ascii="" w:hAnsi="" w:cs="" w:eastAsia=""/>
          <w:b w:val="false"/>
          <w:i w:val="true"/>
          <w:strike w:val="false"/>
          <w:color w:val="000000"/>
          <w:sz w:val="20"/>
          <w:u w:val="none"/>
        </w:rPr>
        <w:t xml:space="preserve">宍喰小学校避難訓練報告,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在日ペルー人若者のライフヒストリー, </w:t>
      </w:r>
      <w:r>
        <w:rPr>
          <w:rFonts w:ascii="" w:hAnsi="" w:cs="" w:eastAsia=""/>
          <w:b w:val="false"/>
          <w:i w:val="true"/>
          <w:strike w:val="false"/>
          <w:color w:val="000000"/>
          <w:sz w:val="20"/>
          <w:u w:val="none"/>
        </w:rPr>
        <w:t xml:space="preserve">出版ニュース, </w:t>
      </w:r>
      <w:r>
        <w:rPr>
          <w:rFonts w:ascii="" w:hAnsi="" w:cs="" w:eastAsia=""/>
          <w:b w:val="false"/>
          <w:i w:val="true"/>
          <w:strike w:val="false"/>
          <w:color w:val="000000"/>
          <w:sz w:val="20"/>
          <w:u w:val="none"/>
        </w:rPr>
        <w:t xml:space="preserve">No.2361, </w:t>
      </w:r>
      <w:r>
        <w:rPr>
          <w:rFonts w:ascii="" w:hAnsi="" w:cs="" w:eastAsia=""/>
          <w:b w:val="false"/>
          <w:i w:val="false"/>
          <w:strike w:val="false"/>
          <w:color w:val="000000"/>
          <w:sz w:val="20"/>
          <w:u w:val="none"/>
        </w:rPr>
        <w:t>50,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政治に逆流する排外主義, --- 橋下市長-桜井在特会会長の会談から見えたもの ---, </w:t>
      </w:r>
      <w:r>
        <w:rPr>
          <w:rFonts w:ascii="" w:hAnsi="" w:cs="" w:eastAsia=""/>
          <w:b w:val="false"/>
          <w:i w:val="true"/>
          <w:strike w:val="false"/>
          <w:color w:val="000000"/>
          <w:sz w:val="20"/>
          <w:u w:val="none"/>
        </w:rPr>
        <w:t xml:space="preserve">The Page,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徳島の外国人と人権を考える, </w:t>
      </w:r>
      <w:r>
        <w:rPr>
          <w:rFonts w:ascii="" w:hAnsi="" w:cs="" w:eastAsia=""/>
          <w:b w:val="false"/>
          <w:i w:val="true"/>
          <w:strike w:val="false"/>
          <w:color w:val="000000"/>
          <w:sz w:val="20"/>
          <w:u w:val="none"/>
        </w:rPr>
        <w:t xml:space="preserve">徳島県保健福祉部男女参画・人権課,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鳴海 邦匡 : </w:t>
      </w:r>
      <w:r>
        <w:rPr>
          <w:rFonts w:ascii="" w:hAnsi="" w:cs="" w:eastAsia=""/>
          <w:b w:val="false"/>
          <w:i w:val="false"/>
          <w:strike w:val="false"/>
          <w:color w:val="000000"/>
          <w:sz w:val="20"/>
          <w:u w:val="none"/>
        </w:rPr>
        <w:t xml:space="preserve">鳥取の城下町絵図と「こちずぶらり」, </w:t>
      </w:r>
      <w:r>
        <w:rPr>
          <w:rFonts w:ascii="" w:hAnsi="" w:cs="" w:eastAsia=""/>
          <w:b w:val="false"/>
          <w:i w:val="true"/>
          <w:strike w:val="false"/>
          <w:color w:val="000000"/>
          <w:sz w:val="20"/>
          <w:u w:val="none"/>
        </w:rPr>
        <w:t xml:space="preserve">大阪こちずぶらり研究会,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阿波学会60年(中), --- 暮らしをフィールドワークする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GPSを用いた津波避難訓練の分析 ー徳島県海陽町宍喰地区における取り組みを事例にー, </w:t>
      </w:r>
      <w:r>
        <w:rPr>
          <w:rFonts w:ascii="" w:hAnsi="" w:cs="" w:eastAsia=""/>
          <w:b w:val="false"/>
          <w:i w:val="true"/>
          <w:strike w:val="false"/>
          <w:color w:val="000000"/>
          <w:sz w:val="20"/>
          <w:u w:val="none"/>
        </w:rPr>
        <w:t xml:space="preserve">藤田科研研究会(徳島大学),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書評に応えて, </w:t>
      </w:r>
      <w:r>
        <w:rPr>
          <w:rFonts w:ascii="" w:hAnsi="" w:cs="" w:eastAsia=""/>
          <w:b w:val="false"/>
          <w:i w:val="true"/>
          <w:strike w:val="false"/>
          <w:color w:val="000000"/>
          <w:sz w:val="20"/>
          <w:u w:val="none"/>
        </w:rPr>
        <w:t xml:space="preserve">ソシオロジ, </w:t>
      </w:r>
      <w:r>
        <w:rPr>
          <w:rFonts w:ascii="" w:hAnsi="" w:cs="" w:eastAsia=""/>
          <w:b w:val="false"/>
          <w:i w:val="true"/>
          <w:strike w:val="false"/>
          <w:color w:val="000000"/>
          <w:sz w:val="20"/>
          <w:u w:val="none"/>
        </w:rPr>
        <w:t xml:space="preserve">No.182,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排外主義勢力と政治, --- 極右への対応をめぐる示唆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南米移民と創価学会, --- ある徳島県人の移民経験から ---, </w:t>
      </w:r>
      <w:r>
        <w:rPr>
          <w:rFonts w:ascii="" w:hAnsi="" w:cs="" w:eastAsia=""/>
          <w:b w:val="false"/>
          <w:i w:val="true"/>
          <w:strike w:val="false"/>
          <w:color w:val="000000"/>
          <w:sz w:val="20"/>
          <w:u w:val="none"/>
        </w:rPr>
        <w:t xml:space="preserve">創価学会徳島県本部,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照本 清峰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宍喰小学校避難訓練報告・教員研修, </w:t>
      </w:r>
      <w:r>
        <w:rPr>
          <w:rFonts w:ascii="" w:hAnsi="" w:cs="" w:eastAsia=""/>
          <w:b w:val="false"/>
          <w:i w:val="true"/>
          <w:strike w:val="false"/>
          <w:color w:val="000000"/>
          <w:sz w:val="20"/>
          <w:u w:val="none"/>
        </w:rPr>
        <w:t xml:space="preserve">宍喰小学校避難訓練報告・教員研修,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地神さんの祭り,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『はじき出された子どもたち-社会的養護児童と「家庭」概念の歴史社会学』書評会, </w:t>
      </w:r>
      <w:r>
        <w:rPr>
          <w:rFonts w:ascii="" w:hAnsi="" w:cs="" w:eastAsia=""/>
          <w:b w:val="false"/>
          <w:i w:val="true"/>
          <w:strike w:val="false"/>
          <w:color w:val="000000"/>
          <w:sz w:val="20"/>
          <w:u w:val="none"/>
        </w:rPr>
        <w:t xml:space="preserve">第21回京阪奈社会学研究会,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日本型排外主義と在日韓国・朝鮮人, </w:t>
      </w:r>
      <w:r>
        <w:rPr>
          <w:rFonts w:ascii="" w:hAnsi="" w:cs="" w:eastAsia=""/>
          <w:b w:val="false"/>
          <w:i w:val="true"/>
          <w:strike w:val="false"/>
          <w:color w:val="000000"/>
          <w:sz w:val="20"/>
          <w:u w:val="none"/>
        </w:rPr>
        <w:t xml:space="preserve">2015年全国キリスト者集会資料集, </w:t>
      </w:r>
      <w:r>
        <w:rPr>
          <w:rFonts w:ascii="" w:hAnsi="" w:cs="" w:eastAsia=""/>
          <w:b w:val="false"/>
          <w:i w:val="false"/>
          <w:strike w:val="false"/>
          <w:color w:val="000000"/>
          <w:sz w:val="20"/>
          <w:u w:val="none"/>
        </w:rPr>
        <w:t>42-51,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日本の政治社会は過去を克服してきたのか, --- 日本政府の対在日コリアン政策から考える ---, </w:t>
      </w:r>
      <w:r>
        <w:rPr>
          <w:rFonts w:ascii="" w:hAnsi="" w:cs="" w:eastAsia=""/>
          <w:b w:val="false"/>
          <w:i w:val="true"/>
          <w:strike w:val="false"/>
          <w:color w:val="000000"/>
          <w:sz w:val="20"/>
          <w:u w:val="none"/>
        </w:rPr>
        <w:t xml:space="preserve">永住外国人の人権と在日コリアンシンポジウムin鳥取2 過去を克服するには?, </w:t>
      </w:r>
      <w:r>
        <w:rPr>
          <w:rFonts w:ascii="" w:hAnsi="" w:cs="" w:eastAsia=""/>
          <w:b w:val="false"/>
          <w:i w:val="false"/>
          <w:strike w:val="false"/>
          <w:color w:val="000000"/>
          <w:sz w:val="20"/>
          <w:u w:val="none"/>
        </w:rPr>
        <w:t>61-64, 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「阿波木偶箱まわし」伝承推進実行委員会,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「阿波木偶箱まわし」伝承推進事業報告書, --- さらなる伝承に向けて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徳島県海部郡美波町木岐の津波防災とまちづくり, --- 地域住民の防災知識・意識に関する聞き取り調査の分析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徳島県美波町日和佐地区建物外観悉皆調査報告書, </w:t>
      </w:r>
      <w:r>
        <w:rPr>
          <w:rFonts w:ascii="" w:hAnsi="" w:cs="" w:eastAsia=""/>
          <w:b w:val="false"/>
          <w:i w:val="true"/>
          <w:strike w:val="false"/>
          <w:color w:val="000000"/>
          <w:sz w:val="20"/>
          <w:u w:val="none"/>
        </w:rPr>
        <w:t xml:space="preserve">徳島大学フィールドステーション・シリーズ, </w:t>
      </w:r>
      <w:r>
        <w:rPr>
          <w:rFonts w:ascii="" w:hAnsi="" w:cs="" w:eastAsia=""/>
          <w:b w:val="false"/>
          <w:i w:val="false"/>
          <w:strike w:val="false"/>
          <w:color w:val="000000"/>
          <w:sz w:val="20"/>
          <w:u w:val="none"/>
        </w:rPr>
        <w:t>1-44, 2015年3月.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河上 正二, 中舎 寛樹, 他 : </w:t>
      </w:r>
      <w:r>
        <w:rPr>
          <w:rFonts w:ascii="" w:hAnsi="" w:cs="" w:eastAsia=""/>
          <w:b w:val="false"/>
          <w:i w:val="false"/>
          <w:strike w:val="false"/>
          <w:color w:val="000000"/>
          <w:sz w:val="20"/>
          <w:u w:val="none"/>
        </w:rPr>
        <w:t xml:space="preserve">新・判例ハンドブック 民法総則,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環境汚染と地域の集積,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坪郷 實,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ソーシャル・キャピタル, --- ソーシャル・キャピタルと社会運動 ---, ミネルヴァ書房,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農山漁村における「まちづくり人財」と自治体職員, 2015年7月.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三成 美保,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同性愛をめぐる法と歴史--尊厳としてのセクシュアリティ, --- 第1章「『同性愛』と憲法」を分担執筆 ---, 明石書店,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Sustainable Growth and Development in a Regional Economy,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Sep. 2015.</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呉 宏明 : </w:t>
      </w:r>
      <w:r>
        <w:rPr>
          <w:rFonts w:ascii="" w:hAnsi="" w:cs="" w:eastAsia=""/>
          <w:b w:val="false"/>
          <w:i w:val="false"/>
          <w:strike w:val="false"/>
          <w:color w:val="000000"/>
          <w:sz w:val="20"/>
          <w:u w:val="none"/>
        </w:rPr>
        <w:t xml:space="preserve">南京町と神戸華僑, 松籟社,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폭주하는 일본의 극우주의, --- 재특회, 왜 재일 코리안을 배척하는가 ---, 미래를소유한사람들,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Taro Taguchi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Scoccimarro Rémi : </w:t>
      </w:r>
      <w:r>
        <w:rPr>
          <w:rFonts w:ascii="" w:hAnsi="" w:cs="" w:eastAsia=""/>
          <w:b w:val="false"/>
          <w:i w:val="false"/>
          <w:strike w:val="false"/>
          <w:color w:val="000000"/>
          <w:sz w:val="20"/>
          <w:u w:val="none"/>
        </w:rPr>
        <w:t>Lemprise nucléaire ou les conséquences non- physiologiques de la catastrophe de Fukushima, Oct.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新米探偵，データ分析に挑む, SBクリエイティブ,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他35名 : </w:t>
      </w:r>
      <w:r>
        <w:rPr>
          <w:rFonts w:ascii="" w:hAnsi="" w:cs="" w:eastAsia=""/>
          <w:b w:val="false"/>
          <w:i w:val="false"/>
          <w:strike w:val="false"/>
          <w:color w:val="000000"/>
          <w:sz w:val="20"/>
          <w:u w:val="none"/>
        </w:rPr>
        <w:t xml:space="preserve">県別方言感情表現辞典, 東京堂出版,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第3章「研究における不正行為」, 慶應義塾大学出版会,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コラム「社会調査」, 慶應義塾大学出版会, 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伊藤 公雄, 牟田 和恵, 木村 涼子, 中村 桃子,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『全訂新版 ジェンダーで学ぶ社会学』(14章「移動する ー グローバリゼーションがもたらす新しい世界 執筆), 世界思想社, 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和夫, 他,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民主主義法学と研究者の使命(広渡清吾先生古稀記念論文集), --- 「性売買規制法の国際的動向──北欧モデルの可能性」を分担執筆 ---,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ウィックハム H.,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市川 太祐, 高柳 慎一, 福島 真太朗 : </w:t>
      </w:r>
      <w:r>
        <w:rPr>
          <w:rFonts w:ascii="" w:hAnsi="" w:cs="" w:eastAsia=""/>
          <w:b w:val="false"/>
          <w:i w:val="false"/>
          <w:strike w:val="false"/>
          <w:color w:val="000000"/>
          <w:sz w:val="20"/>
          <w:u w:val="none"/>
        </w:rPr>
        <w:t xml:space="preserve">R言語徹底解説, 共立出版,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本 秀紀,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グローバル化時代における民主主義の変容と憲法学, --- 第1部第4章「ジェンダーと民主主義──社会的不平等の解消と主体再構築の観点から」 ---,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細野 助博,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新コモンズ論, --- 幸せなコミュニティをつくる8つの実践 ---, 中央大学出版部,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他26名 : </w:t>
      </w:r>
      <w:r>
        <w:rPr>
          <w:rFonts w:ascii="" w:hAnsi="" w:cs="" w:eastAsia=""/>
          <w:b w:val="false"/>
          <w:i w:val="false"/>
          <w:strike w:val="false"/>
          <w:color w:val="000000"/>
          <w:sz w:val="20"/>
          <w:u w:val="none"/>
        </w:rPr>
        <w:t xml:space="preserve">はじめて学ぶ方言学 ことばの多様性をとらえる28章,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とくしま移住コーディネーター育成研究会,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とくしま移住者受け入れガイドブック, 徳島県政策創生部地方創生局,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机上面に形成される心理的領域への天板形状の影響 PBLのための学習環境の開発に関する研究(その1),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No.710, </w:t>
      </w:r>
      <w:r>
        <w:rPr>
          <w:rFonts w:ascii="" w:hAnsi="" w:cs="" w:eastAsia=""/>
          <w:b w:val="false"/>
          <w:i w:val="false"/>
          <w:strike w:val="false"/>
          <w:color w:val="000000"/>
          <w:sz w:val="20"/>
          <w:u w:val="none"/>
        </w:rPr>
        <w:t>823-830,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大学生主体の小中学生向けロボット教室「徳島ロボットプログラミングクラブ」における科学技術教育, </w:t>
      </w:r>
      <w:r>
        <w:rPr>
          <w:rFonts w:ascii="" w:hAnsi="" w:cs="" w:eastAsia=""/>
          <w:b w:val="false"/>
          <w:i w:val="true"/>
          <w:strike w:val="false"/>
          <w:color w:val="000000"/>
          <w:sz w:val="20"/>
          <w:u w:val="single"/>
        </w:rPr>
        <w:t>日本ロボット学会誌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22-31,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Kawasaki Akio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Ohno Tadahisa : </w:t>
      </w:r>
      <w:r>
        <w:rPr>
          <w:rFonts w:ascii="" w:hAnsi="" w:cs="" w:eastAsia=""/>
          <w:b w:val="false"/>
          <w:i w:val="false"/>
          <w:strike w:val="false"/>
          <w:color w:val="000000"/>
          <w:sz w:val="20"/>
          <w:u w:val="none"/>
        </w:rPr>
        <w:t xml:space="preserve">Optimal pollution tax and mixed oligopoly in closed versus integrated economy, </w:t>
      </w:r>
      <w:r>
        <w:rPr>
          <w:rFonts w:ascii="" w:hAnsi="" w:cs="" w:eastAsia=""/>
          <w:b w:val="false"/>
          <w:i w:val="true"/>
          <w:strike w:val="false"/>
          <w:color w:val="000000"/>
          <w:sz w:val="20"/>
          <w:u w:val="none"/>
        </w:rPr>
        <w:t xml:space="preserve">Bangladesh Journal of Regional Science,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1-12,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Harutaka Yamaguchi</w:t>
      </w:r>
      <w:r>
        <w:rPr>
          <w:rFonts w:ascii="" w:hAnsi="" w:cs="" w:eastAsia=""/>
          <w:b w:val="true"/>
          <w:i w:val="false"/>
          <w:strike w:val="false"/>
          <w:color w:val="000000"/>
          <w:sz w:val="20"/>
          <w:u w:val="none"/>
        </w:rPr>
        <w:t xml:space="preserve">, Saaya Tada, Yoshinori Nakanishi, Shingo Kawaminami, </w:t>
      </w:r>
      <w:r>
        <w:rPr>
          <w:rFonts w:ascii="" w:hAnsi="" w:cs="" w:eastAsia=""/>
          <w:b w:val="true"/>
          <w:i w:val="false"/>
          <w:strike w:val="false"/>
          <w:color w:val="000000"/>
          <w:sz w:val="20"/>
          <w:u w:val="single"/>
        </w:rPr>
        <w:t>Teruki Shin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 Tabata</w:t>
      </w:r>
      <w:r>
        <w:rPr>
          <w:rFonts w:ascii="" w:hAnsi="" w:cs="" w:eastAsia=""/>
          <w:b w:val="true"/>
          <w:i w:val="false"/>
          <w:strike w:val="false"/>
          <w:color w:val="000000"/>
          <w:sz w:val="20"/>
          <w:u w:val="none"/>
        </w:rPr>
        <w:t xml:space="preserve">, Shino Yuasa, </w:t>
      </w:r>
      <w:r>
        <w:rPr>
          <w:rFonts w:ascii="" w:hAnsi="" w:cs="" w:eastAsia=""/>
          <w:b w:val="true"/>
          <w:i w:val="false"/>
          <w:strike w:val="false"/>
          <w:color w:val="000000"/>
          <w:sz w:val="20"/>
          <w:u w:val="single"/>
        </w:rPr>
        <w:t>Nobuhiko Shimizu</w:t>
      </w:r>
      <w:r>
        <w:rPr>
          <w:rFonts w:ascii="" w:hAnsi="" w:cs="" w:eastAsia=""/>
          <w:b w:val="true"/>
          <w:i w:val="false"/>
          <w:strike w:val="false"/>
          <w:color w:val="000000"/>
          <w:sz w:val="20"/>
          <w:u w:val="none"/>
        </w:rPr>
        <w:t xml:space="preserve">, Mitsuhiro Kohno, </w:t>
      </w:r>
      <w:r>
        <w:rPr>
          <w:rFonts w:ascii="" w:hAnsi="" w:cs="" w:eastAsia=""/>
          <w:b w:val="true"/>
          <w:i w:val="false"/>
          <w:strike w:val="false"/>
          <w:color w:val="000000"/>
          <w:sz w:val="20"/>
          <w:u w:val="single"/>
        </w:rPr>
        <w:t>Atsushi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Mouth Breathing and Atopic Dermatitis in Japanese Children 2-6 years Old: A Population-Based Cross-Sectional Study.,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e0125916,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排外主義勢力といかに対峙すべきか, --- 極右への対応をめぐるレビュー ---, </w:t>
      </w:r>
      <w:r>
        <w:rPr>
          <w:rFonts w:ascii="" w:hAnsi="" w:cs="" w:eastAsia=""/>
          <w:b w:val="false"/>
          <w:i w:val="true"/>
          <w:strike w:val="false"/>
          <w:color w:val="000000"/>
          <w:sz w:val="20"/>
          <w:u w:val="none"/>
        </w:rPr>
        <w:t xml:space="preserve">コリアン・スタディーズ,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6-15,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国際移住高齢者のケア戦略―チェンマイでの調査から, </w:t>
      </w:r>
      <w:r>
        <w:rPr>
          <w:rFonts w:ascii="" w:hAnsi="" w:cs="" w:eastAsia=""/>
          <w:b w:val="false"/>
          <w:i w:val="true"/>
          <w:strike w:val="false"/>
          <w:color w:val="000000"/>
          <w:sz w:val="20"/>
          <w:u w:val="single"/>
        </w:rPr>
        <w:t>福祉社会学研究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57-77,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and evacuation spot for Nankai Trough Earthquake: Case study for Komatsuhima city, </w:t>
      </w:r>
      <w:r>
        <w:rPr>
          <w:rFonts w:ascii="" w:hAnsi="" w:cs="" w:eastAsia=""/>
          <w:b w:val="false"/>
          <w:i w:val="true"/>
          <w:strike w:val="false"/>
          <w:color w:val="000000"/>
          <w:sz w:val="20"/>
          <w:u w:val="single"/>
        </w:rPr>
        <w:t>Studies in Regional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日本的适合性原则及其运用情况, </w:t>
      </w:r>
      <w:r>
        <w:rPr>
          <w:rFonts w:ascii="" w:hAnsi="" w:cs="" w:eastAsia=""/>
          <w:b w:val="false"/>
          <w:i w:val="true"/>
          <w:strike w:val="false"/>
          <w:color w:val="000000"/>
          <w:sz w:val="20"/>
          <w:u w:val="none"/>
        </w:rPr>
        <w:t xml:space="preserve">中日民商法研究,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87-100,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米国における適合性原則の現状ー適合性原則の内容の深化について, </w:t>
      </w:r>
      <w:r>
        <w:rPr>
          <w:rFonts w:ascii="" w:hAnsi="" w:cs="" w:eastAsia=""/>
          <w:b w:val="false"/>
          <w:i w:val="true"/>
          <w:strike w:val="false"/>
          <w:color w:val="000000"/>
          <w:sz w:val="20"/>
          <w:u w:val="none"/>
        </w:rPr>
        <w:t xml:space="preserve">現代消費者法,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26-36,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Samuele Piano Lo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Integrated Assessment of the Performances of Photovoltaic Power Stations for Electricity Generation, </w:t>
      </w:r>
      <w:r>
        <w:rPr>
          <w:rFonts w:ascii="" w:hAnsi="" w:cs="" w:eastAsia=""/>
          <w:b w:val="false"/>
          <w:i w:val="true"/>
          <w:strike w:val="false"/>
          <w:color w:val="000000"/>
          <w:sz w:val="20"/>
          <w:u w:val="none"/>
        </w:rPr>
        <w:t xml:space="preserve">Energy and Urban Systems (Olga Kordas and Sergio Ulgiati, Eds.), </w:t>
      </w:r>
      <w:r>
        <w:rPr>
          <w:rFonts w:ascii="" w:hAnsi="" w:cs="" w:eastAsia=""/>
          <w:b w:val="false"/>
          <w:i w:val="false"/>
          <w:strike w:val="false"/>
          <w:color w:val="000000"/>
          <w:sz w:val="20"/>
          <w:u w:val="none"/>
        </w:rPr>
        <w:t>209-216,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放射線リスクと向き合う関係構築のために, </w:t>
      </w:r>
      <w:r>
        <w:rPr>
          <w:rFonts w:ascii="" w:hAnsi="" w:cs="" w:eastAsia=""/>
          <w:b w:val="false"/>
          <w:i w:val="true"/>
          <w:strike w:val="false"/>
          <w:color w:val="000000"/>
          <w:sz w:val="20"/>
          <w:u w:val="none"/>
        </w:rPr>
        <w:t xml:space="preserve">農村経済研究,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31-38,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Xiaohui Chen, Tiansong Wang, Samuele LoPiano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China's Metabolic Patterns and Their Potential Problems, </w:t>
      </w:r>
      <w:r>
        <w:rPr>
          <w:rFonts w:ascii="" w:hAnsi="" w:cs="" w:eastAsia=""/>
          <w:b w:val="false"/>
          <w:i w:val="true"/>
          <w:strike w:val="false"/>
          <w:color w:val="000000"/>
          <w:sz w:val="20"/>
          <w:u w:val="single"/>
        </w:rPr>
        <w:t>Ecological Modelling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No.SI, </w:t>
      </w:r>
      <w:r>
        <w:rPr>
          <w:rFonts w:ascii="" w:hAnsi="" w:cs="" w:eastAsia=""/>
          <w:b w:val="false"/>
          <w:i w:val="false"/>
          <w:strike w:val="false"/>
          <w:color w:val="000000"/>
          <w:sz w:val="20"/>
          <w:u w:val="none"/>
        </w:rPr>
        <w:t>75-85,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青島 矢一 : </w:t>
      </w:r>
      <w:r>
        <w:rPr>
          <w:rFonts w:ascii="" w:hAnsi="" w:cs="" w:eastAsia=""/>
          <w:b w:val="false"/>
          <w:i w:val="false"/>
          <w:strike w:val="false"/>
          <w:color w:val="000000"/>
          <w:sz w:val="20"/>
          <w:u w:val="none"/>
        </w:rPr>
        <w:t xml:space="preserve">民間R&amp;Dに対する公的支援の間接的波及効果:NEDO追跡調査のデータ分析, </w:t>
      </w:r>
      <w:r>
        <w:rPr>
          <w:rFonts w:ascii="" w:hAnsi="" w:cs="" w:eastAsia=""/>
          <w:b w:val="false"/>
          <w:i w:val="true"/>
          <w:strike w:val="false"/>
          <w:color w:val="000000"/>
          <w:sz w:val="20"/>
          <w:u w:val="none"/>
        </w:rPr>
        <w:t xml:space="preserve">研究 技術 計画,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221-239,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 rental housing prices feflect an earthquake disaster risk?: Evidence from Tokushima Prefecture, </w:t>
      </w:r>
      <w:r>
        <w:rPr>
          <w:rFonts w:ascii="" w:hAnsi="" w:cs="" w:eastAsia=""/>
          <w:b w:val="false"/>
          <w:i w:val="true"/>
          <w:strike w:val="false"/>
          <w:color w:val="000000"/>
          <w:sz w:val="20"/>
          <w:u w:val="none"/>
        </w:rPr>
        <w:t xml:space="preserve">九州経済学会年報,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Koji Kitaura, </w:t>
      </w: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Treat the Earth: Natural Environment, Fertility, and Government in an Overlapping Generations Economy, </w:t>
      </w:r>
      <w:r>
        <w:rPr>
          <w:rFonts w:ascii="" w:hAnsi="" w:cs="" w:eastAsia=""/>
          <w:b w:val="false"/>
          <w:i w:val="true"/>
          <w:strike w:val="false"/>
          <w:color w:val="000000"/>
          <w:sz w:val="20"/>
          <w:u w:val="none"/>
        </w:rPr>
        <w:t xml:space="preserve">Studies in Applied Economics,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1-13,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재일코리안의 직업적 지위의 동태, --- 인구 센서스 데이터로 보는 1980~2010년의 변화 ---, </w:t>
      </w:r>
      <w:r>
        <w:rPr>
          <w:rFonts w:ascii="" w:hAnsi="" w:cs="" w:eastAsia=""/>
          <w:b w:val="false"/>
          <w:i w:val="true"/>
          <w:strike w:val="false"/>
          <w:color w:val="000000"/>
          <w:sz w:val="20"/>
          <w:u w:val="none"/>
        </w:rPr>
        <w:t xml:space="preserve">일본비평,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佐原 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美術教育の特質的価値に接続する映像メディア - 知識基盤社会へ対応する映像メディア領域の教育実践構造-, </w:t>
      </w:r>
      <w:r>
        <w:rPr>
          <w:rFonts w:ascii="" w:hAnsi="" w:cs="" w:eastAsia=""/>
          <w:b w:val="false"/>
          <w:i w:val="true"/>
          <w:strike w:val="false"/>
          <w:color w:val="000000"/>
          <w:sz w:val="20"/>
          <w:u w:val="none"/>
        </w:rPr>
        <w:t xml:space="preserve">博士学位論文, </w:t>
      </w:r>
      <w:r>
        <w:rPr>
          <w:rFonts w:ascii="" w:hAnsi="" w:cs="" w:eastAsia=""/>
          <w:b w:val="false"/>
          <w:i w:val="false"/>
          <w:strike w:val="false"/>
          <w:color w:val="000000"/>
          <w:sz w:val="20"/>
          <w:u w:val="none"/>
        </w:rPr>
        <w:t>1-242,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オープンデータとデータ分析環境の現在, </w:t>
      </w:r>
      <w:r>
        <w:rPr>
          <w:rFonts w:ascii="" w:hAnsi="" w:cs="" w:eastAsia=""/>
          <w:b w:val="false"/>
          <w:i w:val="true"/>
          <w:strike w:val="false"/>
          <w:color w:val="000000"/>
          <w:sz w:val="20"/>
          <w:u w:val="none"/>
        </w:rPr>
        <w:t xml:space="preserve">オペレーションズ・リサーチ,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313-319,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米国投資会社法によるベンチャーキャピタル規制の歴史的展開, </w:t>
      </w:r>
      <w:r>
        <w:rPr>
          <w:rFonts w:ascii="" w:hAnsi="" w:cs="" w:eastAsia=""/>
          <w:b w:val="false"/>
          <w:i w:val="true"/>
          <w:strike w:val="false"/>
          <w:color w:val="000000"/>
          <w:sz w:val="20"/>
          <w:u w:val="none"/>
        </w:rPr>
        <w:t xml:space="preserve">上村達男ほか編『企業法の現代的課題』正井章筰先生古稀祝賀論文集, </w:t>
      </w:r>
      <w:r>
        <w:rPr>
          <w:rFonts w:ascii="" w:hAnsi="" w:cs="" w:eastAsia=""/>
          <w:b w:val="false"/>
          <w:i w:val="false"/>
          <w:strike w:val="false"/>
          <w:color w:val="000000"/>
          <w:sz w:val="20"/>
          <w:u w:val="none"/>
        </w:rPr>
        <w:t>313-332,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人口減少社会における地域格差問題のジレンマ, </w:t>
      </w:r>
      <w:r>
        <w:rPr>
          <w:rFonts w:ascii="" w:hAnsi="" w:cs="" w:eastAsia=""/>
          <w:b w:val="false"/>
          <w:i w:val="true"/>
          <w:strike w:val="false"/>
          <w:color w:val="000000"/>
          <w:sz w:val="20"/>
          <w:u w:val="single"/>
        </w:rPr>
        <w:t>地域開発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No.609, </w:t>
      </w:r>
      <w:r>
        <w:rPr>
          <w:rFonts w:ascii="" w:hAnsi="" w:cs="" w:eastAsia=""/>
          <w:b w:val="false"/>
          <w:i w:val="false"/>
          <w:strike w:val="false"/>
          <w:color w:val="000000"/>
          <w:sz w:val="20"/>
          <w:u w:val="none"/>
        </w:rPr>
        <w:t>25-30,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Where are good hitchhiking points? - Data analysis and visualization of Hitchwiki, </w:t>
      </w:r>
      <w:r>
        <w:rPr>
          <w:rFonts w:ascii="" w:hAnsi="" w:cs="" w:eastAsia=""/>
          <w:b w:val="false"/>
          <w:i w:val="true"/>
          <w:strike w:val="false"/>
          <w:color w:val="000000"/>
          <w:sz w:val="20"/>
          <w:u w:val="single"/>
        </w:rPr>
        <w:t>Papers and Proceedings of the Geographic Information Systems Association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三重県の方言, </w:t>
      </w:r>
      <w:r>
        <w:rPr>
          <w:rFonts w:ascii="" w:hAnsi="" w:cs="" w:eastAsia=""/>
          <w:b w:val="false"/>
          <w:i w:val="true"/>
          <w:strike w:val="false"/>
          <w:color w:val="000000"/>
          <w:sz w:val="20"/>
          <w:u w:val="none"/>
        </w:rPr>
        <w:t xml:space="preserve">日本語学,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pp.70-71,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多様性を包摂する日本へ, --- エスニック・ビジネスから考える ---, </w:t>
      </w:r>
      <w:r>
        <w:rPr>
          <w:rFonts w:ascii="" w:hAnsi="" w:cs="" w:eastAsia=""/>
          <w:b w:val="false"/>
          <w:i w:val="true"/>
          <w:strike w:val="false"/>
          <w:color w:val="000000"/>
          <w:sz w:val="20"/>
          <w:u w:val="none"/>
        </w:rPr>
        <w:t xml:space="preserve">アステイオン,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民主党政権下での外国人参政権をめぐる政治, --- 東アジアという桎梏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99-129,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大塚 諒, </w:t>
      </w: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『嚼む』身体と共に生きる :吃音自助組織での語りにみる吃音対処法の意味,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46-61,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峪口 有香子 : </w:t>
      </w:r>
      <w:r>
        <w:rPr>
          <w:rFonts w:ascii="" w:hAnsi="" w:cs="" w:eastAsia=""/>
          <w:b w:val="false"/>
          <w:i w:val="false"/>
          <w:strike w:val="false"/>
          <w:color w:val="000000"/>
          <w:sz w:val="20"/>
          <w:u w:val="none"/>
        </w:rPr>
        <w:t xml:space="preserve">Dialectal Forms Associated with the Word Taiyo (Sun) in Japanese, </w:t>
      </w:r>
      <w:r>
        <w:rPr>
          <w:rFonts w:ascii="" w:hAnsi="" w:cs="" w:eastAsia=""/>
          <w:b w:val="false"/>
          <w:i w:val="true"/>
          <w:strike w:val="false"/>
          <w:color w:val="000000"/>
          <w:sz w:val="20"/>
          <w:u w:val="none"/>
        </w:rPr>
        <w:t xml:space="preserve">Studies in Asian Geolinguistics,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37-43,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高齢者の投資取引における適合性原則の意義と役割ー最高裁平成17年7月14日判決以降の下級審裁判例の分析を中心にー,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1-68,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東日本大震災における県外避難者支援 : 協働型支援を例として,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69-98,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for the Radical Right in Japan, --- Converging to the European Politics? ---, </w:t>
      </w:r>
      <w:r>
        <w:rPr>
          <w:rFonts w:ascii="" w:hAnsi="" w:cs="" w:eastAsia=""/>
          <w:b w:val="false"/>
          <w:i w:val="true"/>
          <w:strike w:val="false"/>
          <w:color w:val="000000"/>
          <w:sz w:val="20"/>
          <w:u w:val="none"/>
        </w:rPr>
        <w:t xml:space="preserve">Social Theory and Dynamics,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w:t>
      </w:r>
    </w:p>
    <w:p>
      <w:pPr>
        <w:numPr>
          <w:numId w:val="11"/>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水ノ上 智邦 : </w:t>
      </w:r>
      <w:r>
        <w:rPr>
          <w:rFonts w:ascii="" w:hAnsi="" w:cs="" w:eastAsia=""/>
          <w:b w:val="false"/>
          <w:i w:val="false"/>
          <w:strike w:val="false"/>
          <w:color w:val="000000"/>
          <w:sz w:val="20"/>
          <w:u w:val="none"/>
        </w:rPr>
        <w:t xml:space="preserve">徳島県の晩婚化・非婚化の現状とその要因,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131-193,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所得の分布と変化からみた地域間格差, </w:t>
      </w:r>
      <w:r>
        <w:rPr>
          <w:rFonts w:ascii="" w:hAnsi="" w:cs="" w:eastAsia=""/>
          <w:b w:val="false"/>
          <w:i w:val="true"/>
          <w:strike w:val="false"/>
          <w:color w:val="000000"/>
          <w:sz w:val="20"/>
          <w:u w:val="single"/>
        </w:rPr>
        <w:t>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地方議会における協働言説 : 関西地方を例として, </w:t>
      </w:r>
      <w:r>
        <w:rPr>
          <w:rFonts w:ascii="" w:hAnsi="" w:cs="" w:eastAsia=""/>
          <w:b w:val="false"/>
          <w:i w:val="true"/>
          <w:strike w:val="false"/>
          <w:color w:val="000000"/>
          <w:sz w:val="20"/>
          <w:u w:val="none"/>
        </w:rPr>
        <w:t xml:space="preserve">同志社政策科学研究(20周年記念特集号), </w:t>
      </w:r>
      <w:r>
        <w:rPr>
          <w:rFonts w:ascii="" w:hAnsi="" w:cs="" w:eastAsia=""/>
          <w:b w:val="false"/>
          <w:i w:val="false"/>
          <w:strike w:val="false"/>
          <w:color w:val="000000"/>
          <w:sz w:val="20"/>
          <w:u w:val="none"/>
        </w:rPr>
        <w:t>45-57,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東日本大震災・被災三県の外国人住民, --- 2010年国勢調査のデータ分析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43-59,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&lt;REPLY&gt;大岡頼光氏『はじき出された子どもたちー社会的養護児童と「家庭」概念の歴史社会学』の書評に応えて, </w:t>
      </w:r>
      <w:r>
        <w:rPr>
          <w:rFonts w:ascii="" w:hAnsi="" w:cs="" w:eastAsia=""/>
          <w:b w:val="false"/>
          <w:i w:val="true"/>
          <w:strike w:val="false"/>
          <w:color w:val="000000"/>
          <w:sz w:val="20"/>
          <w:u w:val="none"/>
        </w:rPr>
        <w:t xml:space="preserve">『社会学論集』,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75-77,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サードセクター組織の自律性-財政的自律性の評価の試み-, </w:t>
      </w:r>
      <w:r>
        <w:rPr>
          <w:rFonts w:ascii="" w:hAnsi="" w:cs="" w:eastAsia=""/>
          <w:b w:val="false"/>
          <w:i w:val="true"/>
          <w:strike w:val="false"/>
          <w:color w:val="000000"/>
          <w:sz w:val="20"/>
          <w:u w:val="none"/>
        </w:rPr>
        <w:t xml:space="preserve">RIETI Discussion Paper Series 16-J-040, </w:t>
      </w:r>
      <w:r>
        <w:rPr>
          <w:rFonts w:ascii="" w:hAnsi="" w:cs="" w:eastAsia=""/>
          <w:b w:val="false"/>
          <w:i w:val="false"/>
          <w:strike w:val="false"/>
          <w:color w:val="000000"/>
          <w:sz w:val="20"/>
          <w:u w:val="none"/>
        </w:rPr>
        <w:t>1-17,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近世京都における産業立地の時空間的変遷―「諸師諸芸」「諸職名匠」のGISデータベース構築―, </w:t>
      </w:r>
      <w:r>
        <w:rPr>
          <w:rFonts w:ascii="" w:hAnsi="" w:cs="" w:eastAsia=""/>
          <w:b w:val="false"/>
          <w:i w:val="true"/>
          <w:strike w:val="false"/>
          <w:color w:val="000000"/>
          <w:sz w:val="20"/>
          <w:u w:val="single"/>
        </w:rPr>
        <w:t>立命館文学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Vol.647, </w:t>
      </w:r>
      <w:r>
        <w:rPr>
          <w:rFonts w:ascii="" w:hAnsi="" w:cs="" w:eastAsia=""/>
          <w:b w:val="false"/>
          <w:i w:val="false"/>
          <w:strike w:val="false"/>
          <w:color w:val="000000"/>
          <w:sz w:val="20"/>
          <w:u w:val="none"/>
        </w:rPr>
        <w:t>190-200, 2016年.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築山 秀夫,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地方都市のまちづくりにおけるリノベーションの展開, --- 長野市善光寺門前を事例にして ---, </w:t>
      </w:r>
      <w:r>
        <w:rPr>
          <w:rFonts w:ascii="" w:hAnsi="" w:cs="" w:eastAsia=""/>
          <w:b w:val="false"/>
          <w:i w:val="true"/>
          <w:strike w:val="false"/>
          <w:color w:val="000000"/>
          <w:sz w:val="20"/>
          <w:u w:val="single"/>
        </w:rPr>
        <w:t>長野短期大学紀要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2016年.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徳島市の地神塔 その3(市南部),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109-120,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板野郡北島町の祭りと民俗芸能(2),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38-61,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海部郡牟岐町牟岐浦における昭和南海地震の津波体験談(1),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62-87,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「定型約款」の規定について, </w:t>
      </w:r>
      <w:r>
        <w:rPr>
          <w:rFonts w:ascii="" w:hAnsi="" w:cs="" w:eastAsia=""/>
          <w:b w:val="false"/>
          <w:i w:val="true"/>
          <w:strike w:val="false"/>
          <w:color w:val="000000"/>
          <w:sz w:val="20"/>
          <w:u w:val="none"/>
        </w:rPr>
        <w:t xml:space="preserve">ビジネス法務,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104-108,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Kazuhiko Aiba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Erosion of Japan's Security Policy: New Security Bills, the Constitution, and Prime Minister ABE, </w:t>
      </w:r>
      <w:r>
        <w:rPr>
          <w:rFonts w:ascii="" w:hAnsi="" w:cs="" w:eastAsia=""/>
          <w:b w:val="false"/>
          <w:i w:val="true"/>
          <w:strike w:val="false"/>
          <w:color w:val="000000"/>
          <w:sz w:val="20"/>
          <w:u w:val="single"/>
        </w:rPr>
        <w:t>Journal of University Extension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15-28, 2016.</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超高精細画像データで見る徳大本伊能図の針穴, </w:t>
      </w:r>
      <w:r>
        <w:rPr>
          <w:rFonts w:ascii="" w:hAnsi="" w:cs="" w:eastAsia=""/>
          <w:b w:val="false"/>
          <w:i w:val="true"/>
          <w:strike w:val="false"/>
          <w:color w:val="000000"/>
          <w:sz w:val="20"/>
          <w:u w:val="none"/>
        </w:rPr>
        <w:t xml:space="preserve">徳島大学附属図書館伊能図検証プロジェクト編『平成26・27年度伊能図検証員会報告書』, </w:t>
      </w:r>
      <w:r>
        <w:rPr>
          <w:rFonts w:ascii="" w:hAnsi="" w:cs="" w:eastAsia=""/>
          <w:b w:val="false"/>
          <w:i w:val="false"/>
          <w:strike w:val="false"/>
          <w:color w:val="000000"/>
          <w:sz w:val="20"/>
          <w:u w:val="none"/>
        </w:rPr>
        <w:t>33-42,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データサイエンスをリードする統計言語Rの進化, </w:t>
      </w:r>
      <w:r>
        <w:rPr>
          <w:rFonts w:ascii="" w:hAnsi="" w:cs="" w:eastAsia=""/>
          <w:b w:val="false"/>
          <w:i w:val="true"/>
          <w:strike w:val="false"/>
          <w:color w:val="000000"/>
          <w:sz w:val="20"/>
          <w:u w:val="single"/>
        </w:rPr>
        <w:t>電子情報通信学会誌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307-310,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個人保証人の保護策, </w:t>
      </w:r>
      <w:r>
        <w:rPr>
          <w:rFonts w:ascii="" w:hAnsi="" w:cs="" w:eastAsia=""/>
          <w:b w:val="false"/>
          <w:i w:val="true"/>
          <w:strike w:val="false"/>
          <w:color w:val="000000"/>
          <w:sz w:val="20"/>
          <w:u w:val="none"/>
        </w:rPr>
        <w:t xml:space="preserve">消費者法ニュース, </w:t>
      </w:r>
      <w:r>
        <w:rPr>
          <w:rFonts w:ascii="" w:hAnsi="" w:cs="" w:eastAsia=""/>
          <w:b w:val="false"/>
          <w:i w:val="true"/>
          <w:strike w:val="false"/>
          <w:color w:val="000000"/>
          <w:sz w:val="20"/>
          <w:u w:val="none"/>
        </w:rPr>
        <w:t xml:space="preserve">No.105, </w:t>
      </w:r>
      <w:r>
        <w:rPr>
          <w:rFonts w:ascii="" w:hAnsi="" w:cs="" w:eastAsia=""/>
          <w:b w:val="false"/>
          <w:i w:val="false"/>
          <w:strike w:val="false"/>
          <w:color w:val="000000"/>
          <w:sz w:val="20"/>
          <w:u w:val="none"/>
        </w:rPr>
        <w:t>3,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鳥取の城下町絵図と「こちずぶらり」, </w:t>
      </w:r>
      <w:r>
        <w:rPr>
          <w:rFonts w:ascii="" w:hAnsi="" w:cs="" w:eastAsia=""/>
          <w:b w:val="false"/>
          <w:i w:val="true"/>
          <w:strike w:val="false"/>
          <w:color w:val="000000"/>
          <w:sz w:val="20"/>
          <w:u w:val="none"/>
        </w:rPr>
        <w:t xml:space="preserve">創生研BOOK,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34-37,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地方税制温故知新(第46回)富裕税の経験と考え方,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259-285,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地方税制温故知新(第47回)外形標準課税としての鉱産税の沿革,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204-221,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地方税制温故知新(第48回)土地保有税における課税標準の変遷∼地価・賃貸価格・価格,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206-224,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地方税制温故知新(第49回)入湯税の変遷,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270-280,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地方税制温故知新(第50回)鉱区税の沿革,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219-237,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地方税制温故知新(第51回)扶養控除の経緯-扶養控除はなぜ16歳以上なのか,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224-243,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三重県の方言, </w:t>
      </w:r>
      <w:r>
        <w:rPr>
          <w:rFonts w:ascii="" w:hAnsi="" w:cs="" w:eastAsia=""/>
          <w:b w:val="false"/>
          <w:i w:val="true"/>
          <w:strike w:val="false"/>
          <w:color w:val="000000"/>
          <w:sz w:val="20"/>
          <w:u w:val="none"/>
        </w:rPr>
        <w:t xml:space="preserve">日本語学,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71-72,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혐한과 반일은 이란성쌍둥이?, </w:t>
      </w:r>
      <w:r>
        <w:rPr>
          <w:rFonts w:ascii="" w:hAnsi="" w:cs="" w:eastAsia=""/>
          <w:b w:val="false"/>
          <w:i w:val="true"/>
          <w:strike w:val="false"/>
          <w:color w:val="000000"/>
          <w:sz w:val="20"/>
          <w:u w:val="none"/>
        </w:rPr>
        <w:t xml:space="preserve">新東亜, </w:t>
      </w:r>
      <w:r>
        <w:rPr>
          <w:rFonts w:ascii="" w:hAnsi="" w:cs="" w:eastAsia=""/>
          <w:b w:val="false"/>
          <w:i w:val="false"/>
          <w:strike w:val="false"/>
          <w:color w:val="000000"/>
          <w:sz w:val="20"/>
          <w:u w:val="none"/>
        </w:rPr>
        <w:t>344-351,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地方税制温故知新(第52回)固定資産税の代替としての市町村納付金制度,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235-253,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在特会による徳島県教組襲撃事件裁判に対する意見書, </w:t>
      </w:r>
      <w:r>
        <w:rPr>
          <w:rFonts w:ascii="" w:hAnsi="" w:cs="" w:eastAsia=""/>
          <w:b w:val="false"/>
          <w:i w:val="true"/>
          <w:strike w:val="false"/>
          <w:color w:val="000000"/>
          <w:sz w:val="20"/>
          <w:u w:val="none"/>
        </w:rPr>
        <w:t xml:space="preserve">徳島大学社会科学研究,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地方税制温故知新(第53回)地方財政平衡交付金から地方交付税へ,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204-224,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王 志誠, </w:t>
      </w: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台湾の文化と法制度,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195-207,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書評:山田明広『台湾道教における斎儀-その源流と展開』, </w:t>
      </w:r>
      <w:r>
        <w:rPr>
          <w:rFonts w:ascii="" w:hAnsi="" w:cs="" w:eastAsia=""/>
          <w:b w:val="false"/>
          <w:i w:val="true"/>
          <w:strike w:val="false"/>
          <w:color w:val="000000"/>
          <w:sz w:val="20"/>
          <w:u w:val="none"/>
        </w:rPr>
        <w:t xml:space="preserve">宗教研究, </w:t>
      </w:r>
      <w:r>
        <w:rPr>
          <w:rFonts w:ascii="" w:hAnsi="" w:cs="" w:eastAsia=""/>
          <w:b w:val="false"/>
          <w:i w:val="true"/>
          <w:strike w:val="false"/>
          <w:color w:val="000000"/>
          <w:sz w:val="20"/>
          <w:u w:val="none"/>
        </w:rPr>
        <w:t xml:space="preserve">No.384, </w:t>
      </w:r>
      <w:r>
        <w:rPr>
          <w:rFonts w:ascii="" w:hAnsi="" w:cs="" w:eastAsia=""/>
          <w:b w:val="false"/>
          <w:i w:val="false"/>
          <w:strike w:val="false"/>
          <w:color w:val="000000"/>
          <w:sz w:val="20"/>
          <w:u w:val="none"/>
        </w:rPr>
        <w:t>183-187,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地域創生を実践する産学官民の共創の「場」フューチャーセンター, </w:t>
      </w:r>
      <w:r>
        <w:rPr>
          <w:rFonts w:ascii="" w:hAnsi="" w:cs="" w:eastAsia=""/>
          <w:b w:val="false"/>
          <w:i w:val="true"/>
          <w:strike w:val="false"/>
          <w:color w:val="000000"/>
          <w:sz w:val="20"/>
          <w:u w:val="none"/>
        </w:rPr>
        <w:t xml:space="preserve">JFMA JOURNAL, </w:t>
      </w:r>
      <w:r>
        <w:rPr>
          <w:rFonts w:ascii="" w:hAnsi="" w:cs="" w:eastAsia=""/>
          <w:b w:val="false"/>
          <w:i w:val="false"/>
          <w:strike w:val="false"/>
          <w:color w:val="000000"/>
          <w:sz w:val="20"/>
          <w:u w:val="none"/>
        </w:rPr>
        <w:t>66,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地方税制温故知新(第54回)地方税における不均一課税制度の沿革,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195-213,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外国人参政権の未来, </w:t>
      </w:r>
      <w:r>
        <w:rPr>
          <w:rFonts w:ascii="" w:hAnsi="" w:cs="" w:eastAsia=""/>
          <w:b w:val="false"/>
          <w:i w:val="true"/>
          <w:strike w:val="false"/>
          <w:color w:val="000000"/>
          <w:sz w:val="20"/>
          <w:u w:val="none"/>
        </w:rPr>
        <w:t xml:space="preserve">韓国人研究者フォーラム,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地方税制温故知新(第55回)宅地開発税,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312-331,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GISを使って作成した立体都市模型と津波浸水想定深度の体験型展示の開発, </w:t>
      </w:r>
      <w:r>
        <w:rPr>
          <w:rFonts w:ascii="" w:hAnsi="" w:cs="" w:eastAsia=""/>
          <w:b w:val="false"/>
          <w:i w:val="true"/>
          <w:strike w:val="false"/>
          <w:color w:val="000000"/>
          <w:sz w:val="20"/>
          <w:u w:val="none"/>
        </w:rPr>
        <w:t xml:space="preserve">ArcGIS事例集,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18-19,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 </w:t>
      </w:r>
      <w:r>
        <w:rPr>
          <w:rFonts w:ascii="" w:hAnsi="" w:cs="" w:eastAsia=""/>
          <w:b w:val="false"/>
          <w:i w:val="true"/>
          <w:strike w:val="false"/>
          <w:color w:val="000000"/>
          <w:sz w:val="20"/>
          <w:u w:val="none"/>
        </w:rPr>
        <w:t xml:space="preserve">三原市文化財目録, </w:t>
      </w:r>
      <w:r>
        <w:rPr>
          <w:rFonts w:ascii="" w:hAnsi="" w:cs="" w:eastAsia=""/>
          <w:b w:val="false"/>
          <w:i w:val="false"/>
          <w:strike w:val="false"/>
          <w:color w:val="000000"/>
          <w:sz w:val="20"/>
          <w:u w:val="none"/>
        </w:rPr>
        <w:t>68-69,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地方税制温故知新(第56回)固定資産税における農地の評価,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191-211,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徳島地域文化関係新聞記事一覧(2015年1月∼12月),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128-140,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mixed monopolistic competition, </w:t>
      </w:r>
      <w:r>
        <w:rPr>
          <w:rFonts w:ascii="" w:hAnsi="" w:cs="" w:eastAsia=""/>
          <w:b w:val="false"/>
          <w:i w:val="true"/>
          <w:strike w:val="false"/>
          <w:color w:val="000000"/>
          <w:sz w:val="20"/>
          <w:u w:val="none"/>
        </w:rPr>
        <w:t xml:space="preserve">Proceedings of Korean Association of Applied Economics,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Apr.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徳島の歴史と文化, </w:t>
      </w:r>
      <w:r>
        <w:rPr>
          <w:rFonts w:ascii="" w:hAnsi="" w:cs="" w:eastAsia=""/>
          <w:b w:val="false"/>
          <w:i w:val="true"/>
          <w:strike w:val="false"/>
          <w:color w:val="000000"/>
          <w:sz w:val="20"/>
          <w:u w:val="none"/>
        </w:rPr>
        <w:t xml:space="preserve">育達科技大学2015年応用日本学術研討会,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短期留学を通じた外国語習得・異文化受容における実践モデルの構築, </w:t>
      </w:r>
      <w:r>
        <w:rPr>
          <w:rFonts w:ascii="" w:hAnsi="" w:cs="" w:eastAsia=""/>
          <w:b w:val="false"/>
          <w:i w:val="true"/>
          <w:strike w:val="false"/>
          <w:color w:val="000000"/>
          <w:sz w:val="20"/>
          <w:u w:val="none"/>
        </w:rPr>
        <w:t xml:space="preserve">育達科技大学2015年応用日語学術研討会, </w:t>
      </w:r>
      <w:r>
        <w:rPr>
          <w:rFonts w:ascii="" w:hAnsi="" w:cs="" w:eastAsia=""/>
          <w:b w:val="false"/>
          <w:i w:val="false"/>
          <w:strike w:val="false"/>
          <w:color w:val="000000"/>
          <w:sz w:val="20"/>
          <w:u w:val="none"/>
        </w:rPr>
        <w:t>17-19,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歴史修正主義と排外主義, --- なぜ在日コリアンが排斥の標的となるのか ---, </w:t>
      </w:r>
      <w:r>
        <w:rPr>
          <w:rFonts w:ascii="" w:hAnsi="" w:cs="" w:eastAsia=""/>
          <w:b w:val="false"/>
          <w:i w:val="true"/>
          <w:strike w:val="false"/>
          <w:color w:val="000000"/>
          <w:sz w:val="20"/>
          <w:u w:val="none"/>
        </w:rPr>
        <w:t xml:space="preserve">国際学術会議「日韓協定50年の省察と平和共同体の模索」,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mixed monopolistic competition, </w:t>
      </w:r>
      <w:r>
        <w:rPr>
          <w:rFonts w:ascii="" w:hAnsi="" w:cs="" w:eastAsia=""/>
          <w:b w:val="false"/>
          <w:i w:val="true"/>
          <w:strike w:val="false"/>
          <w:color w:val="000000"/>
          <w:sz w:val="20"/>
          <w:u w:val="none"/>
        </w:rPr>
        <w:t xml:space="preserve">Western Economic Association International 2015 Annual meeting,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Jul. 2015.</w:t>
      </w:r>
    </w:p>
    <w:p>
      <w:pPr>
        <w:numPr>
          <w:numId w:val="11"/>
        </w:numPr>
        <w:autoSpaceDE w:val="off"/>
        <w:autoSpaceDN w:val="off"/>
        <w:spacing w:line="-240" w:lineRule="auto"/>
        <w:ind w:left="30"/>
      </w:pPr>
      <w:r>
        <w:rPr>
          <w:rFonts w:ascii="" w:hAnsi="" w:cs="" w:eastAsia=""/>
          <w:b w:val="true"/>
          <w:i w:val="false"/>
          <w:strike w:val="false"/>
          <w:color w:val="000000"/>
          <w:sz w:val="20"/>
          <w:u w:val="none"/>
        </w:rPr>
        <w:t>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Which should we pursue in our society, national defence or social security?, </w:t>
      </w:r>
      <w:r>
        <w:rPr>
          <w:rFonts w:ascii="" w:hAnsi="" w:cs="" w:eastAsia=""/>
          <w:b w:val="false"/>
          <w:i w:val="true"/>
          <w:strike w:val="false"/>
          <w:color w:val="000000"/>
          <w:sz w:val="20"/>
          <w:u w:val="none"/>
        </w:rPr>
        <w:t xml:space="preserve">The Western Economic Association International 90th annual meetings,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Jul. 2015.</w:t>
      </w:r>
    </w:p>
    <w:p>
      <w:pPr>
        <w:numPr>
          <w:numId w:val="11"/>
        </w:numPr>
        <w:autoSpaceDE w:val="off"/>
        <w:autoSpaceDN w:val="off"/>
        <w:spacing w:line="-240" w:lineRule="auto"/>
        <w:ind w:left="30"/>
      </w:pPr>
      <w:r>
        <w:rPr>
          <w:rFonts w:ascii="" w:hAnsi="" w:cs="" w:eastAsia=""/>
          <w:b w:val="true"/>
          <w:i w:val="false"/>
          <w:strike w:val="false"/>
          <w:color w:val="000000"/>
          <w:sz w:val="20"/>
          <w:u w:val="single"/>
        </w:rPr>
        <w:t>Shogo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and Virtual Images of the Map of Castle Town in Early Modern Japan: Historical GIS of Tottori Castle Town in the 1850s, Inaba Province, </w:t>
      </w:r>
      <w:r>
        <w:rPr>
          <w:rFonts w:ascii="" w:hAnsi="" w:cs="" w:eastAsia=""/>
          <w:b w:val="false"/>
          <w:i w:val="true"/>
          <w:strike w:val="false"/>
          <w:color w:val="000000"/>
          <w:sz w:val="20"/>
          <w:u w:val="none"/>
        </w:rPr>
        <w:t xml:space="preserve">16th International Conference of Historical Geographers 2015, </w:t>
      </w:r>
      <w:r>
        <w:rPr>
          <w:rFonts w:ascii="" w:hAnsi="" w:cs="" w:eastAsia=""/>
          <w:b w:val="false"/>
          <w:i w:val="false"/>
          <w:strike w:val="false"/>
          <w:color w:val="000000"/>
          <w:sz w:val="20"/>
          <w:u w:val="none"/>
        </w:rPr>
        <w:t>Jul. 2015.</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Tsukamoto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Shogo Hirai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Precision Research of Japanese Survey Maps in the 19th Century using Digital Archives and GIS Techniques, </w:t>
      </w:r>
      <w:r>
        <w:rPr>
          <w:rFonts w:ascii="" w:hAnsi="" w:cs="" w:eastAsia=""/>
          <w:b w:val="false"/>
          <w:i w:val="true"/>
          <w:strike w:val="false"/>
          <w:color w:val="000000"/>
          <w:sz w:val="20"/>
          <w:u w:val="none"/>
        </w:rPr>
        <w:t xml:space="preserve">16th International Conference of Historical Geographers 2015, </w:t>
      </w:r>
      <w:r>
        <w:rPr>
          <w:rFonts w:ascii="" w:hAnsi="" w:cs="" w:eastAsia=""/>
          <w:b w:val="false"/>
          <w:i w:val="false"/>
          <w:strike w:val="false"/>
          <w:color w:val="000000"/>
          <w:sz w:val="20"/>
          <w:u w:val="none"/>
        </w:rPr>
        <w:t>London, U.K., Jul. 2015.</w:t>
      </w:r>
    </w:p>
    <w:p>
      <w:pPr>
        <w:numPr>
          <w:numId w:val="11"/>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Explaining the Rise of Japan's Anti-Korean Movement, --- A Discursive Opportunities Approach ---, </w:t>
      </w:r>
      <w:r>
        <w:rPr>
          <w:rFonts w:ascii="" w:hAnsi="" w:cs="" w:eastAsia=""/>
          <w:b w:val="false"/>
          <w:i w:val="true"/>
          <w:strike w:val="false"/>
          <w:color w:val="000000"/>
          <w:sz w:val="20"/>
          <w:u w:val="none"/>
        </w:rPr>
        <w:t xml:space="preserve">World Congress for Korean Politics and Society 2015, </w:t>
      </w:r>
      <w:r>
        <w:rPr>
          <w:rFonts w:ascii="" w:hAnsi="" w:cs="" w:eastAsia=""/>
          <w:b w:val="false"/>
          <w:i w:val="false"/>
          <w:strike w:val="false"/>
          <w:color w:val="000000"/>
          <w:sz w:val="20"/>
          <w:u w:val="none"/>
        </w:rPr>
        <w:t>Aug.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峪口 有香子, 馬 根兄, 桐村 喬 : </w:t>
      </w:r>
      <w:r>
        <w:rPr>
          <w:rFonts w:ascii="" w:hAnsi="" w:cs="" w:eastAsia=""/>
          <w:b w:val="false"/>
          <w:i w:val="false"/>
          <w:strike w:val="false"/>
          <w:color w:val="000000"/>
          <w:sz w:val="20"/>
          <w:u w:val="none"/>
        </w:rPr>
        <w:t xml:space="preserve">ツイッター投稿データによる方言研究の有効性を探る, </w:t>
      </w:r>
      <w:r>
        <w:rPr>
          <w:rFonts w:ascii="" w:hAnsi="" w:cs="" w:eastAsia=""/>
          <w:b w:val="false"/>
          <w:i w:val="true"/>
          <w:strike w:val="false"/>
          <w:color w:val="000000"/>
          <w:sz w:val="20"/>
          <w:u w:val="none"/>
        </w:rPr>
        <w:t xml:space="preserve">13th Urban Language Seminar, </w:t>
      </w:r>
      <w:r>
        <w:rPr>
          <w:rFonts w:ascii="" w:hAnsi="" w:cs="" w:eastAsia=""/>
          <w:b w:val="false"/>
          <w:i w:val="false"/>
          <w:strike w:val="false"/>
          <w:color w:val="000000"/>
          <w:sz w:val="20"/>
          <w:u w:val="single"/>
        </w:rPr>
        <w:t>西安</w:t>
      </w:r>
      <w:r>
        <w:rPr>
          <w:rFonts w:ascii="" w:hAnsi="" w:cs="" w:eastAsia=""/>
          <w:b w:val="false"/>
          <w:i w:val="false"/>
          <w:strike w:val="false"/>
          <w:color w:val="000000"/>
          <w:sz w:val="20"/>
          <w:u w:val="none"/>
        </w:rPr>
        <w:t>,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なぜ在日コリアンが排斥されるのか, --- 歴史修正主義と排外主義の交錯 ---, </w:t>
      </w:r>
      <w:r>
        <w:rPr>
          <w:rFonts w:ascii="" w:hAnsi="" w:cs="" w:eastAsia=""/>
          <w:b w:val="false"/>
          <w:i w:val="true"/>
          <w:strike w:val="false"/>
          <w:color w:val="000000"/>
          <w:sz w:val="20"/>
          <w:u w:val="none"/>
        </w:rPr>
        <w:t xml:space="preserve">高麗大学亜細亜問題研究所，韓民族共同体センター・現代日本センター招聘セミナー,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Shimizu Yukichi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Sakoguchi Yukako : </w:t>
      </w:r>
      <w:r>
        <w:rPr>
          <w:rFonts w:ascii="" w:hAnsi="" w:cs="" w:eastAsia=""/>
          <w:b w:val="false"/>
          <w:i w:val="false"/>
          <w:strike w:val="false"/>
          <w:color w:val="000000"/>
          <w:sz w:val="20"/>
          <w:u w:val="none"/>
        </w:rPr>
        <w:t xml:space="preserve">Dialects associated with the word Taiyou (Sun) in Japanese, </w:t>
      </w:r>
      <w:r>
        <w:rPr>
          <w:rFonts w:ascii="" w:hAnsi="" w:cs="" w:eastAsia=""/>
          <w:b w:val="false"/>
          <w:i w:val="true"/>
          <w:strike w:val="false"/>
          <w:color w:val="000000"/>
          <w:sz w:val="20"/>
          <w:u w:val="none"/>
        </w:rPr>
        <w:t xml:space="preserve">アジア・アフリカ言語文化研究所共同研究会,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民族経済のダイナミクス, --- 在日コリアンの職業の推移，1980-2010 ---, </w:t>
      </w:r>
      <w:r>
        <w:rPr>
          <w:rFonts w:ascii="" w:hAnsi="" w:cs="" w:eastAsia=""/>
          <w:b w:val="false"/>
          <w:i w:val="true"/>
          <w:strike w:val="false"/>
          <w:color w:val="000000"/>
          <w:sz w:val="20"/>
          <w:u w:val="none"/>
        </w:rPr>
        <w:t xml:space="preserve">ソウル大学日本研究所シンポジウム「東アジアの中の在日コリアン:ディアスポラを超えて」,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日本の極右運動と排外主義運動, --- その系譜と影響関係をめぐって ---, </w:t>
      </w:r>
      <w:r>
        <w:rPr>
          <w:rFonts w:ascii="" w:hAnsi="" w:cs="" w:eastAsia=""/>
          <w:b w:val="false"/>
          <w:i w:val="true"/>
          <w:strike w:val="false"/>
          <w:color w:val="000000"/>
          <w:sz w:val="20"/>
          <w:u w:val="none"/>
        </w:rPr>
        <w:t xml:space="preserve">ソウル大学日本研究所日本専門家招聘セミナー,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峪口 有香子 : </w:t>
      </w:r>
      <w:r>
        <w:rPr>
          <w:rFonts w:ascii="" w:hAnsi="" w:cs="" w:eastAsia=""/>
          <w:b w:val="false"/>
          <w:i w:val="false"/>
          <w:strike w:val="false"/>
          <w:color w:val="000000"/>
          <w:sz w:val="20"/>
          <w:u w:val="none"/>
        </w:rPr>
        <w:t xml:space="preserve">ツイッターデータを利用した言語地理学的研究, </w:t>
      </w:r>
      <w:r>
        <w:rPr>
          <w:rFonts w:ascii="" w:hAnsi="" w:cs="" w:eastAsia=""/>
          <w:b w:val="false"/>
          <w:i w:val="true"/>
          <w:strike w:val="false"/>
          <w:color w:val="000000"/>
          <w:sz w:val="20"/>
          <w:u w:val="none"/>
        </w:rPr>
        <w:t xml:space="preserve">東アジア言語地理学国際シンポジウム, </w:t>
      </w:r>
      <w:r>
        <w:rPr>
          <w:rFonts w:ascii="" w:hAnsi="" w:cs="" w:eastAsia=""/>
          <w:b w:val="false"/>
          <w:i w:val="false"/>
          <w:strike w:val="false"/>
          <w:color w:val="000000"/>
          <w:sz w:val="20"/>
          <w:u w:val="single"/>
        </w:rPr>
        <w:t>富山</w:t>
      </w:r>
      <w:r>
        <w:rPr>
          <w:rFonts w:ascii="" w:hAnsi="" w:cs="" w:eastAsia=""/>
          <w:b w:val="false"/>
          <w:i w:val="false"/>
          <w:strike w:val="false"/>
          <w:color w:val="000000"/>
          <w:sz w:val="20"/>
          <w:u w:val="none"/>
        </w:rPr>
        <w:t>,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Yukako Sakoguchi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Yukichi Shimizu : </w:t>
      </w:r>
      <w:r>
        <w:rPr>
          <w:rFonts w:ascii="" w:hAnsi="" w:cs="" w:eastAsia=""/>
          <w:b w:val="false"/>
          <w:i w:val="false"/>
          <w:strike w:val="false"/>
          <w:color w:val="000000"/>
          <w:sz w:val="20"/>
          <w:u w:val="none"/>
        </w:rPr>
        <w:t xml:space="preserve">Dialects associated with the word ine(rice) in Japanese,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Western Economic Association International 2016 Rim Pacific meeting,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Jan. 2016.</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Changes of industrial structure in the Early Modern and Modern Period of Kyoto, Japan :Construction of a Digital Atlas of Topographic Documents and Guidebooks, </w:t>
      </w:r>
      <w:r>
        <w:rPr>
          <w:rFonts w:ascii="" w:hAnsi="" w:cs="" w:eastAsia=""/>
          <w:b w:val="false"/>
          <w:i w:val="true"/>
          <w:strike w:val="false"/>
          <w:color w:val="000000"/>
          <w:sz w:val="20"/>
          <w:u w:val="none"/>
        </w:rPr>
        <w:t xml:space="preserve">Annual Conference of the Association of American Geographers,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Mar. 2016.</w:t>
      </w:r>
    </w:p>
    <w:p>
      <w:pPr>
        <w:numPr>
          <w:numId w:val="11"/>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travellers information search with a mobile application, </w:t>
      </w:r>
      <w:r>
        <w:rPr>
          <w:rFonts w:ascii="" w:hAnsi="" w:cs="" w:eastAsia=""/>
          <w:b w:val="false"/>
          <w:i w:val="true"/>
          <w:strike w:val="false"/>
          <w:color w:val="000000"/>
          <w:sz w:val="20"/>
          <w:u w:val="none"/>
        </w:rPr>
        <w:t xml:space="preserve">Annual Conference of the Association of American Geographers,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Mar. 2016.</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古地図のまちあるきアプリができるまでー『鳥取こちずぶらり』の事例ー, </w:t>
      </w:r>
      <w:r>
        <w:rPr>
          <w:rFonts w:ascii="" w:hAnsi="" w:cs="" w:eastAsia=""/>
          <w:b w:val="false"/>
          <w:i w:val="true"/>
          <w:strike w:val="false"/>
          <w:color w:val="000000"/>
          <w:sz w:val="20"/>
          <w:u w:val="none"/>
        </w:rPr>
        <w:t xml:space="preserve">三原市教育委員会平成27年度市民学芸員実践講座,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針穴の伊能図, </w:t>
      </w:r>
      <w:r>
        <w:rPr>
          <w:rFonts w:ascii="" w:hAnsi="" w:cs="" w:eastAsia=""/>
          <w:b w:val="false"/>
          <w:i w:val="true"/>
          <w:strike w:val="false"/>
          <w:color w:val="000000"/>
          <w:sz w:val="20"/>
          <w:u w:val="none"/>
        </w:rPr>
        <w:t xml:space="preserve">第11回ESRIコミュニティフォーラム2015,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津波浸水深度を仮想的に体験する:GISから現実へ 徳島大学, </w:t>
      </w:r>
      <w:r>
        <w:rPr>
          <w:rFonts w:ascii="" w:hAnsi="" w:cs="" w:eastAsia=""/>
          <w:b w:val="false"/>
          <w:i w:val="true"/>
          <w:strike w:val="false"/>
          <w:color w:val="000000"/>
          <w:sz w:val="20"/>
          <w:u w:val="none"/>
        </w:rPr>
        <w:t xml:space="preserve">第11回ESRIコミュニティフォーラム2015,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日本型排外主義再考, --- 東アジアの特質を考える ---, </w:t>
      </w:r>
      <w:r>
        <w:rPr>
          <w:rFonts w:ascii="" w:hAnsi="" w:cs="" w:eastAsia=""/>
          <w:b w:val="false"/>
          <w:i w:val="true"/>
          <w:strike w:val="false"/>
          <w:color w:val="000000"/>
          <w:sz w:val="20"/>
          <w:u w:val="none"/>
        </w:rPr>
        <w:t xml:space="preserve">アメリカ学会シンポジウム「ヘイトスピーチとアメリカ」,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徳島県の獅子舞概観, </w:t>
      </w:r>
      <w:r>
        <w:rPr>
          <w:rFonts w:ascii="" w:hAnsi="" w:cs="" w:eastAsia=""/>
          <w:b w:val="false"/>
          <w:i w:val="true"/>
          <w:strike w:val="false"/>
          <w:color w:val="000000"/>
          <w:sz w:val="20"/>
          <w:u w:val="none"/>
        </w:rPr>
        <w:t xml:space="preserve">徳島地域文化研究会第22回例会,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地方議会における参加・協働言説-会議録を用いた分析-, </w:t>
      </w:r>
      <w:r>
        <w:rPr>
          <w:rFonts w:ascii="" w:hAnsi="" w:cs="" w:eastAsia=""/>
          <w:b w:val="false"/>
          <w:i w:val="true"/>
          <w:strike w:val="false"/>
          <w:color w:val="000000"/>
          <w:sz w:val="20"/>
          <w:u w:val="none"/>
        </w:rPr>
        <w:t xml:space="preserve">日本公共政策学会2015年度研究大会(京都府立大学),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mixed monopolistic competition, </w:t>
      </w:r>
      <w:r>
        <w:rPr>
          <w:rFonts w:ascii="" w:hAnsi="" w:cs="" w:eastAsia=""/>
          <w:b w:val="false"/>
          <w:i w:val="true"/>
          <w:strike w:val="false"/>
          <w:color w:val="000000"/>
          <w:sz w:val="20"/>
          <w:u w:val="none"/>
        </w:rPr>
        <w:t xml:space="preserve">日本応用経済学会2015年春季大会,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阿波の祭りと芸能, </w:t>
      </w:r>
      <w:r>
        <w:rPr>
          <w:rFonts w:ascii="" w:hAnsi="" w:cs="" w:eastAsia=""/>
          <w:b w:val="false"/>
          <w:i w:val="true"/>
          <w:strike w:val="false"/>
          <w:color w:val="000000"/>
          <w:sz w:val="20"/>
          <w:u w:val="none"/>
        </w:rPr>
        <w:t xml:space="preserve">第33回郷土文化講座「阿波の祭りと芸能」基調講演,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祇園祭デジタルミュージアム展2015,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文部科学省 共同利用・共同研究拠点「日本文化資源デジタル・アーカイブ研究拠点」,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グループワークに於けるコミュニケーションに座席配置が与える影響 コミュニケーションを活性化するプロジェクト型学習教室の在り方に関する研究 その5,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279-280,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河東 直斗 : </w:t>
      </w:r>
      <w:r>
        <w:rPr>
          <w:rFonts w:ascii="" w:hAnsi="" w:cs="" w:eastAsia=""/>
          <w:b w:val="false"/>
          <w:i w:val="false"/>
          <w:strike w:val="false"/>
          <w:color w:val="000000"/>
          <w:sz w:val="20"/>
          <w:u w:val="none"/>
        </w:rPr>
        <w:t xml:space="preserve">超高精細画像を用いた伊能図の針穴と測線,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中心市街地活性化とコモンズ, --- 「まちづくり会社」による中心市街地活性化とは何であったのか? ---, </w:t>
      </w:r>
      <w:r>
        <w:rPr>
          <w:rFonts w:ascii="" w:hAnsi="" w:cs="" w:eastAsia=""/>
          <w:b w:val="false"/>
          <w:i w:val="true"/>
          <w:strike w:val="false"/>
          <w:color w:val="000000"/>
          <w:sz w:val="20"/>
          <w:u w:val="none"/>
        </w:rPr>
        <w:t xml:space="preserve">計画行政学会,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味の表現の地域差 -『新日本言語地図』より-, </w:t>
      </w:r>
      <w:r>
        <w:rPr>
          <w:rFonts w:ascii="" w:hAnsi="" w:cs="" w:eastAsia=""/>
          <w:b w:val="false"/>
          <w:i w:val="true"/>
          <w:strike w:val="false"/>
          <w:color w:val="000000"/>
          <w:sz w:val="20"/>
          <w:u w:val="none"/>
        </w:rPr>
        <w:t xml:space="preserve">言語地理学フォーラム,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研究・教育の現場で活用したい地理空間情報, </w:t>
      </w:r>
      <w:r>
        <w:rPr>
          <w:rFonts w:ascii="" w:hAnsi="" w:cs="" w:eastAsia=""/>
          <w:b w:val="false"/>
          <w:i w:val="true"/>
          <w:strike w:val="false"/>
          <w:color w:val="000000"/>
          <w:sz w:val="20"/>
          <w:u w:val="none"/>
        </w:rPr>
        <w:t xml:space="preserve">地理空間情報の活用に関する徳島地域連携協議会,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歴史的市街地におけるまちづくり計画策定支援のための3次元都市モデルの開発,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峪口 有香子, 桐村 喬,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ツイッター投稿データにもとづく「気づかない方言」の分布解明, </w:t>
      </w:r>
      <w:r>
        <w:rPr>
          <w:rFonts w:ascii="" w:hAnsi="" w:cs="" w:eastAsia=""/>
          <w:b w:val="false"/>
          <w:i w:val="true"/>
          <w:strike w:val="false"/>
          <w:color w:val="000000"/>
          <w:sz w:val="20"/>
          <w:u w:val="none"/>
        </w:rPr>
        <w:t xml:space="preserve">日本語学会2015年度秋季大会,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90年代という逸機, --- 植民地清算と排外主義 ---, </w:t>
      </w:r>
      <w:r>
        <w:rPr>
          <w:rFonts w:ascii="" w:hAnsi="" w:cs="" w:eastAsia=""/>
          <w:b w:val="false"/>
          <w:i w:val="true"/>
          <w:strike w:val="false"/>
          <w:color w:val="000000"/>
          <w:sz w:val="20"/>
          <w:u w:val="none"/>
        </w:rPr>
        <w:t xml:space="preserve">永住外国人の人権と在日コリアンシンポジウムin鳥取3,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在日外国人の進学問題, --- 高校・大学進学をめぐる国籍間格差 ---, </w:t>
      </w:r>
      <w:r>
        <w:rPr>
          <w:rFonts w:ascii="" w:hAnsi="" w:cs="" w:eastAsia=""/>
          <w:b w:val="false"/>
          <w:i w:val="true"/>
          <w:strike w:val="false"/>
          <w:color w:val="000000"/>
          <w:sz w:val="20"/>
          <w:u w:val="none"/>
        </w:rPr>
        <w:t xml:space="preserve">上智大学オープン・リサーチ・ウィークシンポジウム「外国にルーツを持つ若者の大学進学」,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徳島藩作成の近世測量絵図-絵図から地図へ-, </w:t>
      </w:r>
      <w:r>
        <w:rPr>
          <w:rFonts w:ascii="" w:hAnsi="" w:cs="" w:eastAsia=""/>
          <w:b w:val="false"/>
          <w:i w:val="true"/>
          <w:strike w:val="false"/>
          <w:color w:val="000000"/>
          <w:sz w:val="20"/>
          <w:u w:val="none"/>
        </w:rPr>
        <w:t xml:space="preserve">徳島県土地家屋調査士会主催公開講演会「現代でも使える! 徳島の古地図」,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GISでみる近代測量図の精度, </w:t>
      </w:r>
      <w:r>
        <w:rPr>
          <w:rFonts w:ascii="" w:hAnsi="" w:cs="" w:eastAsia=""/>
          <w:b w:val="false"/>
          <w:i w:val="true"/>
          <w:strike w:val="false"/>
          <w:color w:val="000000"/>
          <w:sz w:val="20"/>
          <w:u w:val="none"/>
        </w:rPr>
        <w:t xml:space="preserve">公開講演会「現代でも使える!徳島の古地図」,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日本応用経済学会2015年度秋季大会,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日本応用経済学会2015年秋季大会, </w:t>
      </w:r>
      <w:r>
        <w:rPr>
          <w:rFonts w:ascii="" w:hAnsi="" w:cs="" w:eastAsia=""/>
          <w:b w:val="false"/>
          <w:i w:val="false"/>
          <w:strike w:val="false"/>
          <w:color w:val="000000"/>
          <w:sz w:val="20"/>
          <w:u w:val="none"/>
        </w:rPr>
        <w:t>Nov.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近代京都の地誌・名所案内記類を対象とした画像データベースの構築,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地域格差と人口移動から見た三大都市圏の動向-地方創生政策と東京一極集中問題,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「ネオリベラルリスク社会における児童虐待問題」第42回日本犯罪社会学会シンポジウム(「犯罪社会学におけるリスク社会論の意義」),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シンポジウムオーガナイザー「近年の受精卵や配偶子への介入・操作技術に対して生命倫理学は何を言うのか，言うべきなのか」, </w:t>
      </w:r>
      <w:r>
        <w:rPr>
          <w:rFonts w:ascii="" w:hAnsi="" w:cs="" w:eastAsia=""/>
          <w:b w:val="false"/>
          <w:i w:val="true"/>
          <w:strike w:val="false"/>
          <w:color w:val="000000"/>
          <w:sz w:val="20"/>
          <w:u w:val="none"/>
        </w:rPr>
        <w:t xml:space="preserve">第27回日本生命倫理学会年次大会(千葉大学),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オープンデータの動向とR, </w:t>
      </w:r>
      <w:r>
        <w:rPr>
          <w:rFonts w:ascii="" w:hAnsi="" w:cs="" w:eastAsia=""/>
          <w:b w:val="false"/>
          <w:i w:val="true"/>
          <w:strike w:val="false"/>
          <w:color w:val="000000"/>
          <w:sz w:val="20"/>
          <w:u w:val="none"/>
        </w:rPr>
        <w:t xml:space="preserve">統計数理研究所研究報告会,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ニューカマーの大学進学, --- 今だからこそできること ---, </w:t>
      </w:r>
      <w:r>
        <w:rPr>
          <w:rFonts w:ascii="" w:hAnsi="" w:cs="" w:eastAsia=""/>
          <w:b w:val="false"/>
          <w:i w:val="true"/>
          <w:strike w:val="false"/>
          <w:color w:val="000000"/>
          <w:sz w:val="20"/>
          <w:u w:val="none"/>
        </w:rPr>
        <w:t xml:space="preserve">外国につながる子どもフォーラム2015,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人口縮小社会における地域商店街の可能性, --- ―立派なお城は出来て，政令指定都市になり，くまモンは生まれ，新幹線も通ったけれど・・・― ---, </w:t>
      </w:r>
      <w:r>
        <w:rPr>
          <w:rFonts w:ascii="" w:hAnsi="" w:cs="" w:eastAsia=""/>
          <w:b w:val="false"/>
          <w:i w:val="true"/>
          <w:strike w:val="false"/>
          <w:color w:val="000000"/>
          <w:sz w:val="20"/>
          <w:u w:val="none"/>
        </w:rPr>
        <w:t xml:space="preserve">熊本県商店街振興組合連合会 平成27年度 後継者養成研修事業,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九州経済学会,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古地図GISの可能性, </w:t>
      </w:r>
      <w:r>
        <w:rPr>
          <w:rFonts w:ascii="" w:hAnsi="" w:cs="" w:eastAsia=""/>
          <w:b w:val="false"/>
          <w:i w:val="true"/>
          <w:strike w:val="false"/>
          <w:color w:val="000000"/>
          <w:sz w:val="20"/>
          <w:u w:val="none"/>
        </w:rPr>
        <w:t xml:space="preserve">GIS Day in 四国 2015,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超高精細画像データでみる徳島大学所蔵の伊能図, </w:t>
      </w:r>
      <w:r>
        <w:rPr>
          <w:rFonts w:ascii="" w:hAnsi="" w:cs="" w:eastAsia=""/>
          <w:b w:val="false"/>
          <w:i w:val="true"/>
          <w:strike w:val="false"/>
          <w:color w:val="000000"/>
          <w:sz w:val="20"/>
          <w:u w:val="none"/>
        </w:rPr>
        <w:t xml:space="preserve">GIS Day in 四国 2015,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Shimizu Yukichi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Sakoguchi Yukako : </w:t>
      </w:r>
      <w:r>
        <w:rPr>
          <w:rFonts w:ascii="" w:hAnsi="" w:cs="" w:eastAsia=""/>
          <w:b w:val="false"/>
          <w:i w:val="false"/>
          <w:strike w:val="false"/>
          <w:color w:val="000000"/>
          <w:sz w:val="20"/>
          <w:u w:val="none"/>
        </w:rPr>
        <w:t xml:space="preserve">Dialectal Forms Associated with the Word Taiyo (Rice) in Japanese,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徳大本伊能図の来歴と特徴, </w:t>
      </w:r>
      <w:r>
        <w:rPr>
          <w:rFonts w:ascii="" w:hAnsi="" w:cs="" w:eastAsia=""/>
          <w:b w:val="false"/>
          <w:i w:val="true"/>
          <w:strike w:val="false"/>
          <w:color w:val="000000"/>
          <w:sz w:val="20"/>
          <w:u w:val="none"/>
        </w:rPr>
        <w:t xml:space="preserve">国立大学法人徳島大学附属図書館主催 伊能図検証プロジェクトシンポジウム,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Thoughts on implementing a program for employing foreign household workers in Japan, Integration of Migrants and Social Policy Issues Reflections from Japan, Korea and Thailand towards Creation of Inclusive Society, Kobe Center for Oversea Migration and Cultural Interaction. International Workshop, </w:t>
      </w:r>
      <w:r>
        <w:rPr>
          <w:rFonts w:ascii="" w:hAnsi="" w:cs="" w:eastAsia=""/>
          <w:b w:val="false"/>
          <w:i w:val="false"/>
          <w:strike w:val="false"/>
          <w:color w:val="000000"/>
          <w:sz w:val="20"/>
          <w:u w:val="none"/>
        </w:rPr>
        <w:t>Jan. 2016.</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超高精細画像データで見る徳大本伊能図の針穴, </w:t>
      </w:r>
      <w:r>
        <w:rPr>
          <w:rFonts w:ascii="" w:hAnsi="" w:cs="" w:eastAsia=""/>
          <w:b w:val="false"/>
          <w:i w:val="true"/>
          <w:strike w:val="false"/>
          <w:color w:val="000000"/>
          <w:sz w:val="20"/>
          <w:u w:val="none"/>
        </w:rPr>
        <w:t xml:space="preserve">シンポジウム「伊能図を科学する-徳島大学附属図書館所蔵伊能図の学術調査報告-」,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「地方消滅」言説下における地方都市のまちづくりの行方, --- 地方創生は「選択と集中」?「社会保障」?「新自由主義」? ---, </w:t>
      </w:r>
      <w:r>
        <w:rPr>
          <w:rFonts w:ascii="" w:hAnsi="" w:cs="" w:eastAsia=""/>
          <w:b w:val="false"/>
          <w:i w:val="true"/>
          <w:strike w:val="false"/>
          <w:color w:val="000000"/>
          <w:sz w:val="20"/>
          <w:u w:val="none"/>
        </w:rPr>
        <w:t xml:space="preserve">社会科学系コンソーシアム,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多文化共生は排外主義を乗り越えられるのか, </w:t>
      </w:r>
      <w:r>
        <w:rPr>
          <w:rFonts w:ascii="" w:hAnsi="" w:cs="" w:eastAsia=""/>
          <w:b w:val="false"/>
          <w:i w:val="true"/>
          <w:strike w:val="false"/>
          <w:color w:val="000000"/>
          <w:sz w:val="20"/>
          <w:u w:val="none"/>
        </w:rPr>
        <w:t xml:space="preserve">「多文化共生を振り返る――排外主義を乗り越えた未来を構想するために」立命館大学生存学研究センター,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私の方言研究,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共通教育賞受賞者による授業紹介「異文化/自文化研究へのいざない」, </w:t>
      </w:r>
      <w:r>
        <w:rPr>
          <w:rFonts w:ascii="" w:hAnsi="" w:cs="" w:eastAsia=""/>
          <w:b w:val="false"/>
          <w:i w:val="true"/>
          <w:strike w:val="false"/>
          <w:color w:val="000000"/>
          <w:sz w:val="20"/>
          <w:u w:val="none"/>
        </w:rPr>
        <w:t xml:space="preserve">全学共通教育・総合科学部合同FD企画「特色ある授業から見る学生に必要な教育とは?」,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立命館大学アート・リサーチセンター 文部科学省 共同利用・共同研究拠点「日本文化資源デジタル・アーカイブ研究拠点」 2015年度 成果発表会,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前川 勇太,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美波町日和佐地区における''あわえ''を中心とした町並み景観の保存の可能性,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小黒 瑞季,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積雪時における津波災害避難場所の最適立地に関する研究 -北海道函館市を事例に-,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河東 直斗,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超高精細画像を用いた針穴比較による伊能図の描画精度の解明,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文系学生のためのGIS教育(パネルディスカッション:空間情報教育),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Yukichi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Yukako Sakoguchi : </w:t>
      </w:r>
      <w:r>
        <w:rPr>
          <w:rFonts w:ascii="" w:hAnsi="" w:cs="" w:eastAsia=""/>
          <w:b w:val="false"/>
          <w:i w:val="false"/>
          <w:strike w:val="false"/>
          <w:color w:val="000000"/>
          <w:sz w:val="20"/>
          <w:u w:val="none"/>
        </w:rPr>
        <w:t xml:space="preserve">Dialectal Forms Associated with the Word Taiyo (MILK) in Japanese, </w:t>
      </w:r>
      <w:r>
        <w:rPr>
          <w:rFonts w:ascii="" w:hAnsi="" w:cs="" w:eastAsia=""/>
          <w:b w:val="false"/>
          <w:i w:val="false"/>
          <w:strike w:val="false"/>
          <w:color w:val="000000"/>
          <w:sz w:val="20"/>
          <w:u w:val="none"/>
        </w:rPr>
        <w:t>Feb. 2016.</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現代社会と四国遍路, --- 遍路を迎える「地域」の取り組み ---, </w:t>
      </w:r>
      <w:r>
        <w:rPr>
          <w:rFonts w:ascii="" w:hAnsi="" w:cs="" w:eastAsia=""/>
          <w:b w:val="false"/>
          <w:i w:val="true"/>
          <w:strike w:val="false"/>
          <w:color w:val="000000"/>
          <w:sz w:val="20"/>
          <w:u w:val="none"/>
        </w:rPr>
        <w:t xml:space="preserve">平成27年度徳島大学公開講座「空海と歩く-四国讃岐遍路2016」,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論文執筆のコツ, </w:t>
      </w:r>
      <w:r>
        <w:rPr>
          <w:rFonts w:ascii="" w:hAnsi="" w:cs="" w:eastAsia=""/>
          <w:b w:val="false"/>
          <w:i w:val="true"/>
          <w:strike w:val="false"/>
          <w:color w:val="000000"/>
          <w:sz w:val="20"/>
          <w:u w:val="none"/>
        </w:rPr>
        <w:t xml:space="preserve">日本NPO学会第18回年次大会(同志社大学),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新川 達郎, 鈴木 康久, 松井 朋子, 村井 琢哉, </w:t>
      </w: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協働コーディネーターの意義と役割を再考する, </w:t>
      </w:r>
      <w:r>
        <w:rPr>
          <w:rFonts w:ascii="" w:hAnsi="" w:cs="" w:eastAsia=""/>
          <w:b w:val="false"/>
          <w:i w:val="true"/>
          <w:strike w:val="false"/>
          <w:color w:val="000000"/>
          <w:sz w:val="20"/>
          <w:u w:val="none"/>
        </w:rPr>
        <w:t xml:space="preserve">日本NPO学会第18回年次大会(同志社大学),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学術調査にもとづく徳大本伊能図の評価, </w:t>
      </w:r>
      <w:r>
        <w:rPr>
          <w:rFonts w:ascii="" w:hAnsi="" w:cs="" w:eastAsia=""/>
          <w:b w:val="false"/>
          <w:i w:val="true"/>
          <w:strike w:val="false"/>
          <w:color w:val="000000"/>
          <w:sz w:val="20"/>
          <w:u w:val="none"/>
        </w:rPr>
        <w:t xml:space="preserve">徳島大学附属図書館主催伊能図講演会「伊能忠敬と沿海地図・官板実測日本地図-徳島大学附属図書館所蔵伊能図の学術調査報告-」,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超高精細画像データでみる徳大本伊能図の針穴, </w:t>
      </w:r>
      <w:r>
        <w:rPr>
          <w:rFonts w:ascii="" w:hAnsi="" w:cs="" w:eastAsia=""/>
          <w:b w:val="false"/>
          <w:i w:val="true"/>
          <w:strike w:val="false"/>
          <w:color w:val="000000"/>
          <w:sz w:val="20"/>
          <w:u w:val="none"/>
        </w:rPr>
        <w:t xml:space="preserve">伊能図講演会「伊能忠敬と沿海地図・官板実測日本地図 -徳島大学附属図書館所蔵伊能図の学術調査報告-」,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 晶子, 石田 祐, 浦坂 純子, </w:t>
      </w: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古俣 誠司 : </w:t>
      </w:r>
      <w:r>
        <w:rPr>
          <w:rFonts w:ascii="" w:hAnsi="" w:cs="" w:eastAsia=""/>
          <w:b w:val="false"/>
          <w:i w:val="false"/>
          <w:strike w:val="false"/>
          <w:color w:val="000000"/>
          <w:sz w:val="20"/>
          <w:u w:val="none"/>
        </w:rPr>
        <w:t xml:space="preserve">東日本大震災復興支援活動とNPO―その成長と変化―, </w:t>
      </w:r>
      <w:r>
        <w:rPr>
          <w:rFonts w:ascii="" w:hAnsi="" w:cs="" w:eastAsia=""/>
          <w:b w:val="false"/>
          <w:i w:val="true"/>
          <w:strike w:val="false"/>
          <w:color w:val="000000"/>
          <w:sz w:val="20"/>
          <w:u w:val="none"/>
        </w:rPr>
        <w:t xml:space="preserve">日本NPO学会第18回年次大会(同志社大学),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高石 優衣 : </w:t>
      </w:r>
      <w:r>
        <w:rPr>
          <w:rFonts w:ascii="" w:hAnsi="" w:cs="" w:eastAsia=""/>
          <w:b w:val="false"/>
          <w:i w:val="false"/>
          <w:strike w:val="false"/>
          <w:color w:val="000000"/>
          <w:sz w:val="20"/>
          <w:u w:val="none"/>
        </w:rPr>
        <w:t xml:space="preserve">フードデザート問題を解決するソーシャル・イノベーションの可能性,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夏の果実(五), </w:t>
      </w:r>
      <w:r>
        <w:rPr>
          <w:rFonts w:ascii="" w:hAnsi="" w:cs="" w:eastAsia=""/>
          <w:b w:val="false"/>
          <w:i w:val="true"/>
          <w:strike w:val="false"/>
          <w:color w:val="000000"/>
          <w:sz w:val="20"/>
          <w:u w:val="none"/>
        </w:rPr>
        <w:t xml:space="preserve">第4回バンコク国際版画ドローイングトリエンナーレ展,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ジェイアール名古屋髙島屋美術画廊, </w:t>
      </w:r>
      <w:r>
        <w:rPr>
          <w:rFonts w:ascii="" w:hAnsi="" w:cs="" w:eastAsia=""/>
          <w:b w:val="false"/>
          <w:i w:val="true"/>
          <w:strike w:val="false"/>
          <w:color w:val="000000"/>
          <w:sz w:val="20"/>
          <w:u w:val="none"/>
        </w:rPr>
        <w:t xml:space="preserve">平木美鶴作品展,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imitation flower and [Pine tree Flowering plants - Hasegawa Tohaku], </w:t>
      </w:r>
      <w:r>
        <w:rPr>
          <w:rFonts w:ascii="" w:hAnsi="" w:cs="" w:eastAsia=""/>
          <w:b w:val="false"/>
          <w:i w:val="true"/>
          <w:strike w:val="false"/>
          <w:color w:val="000000"/>
          <w:sz w:val="20"/>
          <w:u w:val="none"/>
        </w:rPr>
        <w:t xml:space="preserve">Kommen Sie Nach Hause 15,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横浜髙島屋美術画廊, </w:t>
      </w:r>
      <w:r>
        <w:rPr>
          <w:rFonts w:ascii="" w:hAnsi="" w:cs="" w:eastAsia=""/>
          <w:b w:val="false"/>
          <w:i w:val="true"/>
          <w:strike w:val="false"/>
          <w:color w:val="000000"/>
          <w:sz w:val="20"/>
          <w:u w:val="none"/>
        </w:rPr>
        <w:t xml:space="preserve">平木美鶴作品展,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T邸改修設計,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9月の果実, </w:t>
      </w:r>
      <w:r>
        <w:rPr>
          <w:rFonts w:ascii="" w:hAnsi="" w:cs="" w:eastAsia=""/>
          <w:b w:val="false"/>
          <w:i w:val="true"/>
          <w:strike w:val="false"/>
          <w:color w:val="000000"/>
          <w:sz w:val="20"/>
          <w:u w:val="none"/>
        </w:rPr>
        <w:t xml:space="preserve">第60回CWAJ現代版画展,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津波浸水深度仮想体験装置 実寸大体感展示, </w:t>
      </w:r>
      <w:r>
        <w:rPr>
          <w:rFonts w:ascii="" w:hAnsi="" w:cs="" w:eastAsia=""/>
          <w:b w:val="false"/>
          <w:i w:val="true"/>
          <w:strike w:val="false"/>
          <w:color w:val="000000"/>
          <w:sz w:val="20"/>
          <w:u w:val="none"/>
        </w:rPr>
        <w:t xml:space="preserve">総合科学部2号館壁面,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宅宮神社の神踊り(短編), </w:t>
      </w:r>
      <w:r>
        <w:rPr>
          <w:rFonts w:ascii="" w:hAnsi="" w:cs="" w:eastAsia=""/>
          <w:b w:val="false"/>
          <w:i w:val="true"/>
          <w:strike w:val="false"/>
          <w:color w:val="000000"/>
          <w:sz w:val="20"/>
          <w:u w:val="none"/>
        </w:rPr>
        <w:t xml:space="preserve">財団法人徳島県文化振興財団平成27年度映像記録事業,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宅宮神社の神踊り(長編), </w:t>
      </w:r>
      <w:r>
        <w:rPr>
          <w:rFonts w:ascii="" w:hAnsi="" w:cs="" w:eastAsia=""/>
          <w:b w:val="false"/>
          <w:i w:val="true"/>
          <w:strike w:val="false"/>
          <w:color w:val="000000"/>
          <w:sz w:val="20"/>
          <w:u w:val="none"/>
        </w:rPr>
        <w:t xml:space="preserve">財団法人徳島県文化振興財団平成27年度映像記録事業,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移住者にとっての大学進学, --- 制度の間隙を縫うことと制度の狭間に落ち込むこと ---, </w:t>
      </w:r>
      <w:r>
        <w:rPr>
          <w:rFonts w:ascii="" w:hAnsi="" w:cs="" w:eastAsia=""/>
          <w:b w:val="false"/>
          <w:i w:val="true"/>
          <w:strike w:val="false"/>
          <w:color w:val="000000"/>
          <w:sz w:val="20"/>
          <w:u w:val="none"/>
        </w:rPr>
        <w:t xml:space="preserve">Migrant Network, </w:t>
      </w:r>
      <w:r>
        <w:rPr>
          <w:rFonts w:ascii="" w:hAnsi="" w:cs="" w:eastAsia=""/>
          <w:b w:val="false"/>
          <w:i w:val="true"/>
          <w:strike w:val="false"/>
          <w:color w:val="000000"/>
          <w:sz w:val="20"/>
          <w:u w:val="none"/>
        </w:rPr>
        <w:t xml:space="preserve">No.179, </w:t>
      </w:r>
      <w:r>
        <w:rPr>
          <w:rFonts w:ascii="" w:hAnsi="" w:cs="" w:eastAsia=""/>
          <w:b w:val="false"/>
          <w:i w:val="false"/>
          <w:strike w:val="false"/>
          <w:color w:val="000000"/>
          <w:sz w:val="20"/>
          <w:u w:val="none"/>
        </w:rPr>
        <w:t>18-19, 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ヘイトスピーチと日本型排外主義, </w:t>
      </w:r>
      <w:r>
        <w:rPr>
          <w:rFonts w:ascii="" w:hAnsi="" w:cs="" w:eastAsia=""/>
          <w:b w:val="false"/>
          <w:i w:val="true"/>
          <w:strike w:val="false"/>
          <w:color w:val="000000"/>
          <w:sz w:val="20"/>
          <w:u w:val="none"/>
        </w:rPr>
        <w:t xml:space="preserve">第三文明, </w:t>
      </w:r>
      <w:r>
        <w:rPr>
          <w:rFonts w:ascii="" w:hAnsi="" w:cs="" w:eastAsia=""/>
          <w:b w:val="false"/>
          <w:i w:val="true"/>
          <w:strike w:val="false"/>
          <w:color w:val="000000"/>
          <w:sz w:val="20"/>
          <w:u w:val="none"/>
        </w:rPr>
        <w:t xml:space="preserve">No.666, </w:t>
      </w:r>
      <w:r>
        <w:rPr>
          <w:rFonts w:ascii="" w:hAnsi="" w:cs="" w:eastAsia=""/>
          <w:b w:val="false"/>
          <w:i w:val="false"/>
          <w:strike w:val="false"/>
          <w:color w:val="000000"/>
          <w:sz w:val="20"/>
          <w:u w:val="none"/>
        </w:rPr>
        <w:t>66-68,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日本型排外主義と近代, </w:t>
      </w:r>
      <w:r>
        <w:rPr>
          <w:rFonts w:ascii="" w:hAnsi="" w:cs="" w:eastAsia=""/>
          <w:b w:val="false"/>
          <w:i w:val="true"/>
          <w:strike w:val="false"/>
          <w:color w:val="000000"/>
          <w:sz w:val="20"/>
          <w:u w:val="none"/>
        </w:rPr>
        <w:t xml:space="preserve">鳥取民団,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ニューカマーの子どもと進学, --- 日本語適応を超えて ---, </w:t>
      </w:r>
      <w:r>
        <w:rPr>
          <w:rFonts w:ascii="" w:hAnsi="" w:cs="" w:eastAsia=""/>
          <w:b w:val="false"/>
          <w:i w:val="true"/>
          <w:strike w:val="false"/>
          <w:color w:val="000000"/>
          <w:sz w:val="20"/>
          <w:u w:val="none"/>
        </w:rPr>
        <w:t xml:space="preserve">移住連全国フォーラム,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阿波学会寄稿 阿南市総合学術調査から(下),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阿波の祭りと芸能,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ニューカマー外国人の進路保障, --- 国公立大学における外国人特別入試の導入に向けた取り組み ---, </w:t>
      </w:r>
      <w:r>
        <w:rPr>
          <w:rFonts w:ascii="" w:hAnsi="" w:cs="" w:eastAsia=""/>
          <w:b w:val="false"/>
          <w:i w:val="true"/>
          <w:strike w:val="false"/>
          <w:color w:val="000000"/>
          <w:sz w:val="20"/>
          <w:u w:val="none"/>
        </w:rPr>
        <w:t xml:space="preserve">ソーシャルジャスティス基金,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初期ハラール産業の展開, --- 90年代の状況を中心に ---, </w:t>
      </w:r>
      <w:r>
        <w:rPr>
          <w:rFonts w:ascii="" w:hAnsi="" w:cs="" w:eastAsia=""/>
          <w:b w:val="false"/>
          <w:i w:val="true"/>
          <w:strike w:val="false"/>
          <w:color w:val="000000"/>
          <w:sz w:val="20"/>
          <w:u w:val="none"/>
        </w:rPr>
        <w:t xml:space="preserve">アジア・ムスリム研究会,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アクション・リサーチを通しての研究者と大学の役割,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日本の極右と国境問題, --- 極右業界のマッピングと八重山地域紛争の分析 ---, </w:t>
      </w:r>
      <w:r>
        <w:rPr>
          <w:rFonts w:ascii="" w:hAnsi="" w:cs="" w:eastAsia=""/>
          <w:b w:val="false"/>
          <w:i w:val="true"/>
          <w:strike w:val="false"/>
          <w:color w:val="000000"/>
          <w:sz w:val="20"/>
          <w:u w:val="none"/>
        </w:rPr>
        <w:t xml:space="preserve">「主権と空間」研究会,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運動の足元が掘り崩される時代に，運動のあり方を考える, </w:t>
      </w:r>
      <w:r>
        <w:rPr>
          <w:rFonts w:ascii="" w:hAnsi="" w:cs="" w:eastAsia=""/>
          <w:b w:val="false"/>
          <w:i w:val="true"/>
          <w:strike w:val="false"/>
          <w:color w:val="000000"/>
          <w:sz w:val="20"/>
          <w:u w:val="none"/>
        </w:rPr>
        <w:t xml:space="preserve">民族差別と排外に抗して――在日韓国・朝鮮人差別撤廃運動1975-2015,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大学・高校進学における外国人特別枠の設置・拡充にむけたアドボカシー, </w:t>
      </w:r>
      <w:r>
        <w:rPr>
          <w:rFonts w:ascii="" w:hAnsi="" w:cs="" w:eastAsia=""/>
          <w:b w:val="false"/>
          <w:i w:val="true"/>
          <w:strike w:val="false"/>
          <w:color w:val="000000"/>
          <w:sz w:val="20"/>
          <w:u w:val="none"/>
        </w:rPr>
        <w:t xml:space="preserve">ソーシャルジャスティスダイアログ,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日本型排外主義と近代, </w:t>
      </w:r>
      <w:r>
        <w:rPr>
          <w:rFonts w:ascii="" w:hAnsi="" w:cs="" w:eastAsia=""/>
          <w:b w:val="false"/>
          <w:i w:val="true"/>
          <w:strike w:val="false"/>
          <w:color w:val="000000"/>
          <w:sz w:val="20"/>
          <w:u w:val="none"/>
        </w:rPr>
        <w:t xml:space="preserve">RAIK通信, </w:t>
      </w:r>
      <w:r>
        <w:rPr>
          <w:rFonts w:ascii="" w:hAnsi="" w:cs="" w:eastAsia=""/>
          <w:b w:val="false"/>
          <w:i w:val="true"/>
          <w:strike w:val="false"/>
          <w:color w:val="000000"/>
          <w:sz w:val="20"/>
          <w:u w:val="none"/>
        </w:rPr>
        <w:t xml:space="preserve">No.150,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秋祭り,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過疎化の進む地域における災害復興の課題と中山間地域の地域づくり,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安保法制・歴史修正主義・排外主義, </w:t>
      </w:r>
      <w:r>
        <w:rPr>
          <w:rFonts w:ascii="" w:hAnsi="" w:cs="" w:eastAsia=""/>
          <w:b w:val="false"/>
          <w:i w:val="true"/>
          <w:strike w:val="false"/>
          <w:color w:val="000000"/>
          <w:sz w:val="20"/>
          <w:u w:val="none"/>
        </w:rPr>
        <w:t xml:space="preserve">IMADR通信, </w:t>
      </w:r>
      <w:r>
        <w:rPr>
          <w:rFonts w:ascii="" w:hAnsi="" w:cs="" w:eastAsia=""/>
          <w:b w:val="false"/>
          <w:i w:val="true"/>
          <w:strike w:val="false"/>
          <w:color w:val="000000"/>
          <w:sz w:val="20"/>
          <w:u w:val="none"/>
        </w:rPr>
        <w:t xml:space="preserve">No.184,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オンリーワン徳島学講座(前期) 第8回「伊能図とシーボルト」抄録, </w:t>
      </w:r>
      <w:r>
        <w:rPr>
          <w:rFonts w:ascii="" w:hAnsi="" w:cs="" w:eastAsia=""/>
          <w:b w:val="false"/>
          <w:i w:val="true"/>
          <w:strike w:val="false"/>
          <w:color w:val="000000"/>
          <w:sz w:val="20"/>
          <w:u w:val="none"/>
        </w:rPr>
        <w:t xml:space="preserve">まなびーあ徳島便り,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Kazuhiko Aiba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Whither Japan's security policy? -New security bills, the Constitution and PM Abe-, </w:t>
      </w:r>
      <w:r>
        <w:rPr>
          <w:rFonts w:ascii="" w:hAnsi="" w:cs="" w:eastAsia=""/>
          <w:b w:val="false"/>
          <w:i w:val="true"/>
          <w:strike w:val="false"/>
          <w:color w:val="000000"/>
          <w:sz w:val="20"/>
          <w:u w:val="none"/>
        </w:rPr>
        <w:t xml:space="preserve">Conflict and Security Research Cluster Talk, </w:t>
      </w:r>
      <w:r>
        <w:rPr>
          <w:rFonts w:ascii="" w:hAnsi="" w:cs="" w:eastAsia=""/>
          <w:b w:val="false"/>
          <w:i w:val="false"/>
          <w:strike w:val="false"/>
          <w:color w:val="000000"/>
          <w:sz w:val="20"/>
          <w:u w:val="none"/>
        </w:rPr>
        <w:t>Nov.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空き家再考 徳島の空き家問題を考える, </w:t>
      </w:r>
      <w:r>
        <w:rPr>
          <w:rFonts w:ascii="" w:hAnsi="" w:cs="" w:eastAsia=""/>
          <w:b w:val="false"/>
          <w:i w:val="false"/>
          <w:strike w:val="false"/>
          <w:color w:val="000000"/>
          <w:sz w:val="20"/>
          <w:u w:val="none"/>
        </w:rPr>
        <w:t>13-19,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書を持ってマチに出よう!, </w:t>
      </w:r>
      <w:r>
        <w:rPr>
          <w:rFonts w:ascii="" w:hAnsi="" w:cs="" w:eastAsia=""/>
          <w:b w:val="false"/>
          <w:i w:val="true"/>
          <w:strike w:val="false"/>
          <w:color w:val="000000"/>
          <w:sz w:val="20"/>
          <w:u w:val="none"/>
        </w:rPr>
        <w:t xml:space="preserve">全学共通教育センター・総合科学部 合同FD企画 「特色ある授業から見る学生に必要な教育とは?」,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「90年代という逸機――植民地清算と排外主義」「安保法制・歴史修正主義・排外主義――トライアングルのなかで考える」, </w:t>
      </w:r>
      <w:r>
        <w:rPr>
          <w:rFonts w:ascii="" w:hAnsi="" w:cs="" w:eastAsia=""/>
          <w:b w:val="false"/>
          <w:i w:val="true"/>
          <w:strike w:val="false"/>
          <w:color w:val="000000"/>
          <w:sz w:val="20"/>
          <w:u w:val="none"/>
        </w:rPr>
        <w:t xml:space="preserve">『永住外国人の人権と在日コリアンシンポジウムin鳥取3 篝火を絶やさぬために』鳥取県委託事業報告書, </w:t>
      </w:r>
      <w:r>
        <w:rPr>
          <w:rFonts w:ascii="" w:hAnsi="" w:cs="" w:eastAsia=""/>
          <w:b w:val="false"/>
          <w:i w:val="false"/>
          <w:strike w:val="false"/>
          <w:color w:val="000000"/>
          <w:sz w:val="20"/>
          <w:u w:val="none"/>
        </w:rPr>
        <w:t>54-57,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近畿方言における配慮表現, </w:t>
      </w:r>
      <w:r>
        <w:rPr>
          <w:rFonts w:ascii="" w:hAnsi="" w:cs="" w:eastAsia=""/>
          <w:b w:val="false"/>
          <w:i w:val="true"/>
          <w:strike w:val="false"/>
          <w:color w:val="000000"/>
          <w:sz w:val="20"/>
          <w:u w:val="none"/>
        </w:rPr>
        <w:t xml:space="preserve">近畿方言における配慮表現研究成果報告書(1)-大阪市域調査編-, </w:t>
      </w:r>
      <w:r>
        <w:rPr>
          <w:rFonts w:ascii="" w:hAnsi="" w:cs="" w:eastAsia=""/>
          <w:b w:val="false"/>
          <w:i w:val="false"/>
          <w:strike w:val="false"/>
          <w:color w:val="000000"/>
          <w:sz w:val="20"/>
          <w:u w:val="none"/>
        </w:rPr>
        <w:t>1-282,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まんのう町ことなみ未来会議事業委託業務 報 告 書 2016 年3 月 徳,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鳴門市の獅子舞, --- 2015年度研究成果報告書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徳島県海部郡海陽町鞆浦地区建物外観悉皆調査報告書, </w:t>
      </w:r>
      <w:r>
        <w:rPr>
          <w:rFonts w:ascii="" w:hAnsi="" w:cs="" w:eastAsia=""/>
          <w:b w:val="false"/>
          <w:i w:val="true"/>
          <w:strike w:val="false"/>
          <w:color w:val="000000"/>
          <w:sz w:val="20"/>
          <w:u w:val="none"/>
        </w:rPr>
        <w:t xml:space="preserve">徳島県海部郡海陽町鞆浦地区 建物外観悉皆調査報告書, </w:t>
      </w:r>
      <w:r>
        <w:rPr>
          <w:rFonts w:ascii="" w:hAnsi="" w:cs="" w:eastAsia=""/>
          <w:b w:val="false"/>
          <w:i w:val="false"/>
          <w:strike w:val="false"/>
          <w:color w:val="000000"/>
          <w:sz w:val="20"/>
          <w:u w:val="none"/>
        </w:rPr>
        <w:t>1-44,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徳大本伊能図の来歴・特徴と日本東半部「沿海地図」の比較分析, </w:t>
      </w:r>
      <w:r>
        <w:rPr>
          <w:rFonts w:ascii="" w:hAnsi="" w:cs="" w:eastAsia=""/>
          <w:b w:val="false"/>
          <w:i w:val="true"/>
          <w:strike w:val="false"/>
          <w:color w:val="000000"/>
          <w:sz w:val="20"/>
          <w:u w:val="none"/>
        </w:rPr>
        <w:t xml:space="preserve">『平成26・27年度伊能図検証プロジェクト成果報告書』, </w:t>
      </w:r>
      <w:r>
        <w:rPr>
          <w:rFonts w:ascii="" w:hAnsi="" w:cs="" w:eastAsia=""/>
          <w:b w:val="false"/>
          <w:i w:val="false"/>
          <w:strike w:val="false"/>
          <w:color w:val="000000"/>
          <w:sz w:val="20"/>
          <w:u w:val="none"/>
        </w:rPr>
        <w:t>1-24,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徳島大学附属図書館所蔵「伊能図」の評価, </w:t>
      </w:r>
      <w:r>
        <w:rPr>
          <w:rFonts w:ascii="" w:hAnsi="" w:cs="" w:eastAsia=""/>
          <w:b w:val="false"/>
          <w:i w:val="true"/>
          <w:strike w:val="false"/>
          <w:color w:val="000000"/>
          <w:sz w:val="20"/>
          <w:u w:val="none"/>
        </w:rPr>
        <w:t xml:space="preserve">『平成26・27年度伊能図検証プロジェクト成果報告書』, </w:t>
      </w:r>
      <w:r>
        <w:rPr>
          <w:rFonts w:ascii="" w:hAnsi="" w:cs="" w:eastAsia=""/>
          <w:b w:val="false"/>
          <w:i w:val="false"/>
          <w:strike w:val="false"/>
          <w:color w:val="000000"/>
          <w:sz w:val="20"/>
          <w:u w:val="none"/>
        </w:rPr>
        <w:t>86-87, 2016年3月.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人をつなぐ対話の技術, 日本実業出版社, 2016年4月.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佐原 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図画工作・基礎造形 -美術教育の内容- Chapter.5-13 公園や遊具のデザイン: 音を使って, Chapter.6-2 写真による表現:映像を体験する, Chapter.6-3 コンピュータに挑戦:白黒写真のカラー化,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2016年4月.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相澤 真一, </w:t>
      </w: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小山 裕, 開田 奈穂美, 元森 絵里子 : </w:t>
      </w:r>
      <w:r>
        <w:rPr>
          <w:rFonts w:ascii="" w:hAnsi="" w:cs="" w:eastAsia=""/>
          <w:b w:val="false"/>
          <w:i w:val="false"/>
          <w:strike w:val="false"/>
          <w:color w:val="000000"/>
          <w:sz w:val="20"/>
          <w:u w:val="none"/>
        </w:rPr>
        <w:t>子どもと貧困の戦後史, 青弓社, 2016年4月.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재특회(在特会)와 일본의 극우, --- 배외주의운동의 원류를 찾아서 ---, 제이앤씨,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凸帯文土器と遠賀川式土器, --- 東部瀬戸内地域の土器をもとに ---, 豆谷和之さん追悼事業会, 天理市, 2016年5月.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小倉 紀蔵, 大西 裕,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嫌韓問題の解き方, --- ステレオタイプを排して韓国を考える ---, 朝日新聞出版社, 2016年6月.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Weiss Marta, 河村 錠一郎他,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『ジュリア・マーガレット・キャメロン展』(展覧会カタログ;翻訳), 三菱一号館美術館, 2016年7月.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Montout-Richard Marie-Hélène,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「フジ夕，永遠の生のためのデッサン―ランス美術館所蔵フジタ贈与作品」(翻訳), ブレーントラスト, 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「人的支援」による地域再生の可能性~地域おこし協力隊の成果と課題, 日本加除出版株式会社, 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コンディヤック『論理学 考える技術の初歩』,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Japan's Ultra-Right, Trans Pacific Press, Melbourne, Aug. 2016.</w:t>
      </w:r>
    </w:p>
    <w:p>
      <w:pPr>
        <w:numPr>
          <w:numId w:val="12"/>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総力戦体制下の満洲農業移民, </w:t>
      </w:r>
      <w:r>
        <w:rPr>
          <w:rFonts w:ascii="" w:hAnsi="" w:cs="" w:eastAsia=""/>
          <w:b w:val="false"/>
          <w:i w:val="false"/>
          <w:strike w:val="false"/>
          <w:color w:val="000000"/>
          <w:sz w:val="20"/>
          <w:u w:val="single"/>
        </w:rPr>
        <w:t>株式会社 吉川弘文館</w:t>
      </w:r>
      <w:r>
        <w:rPr>
          <w:rFonts w:ascii="" w:hAnsi="" w:cs="" w:eastAsia=""/>
          <w:b w:val="false"/>
          <w:i w:val="false"/>
          <w:strike w:val="false"/>
          <w:color w:val="000000"/>
          <w:sz w:val="20"/>
          <w:u w:val="none"/>
        </w:rPr>
        <w:t>, 2016年8月.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堀越 勝, 細越 寛樹, 岩佐 和典,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慢性痛の認知行動療法―パイロット・スタディ版, 株式会社アノック/トライ,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まちづくりの仕事ガイドブック:地域おこし協力隊・集落支援員, 学芸出版社, 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奥村 晴彦,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Rで楽しむ統計学,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Olaf Schiedges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Die Raumordnung in ausgewaehlten Romanen des japanischen Schriftstellers Murakami Haruki, --- Beitraege zur kulturwissenschaftlichen Sued- und Ostasienforschung (6) ---, Ergon Verlag, Wuerzburg, 355 S., Oct.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東北亜歴史財団,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한일협정 50년사의 재조명 Ⅴ, --- 排外主義と歴史修正主義 ---, 東北亜歴史財団,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野辺 陽子, 松木 洋人, 日比野 由利, 和泉 広恵, </w:t>
      </w: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&lt;ハイブリッドな親子&gt;の社会学―血縁・家族へのこだわりを解きほぐす, 青弓社,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高綱 博文, 石川 照子, </w:t>
      </w: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等 : </w:t>
      </w:r>
      <w:r>
        <w:rPr>
          <w:rFonts w:ascii="" w:hAnsi="" w:cs="" w:eastAsia=""/>
          <w:b w:val="false"/>
          <w:i w:val="false"/>
          <w:strike w:val="false"/>
          <w:color w:val="000000"/>
          <w:sz w:val="20"/>
          <w:u w:val="none"/>
        </w:rPr>
        <w:t>戦時上海のメディア, --- 『万世流芳』論――花木兰から張静嫻へ ---, 研文出版, 東京,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Anna Kuroczycka Schultes (Editor), Helen Vallianatos (Editor):''The migrant maternal: "Birthing" new lives abroad'', --- II.13. Attaining a Balance between Showing Sensitivity to Local Norms and Upholding the Values of the Country of Origin: The Case of a Western Mother in Japan ---, Demeter Press, Bradford, Ontario, Canada, Oct. 2016.</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藍に人生を賭ける, 徳島大学田口研究室,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Firmin Gwenola, et al., 矢野 陽子(翻訳監修),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ほか5名 : </w:t>
      </w:r>
      <w:r>
        <w:rPr>
          <w:rFonts w:ascii="" w:hAnsi="" w:cs="" w:eastAsia=""/>
          <w:b w:val="false"/>
          <w:i w:val="false"/>
          <w:strike w:val="false"/>
          <w:color w:val="000000"/>
          <w:sz w:val="20"/>
          <w:u w:val="none"/>
        </w:rPr>
        <w:t>『マリー・アントワネット展』(展覧会カタログ翻訳), 日本テレビ放送網,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松浦 健太郎,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StanとRでベイズ統計モデリング,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連載 子どもをその気にさせる運動指導 第20回 スポーツ組織が引き出す子どものやる気, ベースボールマガジン社,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「環境を守る」とはどういうことか――環境思想入門, </w:t>
      </w:r>
      <w:r>
        <w:rPr>
          <w:rFonts w:ascii="" w:hAnsi="" w:cs="" w:eastAsia=""/>
          <w:b w:val="false"/>
          <w:i w:val="false"/>
          <w:strike w:val="false"/>
          <w:color w:val="000000"/>
          <w:sz w:val="20"/>
          <w:u w:val="single"/>
        </w:rPr>
        <w:t>岩波書店</w:t>
      </w:r>
      <w:r>
        <w:rPr>
          <w:rFonts w:ascii="" w:hAnsi="" w:cs="" w:eastAsia=""/>
          <w:b w:val="false"/>
          <w:i w:val="false"/>
          <w:strike w:val="false"/>
          <w:color w:val="000000"/>
          <w:sz w:val="20"/>
          <w:u w:val="none"/>
        </w:rPr>
        <w:t>, 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図とイラストで学ぶ 新しいスポーツマネジメント, --- 第16章スポーツボランティアのマネジメント ---, 大修館書店,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地域おこし協力隊の成果と課題を考える, 第三文明社,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新日本言語地図,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他数名 : </w:t>
      </w:r>
      <w:r>
        <w:rPr>
          <w:rFonts w:ascii="" w:hAnsi="" w:cs="" w:eastAsia=""/>
          <w:b w:val="false"/>
          <w:i w:val="false"/>
          <w:strike w:val="false"/>
          <w:color w:val="000000"/>
          <w:sz w:val="20"/>
          <w:u w:val="none"/>
        </w:rPr>
        <w:t xml:space="preserve">47都道府県・方言百科,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坂本 治也,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市民社会論:理論と実証の最前線, --- 排外主義の台頭:市民社会の負の側面 ---, 法律文化社, 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「地域運営組織」の担い手とヨソモノ, </w:t>
      </w:r>
      <w:r>
        <w:rPr>
          <w:rFonts w:ascii="" w:hAnsi="" w:cs="" w:eastAsia=""/>
          <w:b w:val="false"/>
          <w:i w:val="false"/>
          <w:strike w:val="false"/>
          <w:color w:val="000000"/>
          <w:sz w:val="20"/>
          <w:u w:val="single"/>
        </w:rPr>
        <w:t>株式会社 ぎょうせい</w:t>
      </w:r>
      <w:r>
        <w:rPr>
          <w:rFonts w:ascii="" w:hAnsi="" w:cs="" w:eastAsia=""/>
          <w:b w:val="false"/>
          <w:i w:val="false"/>
          <w:strike w:val="false"/>
          <w:color w:val="000000"/>
          <w:sz w:val="20"/>
          <w:u w:val="none"/>
        </w:rPr>
        <w:t>, 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林邦雄・谷田貝公昭監修,山﨑順子・和田上貴昭編著．新版社会福祉．第13章 社会福祉と子ども, 一藝社, 2017年1月.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松野 弘,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現代社会論, --- グローバル化と国民国家の社会学 ---, ミネルヴァ書房, 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「協働―官民関係は何をもたらすのか―」坂本治也編『市民社会論 理論と実証の最前線』, </w:t>
      </w:r>
      <w:r>
        <w:rPr>
          <w:rFonts w:ascii="" w:hAnsi="" w:cs="" w:eastAsia=""/>
          <w:b w:val="false"/>
          <w:i w:val="false"/>
          <w:strike w:val="false"/>
          <w:color w:val="000000"/>
          <w:sz w:val="20"/>
          <w:u w:val="single"/>
        </w:rPr>
        <w:t>株式会社 法律文化社</w:t>
      </w:r>
      <w:r>
        <w:rPr>
          <w:rFonts w:ascii="" w:hAnsi="" w:cs="" w:eastAsia=""/>
          <w:b w:val="false"/>
          <w:i w:val="false"/>
          <w:strike w:val="false"/>
          <w:color w:val="000000"/>
          <w:sz w:val="20"/>
          <w:u w:val="none"/>
        </w:rPr>
        <w:t>, 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「シンガポールの外国人家事労働者」, 勉誠出版, 2017年2月.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岡島 稔,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イスラーム原理主義の「道しるべ」下巻・解説編:時空を超えたクトゥブ主義, アマゾンジャパン,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絵図資料からみた勝瑞, </w:t>
      </w:r>
      <w:r>
        <w:rPr>
          <w:rFonts w:ascii="" w:hAnsi="" w:cs="" w:eastAsia=""/>
          <w:b w:val="false"/>
          <w:i w:val="false"/>
          <w:strike w:val="false"/>
          <w:color w:val="000000"/>
          <w:sz w:val="20"/>
          <w:u w:val="single"/>
        </w:rPr>
        <w:t>株式会社 思文閣出版</w:t>
      </w:r>
      <w:r>
        <w:rPr>
          <w:rFonts w:ascii="" w:hAnsi="" w:cs="" w:eastAsia=""/>
          <w:b w:val="false"/>
          <w:i w:val="false"/>
          <w:strike w:val="false"/>
          <w:color w:val="000000"/>
          <w:sz w:val="20"/>
          <w:u w:val="none"/>
        </w:rPr>
        <w:t>, 2017年2月.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塚田 穂高,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徹底検証 日本の右傾化, --- 排外主義とヘイトスピーチ ---, 筑摩書房,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空き家再生等を通じた過疎化が進む村・まちの活性化, 日本建築協会, 2017年3月.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大西 拓一郎, 日高 水穂, 小林 隆, 福嶋 秩子, 中井 精一, 舩木 礼子, 松田 美香, 小西 いずみ, 木川 行央, 太田 有多子, 大橋 純一,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半澤 康, 鑓水 兼高 : </w:t>
      </w:r>
      <w:r>
        <w:rPr>
          <w:rFonts w:ascii="" w:hAnsi="" w:cs="" w:eastAsia=""/>
          <w:b w:val="false"/>
          <w:i w:val="false"/>
          <w:strike w:val="false"/>
          <w:color w:val="000000"/>
          <w:sz w:val="20"/>
          <w:u w:val="none"/>
        </w:rPr>
        <w:t>空間と時間の中の方言, 朝倉書店, 東京,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佐藤 裕子, 安倍 オースタッド 玲子, 飯田 祐子, キース ヴィンセント, 大野 英二郎, 小森 陽一, マイケル ボーダッシュ, 林 少陽 : </w:t>
      </w:r>
      <w:r>
        <w:rPr>
          <w:rFonts w:ascii="" w:hAnsi="" w:cs="" w:eastAsia=""/>
          <w:b w:val="false"/>
          <w:i w:val="false"/>
          <w:strike w:val="false"/>
          <w:color w:val="000000"/>
          <w:sz w:val="20"/>
          <w:u w:val="none"/>
        </w:rPr>
        <w:t xml:space="preserve">英文学と夏目漱石, </w:t>
      </w:r>
      <w:r>
        <w:rPr>
          <w:rFonts w:ascii="" w:hAnsi="" w:cs="" w:eastAsia=""/>
          <w:b w:val="false"/>
          <w:i w:val="false"/>
          <w:strike w:val="false"/>
          <w:color w:val="000000"/>
          <w:sz w:val="20"/>
          <w:u w:val="single"/>
        </w:rPr>
        <w:t>岩波書店</w:t>
      </w:r>
      <w:r>
        <w:rPr>
          <w:rFonts w:ascii="" w:hAnsi="" w:cs="" w:eastAsia=""/>
          <w:b w:val="false"/>
          <w:i w:val="false"/>
          <w:strike w:val="false"/>
          <w:color w:val="000000"/>
          <w:sz w:val="20"/>
          <w:u w:val="none"/>
        </w:rPr>
        <w:t>,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逢坂俊 男, 羽山 久男, 三宅 武夫 : </w:t>
      </w:r>
      <w:r>
        <w:rPr>
          <w:rFonts w:ascii="" w:hAnsi="" w:cs="" w:eastAsia=""/>
          <w:b w:val="false"/>
          <w:i w:val="false"/>
          <w:strike w:val="false"/>
          <w:color w:val="000000"/>
          <w:sz w:val="20"/>
          <w:u w:val="none"/>
        </w:rPr>
        <w:t xml:space="preserve">江戸時代を生きた美馬の人びと, </w:t>
      </w:r>
      <w:r>
        <w:rPr>
          <w:rFonts w:ascii="" w:hAnsi="" w:cs="" w:eastAsia=""/>
          <w:b w:val="false"/>
          <w:i w:val="false"/>
          <w:strike w:val="false"/>
          <w:color w:val="000000"/>
          <w:sz w:val="20"/>
          <w:u w:val="single"/>
        </w:rPr>
        <w:t>美馬市教育委員会</w:t>
      </w:r>
      <w:r>
        <w:rPr>
          <w:rFonts w:ascii="" w:hAnsi="" w:cs="" w:eastAsia=""/>
          <w:b w:val="false"/>
          <w:i w:val="false"/>
          <w:strike w:val="false"/>
          <w:color w:val="000000"/>
          <w:sz w:val="20"/>
          <w:u w:val="none"/>
        </w:rPr>
        <w:t>, 2017年3月.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吾不力 阿布都乃比,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SNSの発信情報に基づく地域における個人の感情表現に関する調査研究, </w:t>
      </w:r>
      <w:r>
        <w:rPr>
          <w:rFonts w:ascii="" w:hAnsi="" w:cs="" w:eastAsia=""/>
          <w:b w:val="false"/>
          <w:i w:val="true"/>
          <w:strike w:val="false"/>
          <w:color w:val="000000"/>
          <w:sz w:val="20"/>
          <w:u w:val="none"/>
        </w:rPr>
        <w:t xml:space="preserve">文理シナジー,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27-32, 2016年.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Isato Fukushi, Kotaro Takeda, Shigefumi Yokota, Yohei Hasebe, </w:t>
      </w:r>
      <w:r>
        <w:rPr>
          <w:rFonts w:ascii="" w:hAnsi="" w:cs="" w:eastAsia=""/>
          <w:b w:val="true"/>
          <w:i w:val="false"/>
          <w:strike w:val="false"/>
          <w:color w:val="000000"/>
          <w:sz w:val="20"/>
          <w:u w:val="single"/>
        </w:rPr>
        <w:t>Yutaka Sato</w:t>
      </w:r>
      <w:r>
        <w:rPr>
          <w:rFonts w:ascii="" w:hAnsi="" w:cs="" w:eastAsia=""/>
          <w:b w:val="true"/>
          <w:i w:val="false"/>
          <w:strike w:val="false"/>
          <w:color w:val="000000"/>
          <w:sz w:val="20"/>
          <w:u w:val="none"/>
        </w:rPr>
        <w:t>, Mieczyslaw Pokorski, Jouji Horiuchi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Okada : </w:t>
      </w:r>
      <w:r>
        <w:rPr>
          <w:rFonts w:ascii="" w:hAnsi="" w:cs="" w:eastAsia=""/>
          <w:b w:val="false"/>
          <w:i w:val="false"/>
          <w:strike w:val="false"/>
          <w:color w:val="000000"/>
          <w:sz w:val="20"/>
          <w:u w:val="none"/>
        </w:rPr>
        <w:t xml:space="preserve">Effects of arundic acid, an astrocytic modulator, on the cerebral and respiratory functions in severe hypoxia, </w:t>
      </w:r>
      <w:r>
        <w:rPr>
          <w:rFonts w:ascii="" w:hAnsi="" w:cs="" w:eastAsia=""/>
          <w:b w:val="false"/>
          <w:i w:val="true"/>
          <w:strike w:val="false"/>
          <w:color w:val="000000"/>
          <w:sz w:val="20"/>
          <w:u w:val="single"/>
        </w:rPr>
        <w:t>Respiratory Physiology &amp; Neurobiology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Vol.226, </w:t>
      </w:r>
      <w:r>
        <w:rPr>
          <w:rFonts w:ascii="" w:hAnsi="" w:cs="" w:eastAsia=""/>
          <w:b w:val="false"/>
          <w:i w:val="false"/>
          <w:strike w:val="false"/>
          <w:color w:val="000000"/>
          <w:sz w:val="20"/>
          <w:u w:val="none"/>
        </w:rPr>
        <w:t>24-29, 2016.</w:t>
      </w:r>
    </w:p>
    <w:p>
      <w:pPr>
        <w:numPr>
          <w:numId w:val="12"/>
        </w:numPr>
        <w:autoSpaceDE w:val="off"/>
        <w:autoSpaceDN w:val="off"/>
        <w:spacing w:line="-240" w:lineRule="auto"/>
        <w:ind w:left="30"/>
      </w:pPr>
      <w:r>
        <w:rPr>
          <w:rFonts w:ascii="" w:hAnsi="" w:cs="" w:eastAsia=""/>
          <w:b w:val="true"/>
          <w:i w:val="false"/>
          <w:strike w:val="false"/>
          <w:color w:val="000000"/>
          <w:sz w:val="20"/>
          <w:u w:val="none"/>
        </w:rPr>
        <w:t>Ubul ABDUNABI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Hidekazu Kakei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the Regional Differences in Person Sensibility Expression in Blog Document, </w:t>
      </w:r>
      <w:r>
        <w:rPr>
          <w:rFonts w:ascii="" w:hAnsi="" w:cs="" w:eastAsia=""/>
          <w:b w:val="false"/>
          <w:i w:val="true"/>
          <w:strike w:val="false"/>
          <w:color w:val="000000"/>
          <w:sz w:val="20"/>
          <w:u w:val="single"/>
        </w:rPr>
        <w:t>International Journal of Computing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342-346, 2016.</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「船だんじり」と「関船」, --- 徳島県の船型だんじりに見る地域性 ---, </w:t>
      </w:r>
      <w:r>
        <w:rPr>
          <w:rFonts w:ascii="" w:hAnsi="" w:cs="" w:eastAsia=""/>
          <w:b w:val="false"/>
          <w:i w:val="true"/>
          <w:strike w:val="false"/>
          <w:color w:val="000000"/>
          <w:sz w:val="20"/>
          <w:u w:val="none"/>
        </w:rPr>
        <w:t xml:space="preserve">四国民俗,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1-8, 2016年.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Masahiro ISHIBASHI, </w:t>
      </w:r>
      <w:r>
        <w:rPr>
          <w:rFonts w:ascii="" w:hAnsi="" w:cs="" w:eastAsia=""/>
          <w:b w:val="true"/>
          <w:i w:val="false"/>
          <w:strike w:val="false"/>
          <w:color w:val="000000"/>
          <w:sz w:val="20"/>
          <w:u w:val="single"/>
        </w:rPr>
        <w:t>Chigusa Uchiumi</w:t>
      </w:r>
      <w:r>
        <w:rPr>
          <w:rFonts w:ascii="" w:hAnsi="" w:cs="" w:eastAsia=""/>
          <w:b w:val="true"/>
          <w:i w:val="false"/>
          <w:strike w:val="false"/>
          <w:color w:val="000000"/>
          <w:sz w:val="20"/>
          <w:u w:val="none"/>
        </w:rPr>
        <w:t>, Minyoung Jung, Naoki AIZAWA, Kiyoshi MAKITA, Yugo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SAITO : </w:t>
      </w:r>
      <w:r>
        <w:rPr>
          <w:rFonts w:ascii="" w:hAnsi="" w:cs="" w:eastAsia=""/>
          <w:b w:val="false"/>
          <w:i w:val="false"/>
          <w:strike w:val="false"/>
          <w:color w:val="000000"/>
          <w:sz w:val="20"/>
          <w:u w:val="none"/>
        </w:rPr>
        <w:t xml:space="preserve">Differences in Brain Hemodynamics in Response to Achromatic and Chromatic Cards of the Rorschach A fMRI Study, </w:t>
      </w:r>
      <w:r>
        <w:rPr>
          <w:rFonts w:ascii="" w:hAnsi="" w:cs="" w:eastAsia=""/>
          <w:b w:val="false"/>
          <w:i w:val="true"/>
          <w:strike w:val="false"/>
          <w:color w:val="000000"/>
          <w:sz w:val="20"/>
          <w:u w:val="single"/>
        </w:rPr>
        <w:t>Rorschachiana : Journal of the International Society for the Rorschach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41-57, 2016.</w:t>
      </w:r>
    </w:p>
    <w:p>
      <w:pPr>
        <w:numPr>
          <w:numId w:val="12"/>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動脈硬化と運動療法・スポーツ, </w:t>
      </w:r>
      <w:r>
        <w:rPr>
          <w:rFonts w:ascii="" w:hAnsi="" w:cs="" w:eastAsia=""/>
          <w:b w:val="false"/>
          <w:i w:val="true"/>
          <w:strike w:val="false"/>
          <w:color w:val="000000"/>
          <w:sz w:val="20"/>
          <w:u w:val="single"/>
        </w:rPr>
        <w:t>成人病と生活習慣病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723-727,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殤後立継・間代立継の礼解釈論 : 顧炎武の立継問題をめぐって, </w:t>
      </w:r>
      <w:r>
        <w:rPr>
          <w:rFonts w:ascii="" w:hAnsi="" w:cs="" w:eastAsia=""/>
          <w:b w:val="false"/>
          <w:i w:val="true"/>
          <w:strike w:val="false"/>
          <w:color w:val="000000"/>
          <w:sz w:val="20"/>
          <w:u w:val="single"/>
        </w:rPr>
        <w:t>東方學</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56-72,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環境徳倫理学研究における環境徳と受傷性&lt;Vulnerability&gt;, </w:t>
      </w:r>
      <w:r>
        <w:rPr>
          <w:rFonts w:ascii="" w:hAnsi="" w:cs="" w:eastAsia=""/>
          <w:b w:val="false"/>
          <w:i w:val="true"/>
          <w:strike w:val="false"/>
          <w:color w:val="000000"/>
          <w:sz w:val="20"/>
          <w:u w:val="none"/>
        </w:rPr>
        <w:t xml:space="preserve">総合人間学,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171-180,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Dynamics of Occupational Status among Koreans in Japan:, --- Analyzing Census Data between 1980 and 2010 ---, </w:t>
      </w:r>
      <w:r>
        <w:rPr>
          <w:rFonts w:ascii="" w:hAnsi="" w:cs="" w:eastAsia=""/>
          <w:b w:val="false"/>
          <w:i w:val="true"/>
          <w:strike w:val="false"/>
          <w:color w:val="000000"/>
          <w:sz w:val="20"/>
          <w:u w:val="none"/>
        </w:rPr>
        <w:t xml:space="preserve">Seoul Journal of Japanese Studies,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阿布都乃比 吾不力,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Twitterの投稿情報に基づく政治分野における地域の感性表現に関する調査研究, </w:t>
      </w:r>
      <w:r>
        <w:rPr>
          <w:rFonts w:ascii="" w:hAnsi="" w:cs="" w:eastAsia=""/>
          <w:b w:val="false"/>
          <w:i w:val="true"/>
          <w:strike w:val="false"/>
          <w:color w:val="000000"/>
          <w:sz w:val="20"/>
          <w:u w:val="none"/>
        </w:rPr>
        <w:t xml:space="preserve">文理シナジー,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113-118,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Jiro Hamada</w:t>
      </w:r>
      <w:r>
        <w:rPr>
          <w:rFonts w:ascii="" w:hAnsi="" w:cs="" w:eastAsia=""/>
          <w:b w:val="true"/>
          <w:i w:val="false"/>
          <w:strike w:val="false"/>
          <w:color w:val="000000"/>
          <w:sz w:val="20"/>
          <w:u w:val="none"/>
        </w:rPr>
        <w:t xml:space="preserve">, Kaname Amano, </w:t>
      </w: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Chigusa Uchiumi</w:t>
      </w:r>
      <w:r>
        <w:rPr>
          <w:rFonts w:ascii="" w:hAnsi="" w:cs="" w:eastAsia=""/>
          <w:b w:val="true"/>
          <w:i w:val="false"/>
          <w:strike w:val="false"/>
          <w:color w:val="000000"/>
          <w:sz w:val="20"/>
          <w:u w:val="none"/>
        </w:rPr>
        <w:t>, Kohji Fukushi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Peter der van A. Helm : </w:t>
      </w:r>
      <w:r>
        <w:rPr>
          <w:rFonts w:ascii="" w:hAnsi="" w:cs="" w:eastAsia=""/>
          <w:b w:val="false"/>
          <w:i w:val="false"/>
          <w:strike w:val="false"/>
          <w:color w:val="000000"/>
          <w:sz w:val="20"/>
          <w:u w:val="none"/>
        </w:rPr>
        <w:t xml:space="preserve">A group theoretical model of symmetry cognition, </w:t>
      </w:r>
      <w:r>
        <w:rPr>
          <w:rFonts w:ascii="" w:hAnsi="" w:cs="" w:eastAsia=""/>
          <w:b w:val="false"/>
          <w:i w:val="true"/>
          <w:strike w:val="false"/>
          <w:color w:val="000000"/>
          <w:sz w:val="20"/>
          <w:u w:val="single"/>
        </w:rPr>
        <w:t>Acta Psychologica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Vol.171, </w:t>
      </w:r>
      <w:r>
        <w:rPr>
          <w:rFonts w:ascii="" w:hAnsi="" w:cs="" w:eastAsia=""/>
          <w:b w:val="false"/>
          <w:i w:val="false"/>
          <w:strike w:val="false"/>
          <w:color w:val="000000"/>
          <w:sz w:val="20"/>
          <w:u w:val="none"/>
        </w:rPr>
        <w:t>128-137, 2016.</w:t>
      </w:r>
    </w:p>
    <w:p>
      <w:pPr>
        <w:numPr>
          <w:numId w:val="12"/>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協働・ネットワークの評価-パフォーマンス評価の枠組みに着目して-, </w:t>
      </w:r>
      <w:r>
        <w:rPr>
          <w:rFonts w:ascii="" w:hAnsi="" w:cs="" w:eastAsia=""/>
          <w:b w:val="false"/>
          <w:i w:val="true"/>
          <w:strike w:val="false"/>
          <w:color w:val="000000"/>
          <w:sz w:val="20"/>
          <w:u w:val="none"/>
        </w:rPr>
        <w:t xml:space="preserve">季刊 評価クォータリー,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2-16,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Sezession, Rezession und Transformation: Umbruch in der Welt der Yakuza, </w:t>
      </w:r>
      <w:r>
        <w:rPr>
          <w:rFonts w:ascii="" w:hAnsi="" w:cs="" w:eastAsia=""/>
          <w:b w:val="false"/>
          <w:i w:val="true"/>
          <w:strike w:val="false"/>
          <w:color w:val="000000"/>
          <w:sz w:val="20"/>
          <w:u w:val="none"/>
        </w:rPr>
        <w:t xml:space="preserve">Chiavacci, David &amp; Iris Wieczorek (Hrsg.): Japan 2016. Politik, Wirtschaft und Gesellschaft. Vereinigung für sozialwissenschaftliche Japanforschung e. V., </w:t>
      </w:r>
      <w:r>
        <w:rPr>
          <w:rFonts w:ascii="" w:hAnsi="" w:cs="" w:eastAsia=""/>
          <w:b w:val="false"/>
          <w:i w:val="false"/>
          <w:strike w:val="false"/>
          <w:color w:val="000000"/>
          <w:sz w:val="20"/>
          <w:u w:val="none"/>
        </w:rPr>
        <w:t>258-283,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Yusuke Harada, Hideki Mochizuki, Kotaro Takeda, Izumi Nagashima, </w:t>
      </w:r>
      <w:r>
        <w:rPr>
          <w:rFonts w:ascii="" w:hAnsi="" w:cs="" w:eastAsia=""/>
          <w:b w:val="true"/>
          <w:i w:val="false"/>
          <w:strike w:val="false"/>
          <w:color w:val="000000"/>
          <w:sz w:val="20"/>
          <w:u w:val="single"/>
        </w:rPr>
        <w:t>Yutaka Sato</w:t>
      </w:r>
      <w:r>
        <w:rPr>
          <w:rFonts w:ascii="" w:hAnsi="" w:cs="" w:eastAsia=""/>
          <w:b w:val="true"/>
          <w:i w:val="false"/>
          <w:strike w:val="false"/>
          <w:color w:val="000000"/>
          <w:sz w:val="20"/>
          <w:u w:val="none"/>
        </w:rPr>
        <w:t>, Motonaru Uchihara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Nobuaki Shimoda : </w:t>
      </w:r>
      <w:r>
        <w:rPr>
          <w:rFonts w:ascii="" w:hAnsi="" w:cs="" w:eastAsia=""/>
          <w:b w:val="false"/>
          <w:i w:val="false"/>
          <w:strike w:val="false"/>
          <w:color w:val="000000"/>
          <w:sz w:val="20"/>
          <w:u w:val="none"/>
        </w:rPr>
        <w:t xml:space="preserve">Performing strategy of hand mental rotation task in hemiplegic stroke patients., </w:t>
      </w:r>
      <w:r>
        <w:rPr>
          <w:rFonts w:ascii="" w:hAnsi="" w:cs="" w:eastAsia=""/>
          <w:b w:val="false"/>
          <w:i w:val="true"/>
          <w:strike w:val="false"/>
          <w:color w:val="000000"/>
          <w:sz w:val="20"/>
          <w:u w:val="none"/>
        </w:rPr>
        <w:t xml:space="preserve">Journal of Ergonomic Technology,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2016.</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『児童福祉から児童保護へ』の陥穽――ネオリベラルなリスク社会と児童虐待問題, </w:t>
      </w:r>
      <w:r>
        <w:rPr>
          <w:rFonts w:ascii="" w:hAnsi="" w:cs="" w:eastAsia=""/>
          <w:b w:val="false"/>
          <w:i w:val="true"/>
          <w:strike w:val="false"/>
          <w:color w:val="000000"/>
          <w:sz w:val="20"/>
          <w:u w:val="single"/>
        </w:rPr>
        <w:t>犯罪社会学研究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62-78, 2016年.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橋本 裕司, 石川 みづき, 東 亜弥子 : </w:t>
      </w:r>
      <w:r>
        <w:rPr>
          <w:rFonts w:ascii="" w:hAnsi="" w:cs="" w:eastAsia=""/>
          <w:b w:val="false"/>
          <w:i w:val="false"/>
          <w:strike w:val="false"/>
          <w:color w:val="000000"/>
          <w:sz w:val="20"/>
          <w:u w:val="none"/>
        </w:rPr>
        <w:t xml:space="preserve">地域在住中高齢女性の生活体力が動脈スティフネスに及ぼす影響,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533-538,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「地方消滅」言説下における地方都市のまちづくりの行方, --- 地方創生は「選択と集中」?「社会保障」?「新自由主義」? ---, </w:t>
      </w:r>
      <w:r>
        <w:rPr>
          <w:rFonts w:ascii="" w:hAnsi="" w:cs="" w:eastAsia=""/>
          <w:b w:val="false"/>
          <w:i w:val="true"/>
          <w:strike w:val="false"/>
          <w:color w:val="000000"/>
          <w:sz w:val="20"/>
          <w:u w:val="single"/>
        </w:rPr>
        <w:t>学術の動向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26-39,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日独文学にみる「核」の表象についての比較考察, </w:t>
      </w:r>
      <w:r>
        <w:rPr>
          <w:rFonts w:ascii="" w:hAnsi="" w:cs="" w:eastAsia=""/>
          <w:b w:val="false"/>
          <w:i w:val="true"/>
          <w:strike w:val="false"/>
          <w:color w:val="000000"/>
          <w:sz w:val="20"/>
          <w:u w:val="none"/>
        </w:rPr>
        <w:t xml:space="preserve">比較文化研究, </w:t>
      </w:r>
      <w:r>
        <w:rPr>
          <w:rFonts w:ascii="" w:hAnsi="" w:cs="" w:eastAsia=""/>
          <w:b w:val="false"/>
          <w:i w:val="true"/>
          <w:strike w:val="false"/>
          <w:color w:val="000000"/>
          <w:sz w:val="20"/>
          <w:u w:val="none"/>
        </w:rPr>
        <w:t xml:space="preserve">No.124, </w:t>
      </w:r>
      <w:r>
        <w:rPr>
          <w:rFonts w:ascii="" w:hAnsi="" w:cs="" w:eastAsia=""/>
          <w:b w:val="false"/>
          <w:i w:val="false"/>
          <w:strike w:val="false"/>
          <w:color w:val="000000"/>
          <w:sz w:val="20"/>
          <w:u w:val="none"/>
        </w:rPr>
        <w:t>273-283, 2016年.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Minoru Shibui, Hideki Mochizuki, Kotaro Takeda, </w:t>
      </w:r>
      <w:r>
        <w:rPr>
          <w:rFonts w:ascii="" w:hAnsi="" w:cs="" w:eastAsia=""/>
          <w:b w:val="true"/>
          <w:i w:val="false"/>
          <w:strike w:val="false"/>
          <w:color w:val="000000"/>
          <w:sz w:val="20"/>
          <w:u w:val="single"/>
        </w:rPr>
        <w:t>Yutaka Sato</w:t>
      </w:r>
      <w:r>
        <w:rPr>
          <w:rFonts w:ascii="" w:hAnsi="" w:cs="" w:eastAsia=""/>
          <w:b w:val="true"/>
          <w:i w:val="false"/>
          <w:strike w:val="false"/>
          <w:color w:val="000000"/>
          <w:sz w:val="20"/>
          <w:u w:val="none"/>
        </w:rPr>
        <w:t>, Izumi Nagashima, Yusuke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Nobuaki Shimoda : </w:t>
      </w:r>
      <w:r>
        <w:rPr>
          <w:rFonts w:ascii="" w:hAnsi="" w:cs="" w:eastAsia=""/>
          <w:b w:val="false"/>
          <w:i w:val="false"/>
          <w:strike w:val="false"/>
          <w:color w:val="000000"/>
          <w:sz w:val="20"/>
          <w:u w:val="none"/>
        </w:rPr>
        <w:t xml:space="preserve">Performing strategy of hand mental rotation task in patients with schizophrenia, </w:t>
      </w:r>
      <w:r>
        <w:rPr>
          <w:rFonts w:ascii="" w:hAnsi="" w:cs="" w:eastAsia=""/>
          <w:b w:val="false"/>
          <w:i w:val="true"/>
          <w:strike w:val="false"/>
          <w:color w:val="000000"/>
          <w:sz w:val="20"/>
          <w:u w:val="none"/>
        </w:rPr>
        <w:t xml:space="preserve">Journal of Ergonomic Technology,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武田 知也, 濱谷 沙世, 田丸 麻衣,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認知行動療法的介入が有効であった心因性難聴の事例, </w:t>
      </w:r>
      <w:r>
        <w:rPr>
          <w:rFonts w:ascii="" w:hAnsi="" w:cs="" w:eastAsia=""/>
          <w:b w:val="false"/>
          <w:i w:val="true"/>
          <w:strike w:val="false"/>
          <w:color w:val="000000"/>
          <w:sz w:val="20"/>
          <w:u w:val="single"/>
        </w:rPr>
        <w:t>児童青年精神医学とその近接領域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254-260,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児童虐待防止対策の課題-子どもが一時保護になった親の経験か ら, </w:t>
      </w:r>
      <w:r>
        <w:rPr>
          <w:rFonts w:ascii="" w:hAnsi="" w:cs="" w:eastAsia=""/>
          <w:b w:val="false"/>
          <w:i w:val="true"/>
          <w:strike w:val="false"/>
          <w:color w:val="000000"/>
          <w:sz w:val="20"/>
          <w:u w:val="none"/>
        </w:rPr>
        <w:t xml:space="preserve">社会保障研究,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263-278,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福祉の研究領域における構築主義の展開 (特集号 社会学と構築主義の現在), </w:t>
      </w:r>
      <w:r>
        <w:rPr>
          <w:rFonts w:ascii="" w:hAnsi="" w:cs="" w:eastAsia=""/>
          <w:b w:val="false"/>
          <w:i w:val="true"/>
          <w:strike w:val="false"/>
          <w:color w:val="000000"/>
          <w:sz w:val="20"/>
          <w:u w:val="single"/>
        </w:rPr>
        <w:t>社会学評論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70-86, 2017年.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村中 亮夫, 谷端 郷,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花岡 和聖, 磯田 弦 : </w:t>
      </w:r>
      <w:r>
        <w:rPr>
          <w:rFonts w:ascii="" w:hAnsi="" w:cs="" w:eastAsia=""/>
          <w:b w:val="false"/>
          <w:i w:val="false"/>
          <w:strike w:val="false"/>
          <w:color w:val="000000"/>
          <w:sz w:val="20"/>
          <w:u w:val="none"/>
        </w:rPr>
        <w:t xml:space="preserve">津波地名やその由来は継承されるのか?山奈宗真著『岩手沿岸古地名考 全』の書追跡調査, </w:t>
      </w:r>
      <w:r>
        <w:rPr>
          <w:rFonts w:ascii="" w:hAnsi="" w:cs="" w:eastAsia=""/>
          <w:b w:val="false"/>
          <w:i w:val="true"/>
          <w:strike w:val="false"/>
          <w:color w:val="000000"/>
          <w:sz w:val="20"/>
          <w:u w:val="single"/>
        </w:rPr>
        <w:t>地理科学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223-246,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鍋田 智広, 福田 T.スティーブ,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福士 顥士, 天野 要 : </w:t>
      </w:r>
      <w:r>
        <w:rPr>
          <w:rFonts w:ascii="" w:hAnsi="" w:cs="" w:eastAsia=""/>
          <w:b w:val="false"/>
          <w:i w:val="false"/>
          <w:strike w:val="false"/>
          <w:color w:val="000000"/>
          <w:sz w:val="20"/>
          <w:u w:val="none"/>
        </w:rPr>
        <w:t xml:space="preserve">群論モデルにもとづく正方行列枠中の要素パターンに対する良さと複雑さ, </w:t>
      </w:r>
      <w:r>
        <w:rPr>
          <w:rFonts w:ascii="" w:hAnsi="" w:cs="" w:eastAsia=""/>
          <w:b w:val="false"/>
          <w:i w:val="true"/>
          <w:strike w:val="false"/>
          <w:color w:val="000000"/>
          <w:sz w:val="20"/>
          <w:u w:val="single"/>
        </w:rPr>
        <w:t>基礎心理学研究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30-39,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平和学とは，平和とは : 〈理想と現実〉〈理性と情動〉の交錯, </w:t>
      </w:r>
      <w:r>
        <w:rPr>
          <w:rFonts w:ascii="" w:hAnsi="" w:cs="" w:eastAsia=""/>
          <w:b w:val="false"/>
          <w:i w:val="true"/>
          <w:strike w:val="false"/>
          <w:color w:val="000000"/>
          <w:sz w:val="20"/>
          <w:u w:val="none"/>
        </w:rPr>
        <w:t xml:space="preserve">大阪女学院大学紀要,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103-120, 2017年.</w:t>
      </w:r>
    </w:p>
    <w:p>
      <w:pPr>
        <w:numPr>
          <w:numId w:val="12"/>
        </w:numPr>
        <w:autoSpaceDE w:val="off"/>
        <w:autoSpaceDN w:val="off"/>
        <w:spacing w:line="-240" w:lineRule="auto"/>
        <w:ind w:left="30"/>
      </w:pPr>
      <w:r>
        <w:rPr>
          <w:rFonts w:ascii="" w:hAnsi="" w:cs="" w:eastAsia=""/>
          <w:b w:val="true"/>
          <w:i w:val="false"/>
          <w:strike w:val="false"/>
          <w:color w:val="000000"/>
          <w:sz w:val="20"/>
          <w:u w:val="none"/>
        </w:rPr>
        <w:t>Samuele LoPiano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an integrated assessment of the performance of photovoltaic power stations for electricity generation, </w:t>
      </w:r>
      <w:r>
        <w:rPr>
          <w:rFonts w:ascii="" w:hAnsi="" w:cs="" w:eastAsia=""/>
          <w:b w:val="false"/>
          <w:i w:val="true"/>
          <w:strike w:val="false"/>
          <w:color w:val="000000"/>
          <w:sz w:val="20"/>
          <w:u w:val="single"/>
        </w:rPr>
        <w:t>Applied 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false"/>
          <w:strike w:val="false"/>
          <w:color w:val="000000"/>
          <w:sz w:val="20"/>
          <w:u w:val="none"/>
        </w:rPr>
        <w:t>167-174, 2017.</w:t>
      </w:r>
    </w:p>
    <w:p>
      <w:pPr>
        <w:numPr>
          <w:numId w:val="12"/>
        </w:numPr>
        <w:autoSpaceDE w:val="off"/>
        <w:autoSpaceDN w:val="off"/>
        <w:spacing w:line="-240" w:lineRule="auto"/>
        <w:ind w:left="30"/>
      </w:pPr>
      <w:r>
        <w:rPr>
          <w:rFonts w:ascii="" w:hAnsi="" w:cs="" w:eastAsia=""/>
          <w:b w:val="true"/>
          <w:i w:val="false"/>
          <w:strike w:val="false"/>
          <w:color w:val="000000"/>
          <w:sz w:val="20"/>
          <w:u w:val="single"/>
        </w:rPr>
        <w:t>Tetsuya Yamamoto</w:t>
      </w:r>
      <w:r>
        <w:rPr>
          <w:rFonts w:ascii="" w:hAnsi="" w:cs="" w:eastAsia=""/>
          <w:b w:val="true"/>
          <w:i w:val="false"/>
          <w:strike w:val="false"/>
          <w:color w:val="000000"/>
          <w:sz w:val="20"/>
          <w:u w:val="none"/>
        </w:rPr>
        <w:t>, Shigeru Toki, J Greg Siegle, Masahiro Takamura, Yoshiyuki Takaishi, Shinpei Yoshimura, Go Okada, Tomoya Matsumoto, Takashi Nakao, Hiroyuki Muranaka, Yumiko Kaseda, Tsuneji Murakami, Yasumasa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Shigeto Yamawaki : </w:t>
      </w:r>
      <w:r>
        <w:rPr>
          <w:rFonts w:ascii="" w:hAnsi="" w:cs="" w:eastAsia=""/>
          <w:b w:val="false"/>
          <w:i w:val="false"/>
          <w:strike w:val="false"/>
          <w:color w:val="000000"/>
          <w:sz w:val="20"/>
          <w:u w:val="none"/>
        </w:rPr>
        <w:t xml:space="preserve">Increased amygdala reactivity following early life stress: a potential resilience enhancer role., </w:t>
      </w:r>
      <w:r>
        <w:rPr>
          <w:rFonts w:ascii="" w:hAnsi="" w:cs="" w:eastAsia=""/>
          <w:b w:val="false"/>
          <w:i w:val="true"/>
          <w:strike w:val="false"/>
          <w:color w:val="000000"/>
          <w:sz w:val="20"/>
          <w:u w:val="single"/>
        </w:rPr>
        <w:t>BMC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2017.</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Hiroto Imai, Fumiya Kita, Sho Ikesugi, Masami Abe, Shizuka Sogabe, Yumiko Nishimura-Danjobara, </w:t>
      </w: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Cetylpyridinium chloride at sublethal levels increases the susceptibility of rat thymic lymphocytes to oxidative stress,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Vol.170, </w:t>
      </w:r>
      <w:r>
        <w:rPr>
          <w:rFonts w:ascii="" w:hAnsi="" w:cs="" w:eastAsia=""/>
          <w:b w:val="false"/>
          <w:i w:val="false"/>
          <w:strike w:val="false"/>
          <w:color w:val="000000"/>
          <w:sz w:val="20"/>
          <w:u w:val="none"/>
        </w:rPr>
        <w:t>118-123, 2017.</w:t>
      </w:r>
    </w:p>
    <w:p>
      <w:pPr>
        <w:numPr>
          <w:numId w:val="12"/>
        </w:numPr>
        <w:autoSpaceDE w:val="off"/>
        <w:autoSpaceDN w:val="off"/>
        <w:spacing w:line="-240" w:lineRule="auto"/>
        <w:ind w:left="30"/>
      </w:pPr>
      <w:r>
        <w:rPr>
          <w:rFonts w:ascii="" w:hAnsi="" w:cs="" w:eastAsia=""/>
          <w:b w:val="true"/>
          <w:i w:val="false"/>
          <w:strike w:val="false"/>
          <w:color w:val="000000"/>
          <w:sz w:val="20"/>
          <w:u w:val="single"/>
        </w:rPr>
        <w:t>Takaki Fukumori</w:t>
      </w:r>
      <w:r>
        <w:rPr>
          <w:rFonts w:ascii="" w:hAnsi="" w:cs="" w:eastAsia=""/>
          <w:b w:val="true"/>
          <w:i w:val="false"/>
          <w:strike w:val="false"/>
          <w:color w:val="000000"/>
          <w:sz w:val="20"/>
          <w:u w:val="none"/>
        </w:rPr>
        <w:t>, Hiromi Kuroda, Masaya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 Kashimura : </w:t>
      </w:r>
      <w:r>
        <w:rPr>
          <w:rFonts w:ascii="" w:hAnsi="" w:cs="" w:eastAsia=""/>
          <w:b w:val="false"/>
          <w:i w:val="false"/>
          <w:strike w:val="false"/>
          <w:color w:val="000000"/>
          <w:sz w:val="20"/>
          <w:u w:val="none"/>
        </w:rPr>
        <w:t xml:space="preserve">Effect of guided, structured, writing program on self-harm ideations and emotion regulation.,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74-78, 2017.</w:t>
      </w:r>
    </w:p>
    <w:p>
      <w:pPr>
        <w:numPr>
          <w:numId w:val="12"/>
        </w:numPr>
        <w:autoSpaceDE w:val="off"/>
        <w:autoSpaceDN w:val="off"/>
        <w:spacing w:line="-240" w:lineRule="auto"/>
        <w:ind w:left="30"/>
      </w:pPr>
      <w:r>
        <w:rPr>
          <w:rFonts w:ascii="" w:hAnsi="" w:cs="" w:eastAsia=""/>
          <w:b w:val="true"/>
          <w:i w:val="false"/>
          <w:strike w:val="false"/>
          <w:color w:val="000000"/>
          <w:sz w:val="20"/>
          <w:u w:val="single"/>
        </w:rPr>
        <w:t>佐原 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米国のメディアアートカリキュラムに学ぶ映像メディア領域の方向性 ―NCCASが示すメディアアートカリキュラムで育む能力―, </w:t>
      </w:r>
      <w:r>
        <w:rPr>
          <w:rFonts w:ascii="" w:hAnsi="" w:cs="" w:eastAsia=""/>
          <w:b w:val="false"/>
          <w:i w:val="true"/>
          <w:strike w:val="false"/>
          <w:color w:val="000000"/>
          <w:sz w:val="20"/>
          <w:u w:val="single"/>
        </w:rPr>
        <w:t>美術教育学研究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185-192, 2017年.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横光 健吾, 金井 嘉宏, 平井 浩人, 飯塚 智規, 赤塚 智明,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坂野 雄二 : </w:t>
      </w:r>
      <w:r>
        <w:rPr>
          <w:rFonts w:ascii="" w:hAnsi="" w:cs="" w:eastAsia=""/>
          <w:b w:val="false"/>
          <w:i w:val="false"/>
          <w:strike w:val="false"/>
          <w:color w:val="000000"/>
          <w:sz w:val="20"/>
          <w:u w:val="none"/>
        </w:rPr>
        <w:t xml:space="preserve">嗜好品摂取によって得られる心理学的効果を測定することのできる尺度の開発, </w:t>
      </w:r>
      <w:r>
        <w:rPr>
          <w:rFonts w:ascii="" w:hAnsi="" w:cs="" w:eastAsia=""/>
          <w:b w:val="false"/>
          <w:i w:val="true"/>
          <w:strike w:val="false"/>
          <w:color w:val="000000"/>
          <w:sz w:val="20"/>
          <w:u w:val="single"/>
        </w:rPr>
        <w:t>行動科学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103-115,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天羽 祥仁, 磯本 宏紀, 桟敷 真由美, 関 眞由子 : </w:t>
      </w:r>
      <w:r>
        <w:rPr>
          <w:rFonts w:ascii="" w:hAnsi="" w:cs="" w:eastAsia=""/>
          <w:b w:val="false"/>
          <w:i w:val="false"/>
          <w:strike w:val="false"/>
          <w:color w:val="000000"/>
          <w:sz w:val="20"/>
          <w:u w:val="none"/>
        </w:rPr>
        <w:t xml:space="preserve">鳴門市における獅子舞伝承の現状と課題, --- 伝承者を対象としたアンケート調査より ---,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137-148, 2017年.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谷端 郷, 村中 亮夫,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花岡 和聖, 磯田 弦 : </w:t>
      </w:r>
      <w:r>
        <w:rPr>
          <w:rFonts w:ascii="" w:hAnsi="" w:cs="" w:eastAsia=""/>
          <w:b w:val="false"/>
          <w:i w:val="false"/>
          <w:strike w:val="false"/>
          <w:color w:val="000000"/>
          <w:sz w:val="20"/>
          <w:u w:val="none"/>
        </w:rPr>
        <w:t xml:space="preserve">山奈宗真著『岩手沿岸古地名考』の書誌学的検討と内容分析, </w:t>
      </w:r>
      <w:r>
        <w:rPr>
          <w:rFonts w:ascii="" w:hAnsi="" w:cs="" w:eastAsia=""/>
          <w:b w:val="false"/>
          <w:i w:val="true"/>
          <w:strike w:val="false"/>
          <w:color w:val="000000"/>
          <w:sz w:val="20"/>
          <w:u w:val="single"/>
        </w:rPr>
        <w:t>歴史地理学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27-42, 2017年.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Kyoko Takashima, Yoshiyuki Takimoto, Eisuke Nakazawa, Yoshinori Hayashi, </w:t>
      </w:r>
      <w:r>
        <w:rPr>
          <w:rFonts w:ascii="" w:hAnsi="" w:cs="" w:eastAsia=""/>
          <w:b w:val="true"/>
          <w:i w:val="false"/>
          <w:strike w:val="false"/>
          <w:color w:val="000000"/>
          <w:sz w:val="20"/>
          <w:u w:val="single"/>
        </w:rPr>
        <w:t>Atsushi Tsuchiya</w:t>
      </w:r>
      <w:r>
        <w:rPr>
          <w:rFonts w:ascii="" w:hAnsi="" w:cs="" w:eastAsia=""/>
          <w:b w:val="true"/>
          <w:i w:val="false"/>
          <w:strike w:val="false"/>
          <w:color w:val="000000"/>
          <w:sz w:val="20"/>
          <w:u w:val="none"/>
        </w:rPr>
        <w:t>, Misao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Akabayashi : </w:t>
      </w:r>
      <w:r>
        <w:rPr>
          <w:rFonts w:ascii="" w:hAnsi="" w:cs="" w:eastAsia=""/>
          <w:b w:val="false"/>
          <w:i w:val="false"/>
          <w:strike w:val="false"/>
          <w:color w:val="000000"/>
          <w:sz w:val="20"/>
          <w:u w:val="none"/>
        </w:rPr>
        <w:t xml:space="preserve">Discovery and informing research participants of incidental findings detected in brain magnetic resonance imaging studies: review and multi-institutional study, </w:t>
      </w:r>
      <w:r>
        <w:rPr>
          <w:rFonts w:ascii="" w:hAnsi="" w:cs="" w:eastAsia=""/>
          <w:b w:val="false"/>
          <w:i w:val="true"/>
          <w:strike w:val="false"/>
          <w:color w:val="000000"/>
          <w:sz w:val="20"/>
          <w:u w:val="single"/>
        </w:rPr>
        <w:t>Brain and Behavior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2017.</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医療従事者の共感疲労とその特徴, </w:t>
      </w:r>
      <w:r>
        <w:rPr>
          <w:rFonts w:ascii="" w:hAnsi="" w:cs="" w:eastAsia=""/>
          <w:b w:val="false"/>
          <w:i w:val="true"/>
          <w:strike w:val="false"/>
          <w:color w:val="000000"/>
          <w:sz w:val="20"/>
          <w:u w:val="single"/>
        </w:rPr>
        <w:t>ストレス科学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217-225,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Jリーグチームをフィールドとした体験学習プログラムのジェネリックスキル評価,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21-28,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「灰色」にないGrayの要素 ―日本語と英語の色彩語カテゴリーの比較―,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1-10,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スティーヴンズ アン メリディス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集団で行うライブ英語音読リスニングと独りで行うオンライン英語リスニングの比較,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11-25,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NPO の復興支援活動―参加要因と雇用への影響―, </w:t>
      </w:r>
      <w:r>
        <w:rPr>
          <w:rFonts w:ascii="" w:hAnsi="" w:cs="" w:eastAsia=""/>
          <w:b w:val="false"/>
          <w:i w:val="true"/>
          <w:strike w:val="false"/>
          <w:color w:val="000000"/>
          <w:sz w:val="20"/>
          <w:u w:val="none"/>
        </w:rPr>
        <w:t xml:space="preserve">NPOの就労に関する研究 ―恒常的成長と震災を機とした変化を捉える─(労働政策研究報告書 No.183), </w:t>
      </w:r>
      <w:r>
        <w:rPr>
          <w:rFonts w:ascii="" w:hAnsi="" w:cs="" w:eastAsia=""/>
          <w:b w:val="false"/>
          <w:i w:val="false"/>
          <w:strike w:val="false"/>
          <w:color w:val="000000"/>
          <w:sz w:val="20"/>
          <w:u w:val="none"/>
        </w:rPr>
        <w:t>245-262,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基調講演 セカイがソラにやってくる!? : 徳島県西部中山間地域における世界農業遺産登録のこころみ (高知人文社会科学会公開シンポジウム 地域が『世界』とつながる方法), </w:t>
      </w:r>
      <w:r>
        <w:rPr>
          <w:rFonts w:ascii="" w:hAnsi="" w:cs="" w:eastAsia=""/>
          <w:b w:val="false"/>
          <w:i w:val="true"/>
          <w:strike w:val="false"/>
          <w:color w:val="000000"/>
          <w:sz w:val="20"/>
          <w:u w:val="none"/>
        </w:rPr>
        <w:t xml:space="preserve">高知人文社会科学研究,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17-27,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``桃源郷'''の向こう側, --- 徳島県つるぎ町の傾斜地農耕 ---, </w:t>
      </w:r>
      <w:r>
        <w:rPr>
          <w:rFonts w:ascii="" w:hAnsi="" w:cs="" w:eastAsia=""/>
          <w:b w:val="false"/>
          <w:i w:val="true"/>
          <w:strike w:val="false"/>
          <w:color w:val="000000"/>
          <w:sz w:val="20"/>
          <w:u w:val="none"/>
        </w:rPr>
        <w:t xml:space="preserve">ビオストーリー,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72-75,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女性が主役となる祭り, --- 鳴門市撫養町・宇佐八幡神社の「おごく」神事 ---, </w:t>
      </w:r>
      <w:r>
        <w:rPr>
          <w:rFonts w:ascii="" w:hAnsi="" w:cs="" w:eastAsia=""/>
          <w:b w:val="false"/>
          <w:i w:val="true"/>
          <w:strike w:val="false"/>
          <w:color w:val="000000"/>
          <w:sz w:val="20"/>
          <w:u w:val="none"/>
        </w:rPr>
        <w:t xml:space="preserve">新世紀男女共生社会へのメッセージ,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76-77,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日本農業のいま-苦悩の歴史的背景と本質-, </w:t>
      </w:r>
      <w:r>
        <w:rPr>
          <w:rFonts w:ascii="" w:hAnsi="" w:cs="" w:eastAsia=""/>
          <w:b w:val="false"/>
          <w:i w:val="true"/>
          <w:strike w:val="false"/>
          <w:color w:val="000000"/>
          <w:sz w:val="20"/>
          <w:u w:val="none"/>
        </w:rPr>
        <w:t xml:space="preserve">農業と経済,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5-14,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書評:坂口正彦著『近現代日本の村と政策』, </w:t>
      </w:r>
      <w:r>
        <w:rPr>
          <w:rFonts w:ascii="" w:hAnsi="" w:cs="" w:eastAsia=""/>
          <w:b w:val="false"/>
          <w:i w:val="true"/>
          <w:strike w:val="false"/>
          <w:color w:val="000000"/>
          <w:sz w:val="20"/>
          <w:u w:val="none"/>
        </w:rPr>
        <w:t xml:space="preserve">村落研究ジャーナル,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56-57,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do backpackers plan to travel with a mobile application?, </w:t>
      </w:r>
      <w:r>
        <w:rPr>
          <w:rFonts w:ascii="" w:hAnsi="" w:cs="" w:eastAsia=""/>
          <w:b w:val="false"/>
          <w:i w:val="true"/>
          <w:strike w:val="false"/>
          <w:color w:val="000000"/>
          <w:sz w:val="20"/>
          <w:u w:val="single"/>
        </w:rPr>
        <w:t>Papers and Proceedings of the Geographic Information Systems Association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GISを用いた近代京都出版図の構図と類型の分析,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『蜻蛉日記』上巻の桃の節供の折を逸した贈答歌, </w:t>
      </w:r>
      <w:r>
        <w:rPr>
          <w:rFonts w:ascii="" w:hAnsi="" w:cs="" w:eastAsia=""/>
          <w:b w:val="false"/>
          <w:i w:val="true"/>
          <w:strike w:val="false"/>
          <w:color w:val="000000"/>
          <w:sz w:val="20"/>
          <w:u w:val="none"/>
        </w:rPr>
        <w:t xml:space="preserve">詞林,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1-18,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革命，戦争与女性――白薇的《打出幽霊塔》,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123-137,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借古喩今:戦時上海の電影策略, --- 従『木蘭従軍』到『万世流芳』『春江遺恨』 ---, </w:t>
      </w:r>
      <w:r>
        <w:rPr>
          <w:rFonts w:ascii="" w:hAnsi="" w:cs="" w:eastAsia=""/>
          <w:b w:val="false"/>
          <w:i w:val="true"/>
          <w:strike w:val="false"/>
          <w:color w:val="000000"/>
          <w:sz w:val="20"/>
          <w:u w:val="none"/>
        </w:rPr>
        <w:t xml:space="preserve">抗戦文史研究 第5集, </w:t>
      </w:r>
      <w:r>
        <w:rPr>
          <w:rFonts w:ascii="" w:hAnsi="" w:cs="" w:eastAsia=""/>
          <w:b w:val="false"/>
          <w:i w:val="false"/>
          <w:strike w:val="false"/>
          <w:color w:val="000000"/>
          <w:sz w:val="20"/>
          <w:u w:val="none"/>
        </w:rPr>
        <w:t>165-176,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震災復興から「復幸」への政策転換のジレンマ, --- 宮城県女川町において，被災していない新規流入者はいかにしてまちの担い手になるのか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153-173,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北海道におけるインバウンドを活かした健全な地域形成とはなにか?, --- 外国人富裕層向けツアーコンシェルジュのライフヒストリー:夏の北海道ニセコ地区，空知地区・美唄市でのサイクルツーリズム立ち上げを事例として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175-199,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「国際人」黒田礼二∼高知との関係を中心に,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75-88, 2016年.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富永 美咲,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利益・コストの予期が大学生の要請希求に与える影響について -恋愛関係に着目して-,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49-66,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峪口 有香子,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贈答場面における配慮表現, --- 「つまらないものですが」の使用をめぐって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109-126,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『ガリヴァ旅行記』と『セヴン』における「怒り」の特質について,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1-22,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芥川龍之介の『手巾』あるいは朝鮮団扇が露わにするもの,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89-109,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『蜻蛉日記』上巻の桃の節供の日とその翌日の場面,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1-21,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佐久間 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英領マラヤ野生動物保護調査委員会とマレー連合州世論,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113-153,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1938年黄河決潰事件と『新黄河流域図』,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75-92,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嘉慶年間中国本土の郷村役 : 南満洲地域との比較,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25-74,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米国投資会社によるアクティビズム促進のための投資会社法改革論の展開,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41-152,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「平和安全法制」(安保法制あるいは「戦争法」)の是非を考察するための総論的枠組み -詐欺的手法で立憲主義を破壊し日本の安全は確保できるのか-,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1-39,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徳島大学総合科学部日本史研究室所蔵「富木村山西家文書」目録及び解題,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155-171,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清初期士大夫の礼実践における「相互規制」の様相 : 汪琬の立継と王弘撰の服喪を事例として,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1-23,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今井 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亡命者と遍歴職人がみた復古体制下ドイツの状況と変革への第一歩―パリの「ドイツ人民協会」の運動(1832-34年),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93-112,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「无思想之思想‐-论李长声的『知日』话语」,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89-107,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(6)モラエスの目:徳島の風景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18-25,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排外主義と政治, --- 在特会と極右の台頭をめぐって ---, </w:t>
      </w:r>
      <w:r>
        <w:rPr>
          <w:rFonts w:ascii="" w:hAnsi="" w:cs="" w:eastAsia=""/>
          <w:b w:val="false"/>
          <w:i w:val="true"/>
          <w:strike w:val="false"/>
          <w:color w:val="000000"/>
          <w:sz w:val="20"/>
          <w:u w:val="none"/>
        </w:rPr>
        <w:t xml:space="preserve">部落解放研究,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2017年.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高場 ちひろ,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青年期における諦めが精神的健康に及ぼす影響, </w:t>
      </w:r>
      <w:r>
        <w:rPr>
          <w:rFonts w:ascii="" w:hAnsi="" w:cs="" w:eastAsia=""/>
          <w:b w:val="false"/>
          <w:i w:val="true"/>
          <w:strike w:val="false"/>
          <w:color w:val="000000"/>
          <w:sz w:val="20"/>
          <w:u w:val="none"/>
        </w:rPr>
        <w:t xml:space="preserve">人間科学研究,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36-45,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外国人参政権の未来, </w:t>
      </w:r>
      <w:r>
        <w:rPr>
          <w:rFonts w:ascii="" w:hAnsi="" w:cs="" w:eastAsia=""/>
          <w:b w:val="false"/>
          <w:i w:val="true"/>
          <w:strike w:val="false"/>
          <w:color w:val="000000"/>
          <w:sz w:val="20"/>
          <w:u w:val="none"/>
        </w:rPr>
        <w:t xml:space="preserve">エトランデュテ,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発達障がい学生への支援, </w:t>
      </w:r>
      <w:r>
        <w:rPr>
          <w:rFonts w:ascii="" w:hAnsi="" w:cs="" w:eastAsia=""/>
          <w:b w:val="false"/>
          <w:i w:val="true"/>
          <w:strike w:val="false"/>
          <w:color w:val="000000"/>
          <w:sz w:val="20"/>
          <w:u w:val="none"/>
        </w:rPr>
        <w:t xml:space="preserve">徳島大学臨床心理相談室年報,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14-20,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根津 寿夫 : </w:t>
      </w:r>
      <w:r>
        <w:rPr>
          <w:rFonts w:ascii="" w:hAnsi="" w:cs="" w:eastAsia=""/>
          <w:b w:val="false"/>
          <w:i w:val="false"/>
          <w:strike w:val="false"/>
          <w:color w:val="000000"/>
          <w:sz w:val="20"/>
          <w:u w:val="none"/>
        </w:rPr>
        <w:t xml:space="preserve">徳島城下町の構造と変遷-城下絵図のGIS分析-, </w:t>
      </w:r>
      <w:r>
        <w:rPr>
          <w:rFonts w:ascii="" w:hAnsi="" w:cs="" w:eastAsia=""/>
          <w:b w:val="false"/>
          <w:i w:val="true"/>
          <w:strike w:val="false"/>
          <w:color w:val="000000"/>
          <w:sz w:val="20"/>
          <w:u w:val="none"/>
        </w:rPr>
        <w:t xml:space="preserve">第22回公開シンポジウム「人文科学とデータベース」発表論文集2017, </w:t>
      </w:r>
      <w:r>
        <w:rPr>
          <w:rFonts w:ascii="" w:hAnsi="" w:cs="" w:eastAsia=""/>
          <w:b w:val="false"/>
          <w:i w:val="false"/>
          <w:strike w:val="false"/>
          <w:color w:val="000000"/>
          <w:sz w:val="20"/>
          <w:u w:val="none"/>
        </w:rPr>
        <w:t>43-50,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『国境』の活用, --- 八重山地区の安全保障化をめぐる紛争 ---, </w:t>
      </w:r>
      <w:r>
        <w:rPr>
          <w:rFonts w:ascii="" w:hAnsi="" w:cs="" w:eastAsia=""/>
          <w:b w:val="false"/>
          <w:i w:val="true"/>
          <w:strike w:val="false"/>
          <w:color w:val="000000"/>
          <w:sz w:val="20"/>
          <w:u w:val="none"/>
        </w:rPr>
        <w:t xml:space="preserve">立命館言語文化研究,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165-181,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海部郡牟岐町牟岐浦における昭和南海地震の津波体験談(2),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52-85,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板野郡北島町の祭りと民俗芸能(3),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29-51,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戦後の青森リンゴ, </w:t>
      </w:r>
      <w:r>
        <w:rPr>
          <w:rFonts w:ascii="" w:hAnsi="" w:cs="" w:eastAsia=""/>
          <w:b w:val="false"/>
          <w:i w:val="true"/>
          <w:strike w:val="false"/>
          <w:color w:val="000000"/>
          <w:sz w:val="20"/>
          <w:u w:val="none"/>
        </w:rPr>
        <w:t xml:space="preserve">グローバル下のリンゴ産業, </w:t>
      </w:r>
      <w:r>
        <w:rPr>
          <w:rFonts w:ascii="" w:hAnsi="" w:cs="" w:eastAsia=""/>
          <w:b w:val="false"/>
          <w:i w:val="false"/>
          <w:strike w:val="false"/>
          <w:color w:val="000000"/>
          <w:sz w:val="20"/>
          <w:u w:val="none"/>
        </w:rPr>
        <w:t>133-144,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明治末年徳島県における台湾移民の送出 ──北海道，朝鮮そして台湾──, </w:t>
      </w:r>
      <w:r>
        <w:rPr>
          <w:rFonts w:ascii="" w:hAnsi="" w:cs="" w:eastAsia=""/>
          <w:b w:val="false"/>
          <w:i w:val="true"/>
          <w:strike w:val="false"/>
          <w:color w:val="000000"/>
          <w:sz w:val="20"/>
          <w:u w:val="none"/>
        </w:rPr>
        <w:t xml:space="preserve">文明21,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31-47,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県境を越える民俗, --- 徳島県東部と東かがわ市東部の獅子舞の比較から ---, </w:t>
      </w:r>
      <w:r>
        <w:rPr>
          <w:rFonts w:ascii="" w:hAnsi="" w:cs="" w:eastAsia=""/>
          <w:b w:val="false"/>
          <w:i w:val="true"/>
          <w:strike w:val="false"/>
          <w:color w:val="000000"/>
          <w:sz w:val="20"/>
          <w:u w:val="none"/>
        </w:rPr>
        <w:t xml:space="preserve">郷土東かがわ,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33-44,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カリフォルニア州におけるベンチャーキャピタル規制―キャピタルアクセス会社法の検討―, </w:t>
      </w:r>
      <w:r>
        <w:rPr>
          <w:rFonts w:ascii="" w:hAnsi="" w:cs="" w:eastAsia=""/>
          <w:b w:val="false"/>
          <w:i w:val="true"/>
          <w:strike w:val="false"/>
          <w:color w:val="000000"/>
          <w:sz w:val="20"/>
          <w:u w:val="none"/>
        </w:rPr>
        <w:t xml:space="preserve">小田敬美ほか編『市民生活と現代法理論』三谷忠之先生古稀祝賀論文集, </w:t>
      </w:r>
      <w:r>
        <w:rPr>
          <w:rFonts w:ascii="" w:hAnsi="" w:cs="" w:eastAsia=""/>
          <w:b w:val="false"/>
          <w:i w:val="false"/>
          <w:strike w:val="false"/>
          <w:color w:val="000000"/>
          <w:sz w:val="20"/>
          <w:u w:val="none"/>
        </w:rPr>
        <w:t>207-225, 2017年.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藤原 朝洋,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健康づくりを目的とした講座が参加者の心理的健康に与える影響,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27-37,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Response to Sakurai: The influence of translation on reading amount, proficiency and speed in extensive reading, </w:t>
      </w:r>
      <w:r>
        <w:rPr>
          <w:rFonts w:ascii="" w:hAnsi="" w:cs="" w:eastAsia=""/>
          <w:b w:val="false"/>
          <w:i w:val="true"/>
          <w:strike w:val="false"/>
          <w:color w:val="000000"/>
          <w:sz w:val="20"/>
          <w:u w:val="single"/>
        </w:rPr>
        <w:t>Reading in a Foreign Language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151-154, 2016.</w:t>
      </w:r>
    </w:p>
    <w:p>
      <w:pPr>
        <w:numPr>
          <w:numId w:val="12"/>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Untertauchen in Japan, --- Über Thomas Reverdys Reisekrimi "Die Verflüchtigten" ---, </w:t>
      </w:r>
      <w:r>
        <w:rPr>
          <w:rFonts w:ascii="" w:hAnsi="" w:cs="" w:eastAsia=""/>
          <w:b w:val="false"/>
          <w:i w:val="true"/>
          <w:strike w:val="false"/>
          <w:color w:val="000000"/>
          <w:sz w:val="20"/>
          <w:u w:val="none"/>
        </w:rPr>
        <w:t xml:space="preserve">Rezensionsforum literaturkritikde./Lisette Gebhard (ed.): Nukleare Narrationen. Erkundungen der Endzeit fünf Jahre nach Fukushima. Rezensionen und Essays, </w:t>
      </w:r>
      <w:r>
        <w:rPr>
          <w:rFonts w:ascii="" w:hAnsi="" w:cs="" w:eastAsia=""/>
          <w:b w:val="false"/>
          <w:i w:val="false"/>
          <w:strike w:val="false"/>
          <w:color w:val="000000"/>
          <w:sz w:val="20"/>
          <w:u w:val="none"/>
        </w:rPr>
        <w:t>154-159, 2016.</w:t>
      </w:r>
    </w:p>
    <w:p>
      <w:pPr>
        <w:numPr>
          <w:numId w:val="12"/>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書評:『Poetica』82号特集「Romantic Connections」, </w:t>
      </w:r>
      <w:r>
        <w:rPr>
          <w:rFonts w:ascii="" w:hAnsi="" w:cs="" w:eastAsia=""/>
          <w:b w:val="false"/>
          <w:i w:val="true"/>
          <w:strike w:val="false"/>
          <w:color w:val="000000"/>
          <w:sz w:val="20"/>
          <w:u w:val="none"/>
        </w:rPr>
        <w:t xml:space="preserve">日本シェリー研究センター年報,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14-16,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Alexander Detig - Die letzten Yakuza., --- Gast-Rezension ---, </w:t>
      </w:r>
      <w:r>
        <w:rPr>
          <w:rFonts w:ascii="" w:hAnsi="" w:cs="" w:eastAsia=""/>
          <w:b w:val="false"/>
          <w:i w:val="true"/>
          <w:strike w:val="false"/>
          <w:color w:val="000000"/>
          <w:sz w:val="20"/>
          <w:u w:val="none"/>
        </w:rPr>
        <w:t xml:space="preserve">Düsseldorfer Japanstudien (DJAS) www.djas.uni-duesseldorf.de, </w:t>
      </w:r>
      <w:r>
        <w:rPr>
          <w:rFonts w:ascii="" w:hAnsi="" w:cs="" w:eastAsia=""/>
          <w:b w:val="false"/>
          <w:i w:val="false"/>
          <w:strike w:val="false"/>
          <w:color w:val="000000"/>
          <w:sz w:val="20"/>
          <w:u w:val="none"/>
        </w:rPr>
        <w:t>2016.</w:t>
      </w:r>
    </w:p>
    <w:p>
      <w:pPr>
        <w:numPr>
          <w:numId w:val="12"/>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Der gekappte Draht. Klaus-Dieter Müllers iPhone und der liebe Gott, </w:t>
      </w:r>
      <w:r>
        <w:rPr>
          <w:rFonts w:ascii="" w:hAnsi="" w:cs="" w:eastAsia=""/>
          <w:b w:val="false"/>
          <w:i w:val="true"/>
          <w:strike w:val="false"/>
          <w:color w:val="000000"/>
          <w:sz w:val="20"/>
          <w:u w:val="none"/>
        </w:rPr>
        <w:t xml:space="preserve">literaturkritik.de. Rezensionsforum für Literatur und für Kulturwissenschaften, </w:t>
      </w:r>
      <w:r>
        <w:rPr>
          <w:rFonts w:ascii="" w:hAnsi="" w:cs="" w:eastAsia=""/>
          <w:b w:val="false"/>
          <w:i w:val="false"/>
          <w:strike w:val="false"/>
          <w:color w:val="000000"/>
          <w:sz w:val="20"/>
          <w:u w:val="none"/>
        </w:rPr>
        <w:t>2016.</w:t>
      </w:r>
    </w:p>
    <w:p>
      <w:pPr>
        <w:numPr>
          <w:numId w:val="12"/>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Beipackzettel zum Buch: Detig, Alexander: Die letzten Yakuza. Exklusive Einblicke in Japans Unterwelt. Kulmbach: Plassen 2015,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61-63, 2016.</w:t>
      </w:r>
    </w:p>
    <w:p>
      <w:pPr>
        <w:numPr>
          <w:numId w:val="12"/>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Ein funkelndes Sammelsurium. Charles Dantzigs meisterliches Werk über "Das Meisterwerk", </w:t>
      </w:r>
      <w:r>
        <w:rPr>
          <w:rFonts w:ascii="" w:hAnsi="" w:cs="" w:eastAsia=""/>
          <w:b w:val="false"/>
          <w:i w:val="true"/>
          <w:strike w:val="false"/>
          <w:color w:val="000000"/>
          <w:sz w:val="20"/>
          <w:u w:val="none"/>
        </w:rPr>
        <w:t xml:space="preserve">Rezensionsforum literaturkritik.de,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2016.</w:t>
      </w:r>
    </w:p>
    <w:p>
      <w:pPr>
        <w:numPr>
          <w:numId w:val="12"/>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古澤 修一 : </w:t>
      </w:r>
      <w:r>
        <w:rPr>
          <w:rFonts w:ascii="" w:hAnsi="" w:cs="" w:eastAsia=""/>
          <w:b w:val="false"/>
          <w:i w:val="false"/>
          <w:strike w:val="false"/>
          <w:color w:val="000000"/>
          <w:sz w:val="20"/>
          <w:u w:val="none"/>
        </w:rPr>
        <w:t xml:space="preserve">アクティブ・ラーニングを取り入れた授業実践, </w:t>
      </w:r>
      <w:r>
        <w:rPr>
          <w:rFonts w:ascii="" w:hAnsi="" w:cs="" w:eastAsia=""/>
          <w:b w:val="false"/>
          <w:i w:val="true"/>
          <w:strike w:val="false"/>
          <w:color w:val="000000"/>
          <w:sz w:val="20"/>
          <w:u w:val="none"/>
        </w:rPr>
        <w:t xml:space="preserve">平成28年度徳島大学「大学教育再生加速プログラム」シンポジウム アクティブ・ラーニング&amp;反転授業 発表抄録集, </w:t>
      </w:r>
      <w:r>
        <w:rPr>
          <w:rFonts w:ascii="" w:hAnsi="" w:cs="" w:eastAsia=""/>
          <w:b w:val="false"/>
          <w:i w:val="false"/>
          <w:strike w:val="false"/>
          <w:color w:val="000000"/>
          <w:sz w:val="20"/>
          <w:u w:val="none"/>
        </w:rPr>
        <w:t>4-5,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書評―白井千晶編『産み育てと助産の歴史―近代化の200年をふり返る』, </w:t>
      </w:r>
      <w:r>
        <w:rPr>
          <w:rFonts w:ascii="" w:hAnsi="" w:cs="" w:eastAsia=""/>
          <w:b w:val="false"/>
          <w:i w:val="true"/>
          <w:strike w:val="false"/>
          <w:color w:val="000000"/>
          <w:sz w:val="20"/>
          <w:u w:val="none"/>
        </w:rPr>
        <w:t xml:space="preserve">保健医療社会学論集,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93-94,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Genealogie des Monotheismus - Jan Assmanns "Totale Religion"", </w:t>
      </w:r>
      <w:r>
        <w:rPr>
          <w:rFonts w:ascii="" w:hAnsi="" w:cs="" w:eastAsia=""/>
          <w:b w:val="false"/>
          <w:i w:val="true"/>
          <w:strike w:val="false"/>
          <w:color w:val="000000"/>
          <w:sz w:val="20"/>
          <w:u w:val="none"/>
        </w:rPr>
        <w:t xml:space="preserve">literaturkritik.de rezensionsforum/Schwerpunkt: Religionsgeschichten,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2017.</w:t>
      </w:r>
    </w:p>
    <w:p>
      <w:pPr>
        <w:numPr>
          <w:numId w:val="12"/>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寺社勢力の展開, </w:t>
      </w:r>
      <w:r>
        <w:rPr>
          <w:rFonts w:ascii="" w:hAnsi="" w:cs="" w:eastAsia=""/>
          <w:b w:val="false"/>
          <w:i w:val="true"/>
          <w:strike w:val="false"/>
          <w:color w:val="000000"/>
          <w:sz w:val="20"/>
          <w:u w:val="none"/>
        </w:rPr>
        <w:t xml:space="preserve">仏教史研究ハンドブック, </w:t>
      </w:r>
      <w:r>
        <w:rPr>
          <w:rFonts w:ascii="" w:hAnsi="" w:cs="" w:eastAsia=""/>
          <w:b w:val="false"/>
          <w:i w:val="false"/>
          <w:strike w:val="false"/>
          <w:color w:val="000000"/>
          <w:sz w:val="20"/>
          <w:u w:val="none"/>
        </w:rPr>
        <w:t>206-207,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 students' perspectives inform reading and listening pedagogy?, </w:t>
      </w:r>
      <w:r>
        <w:rPr>
          <w:rFonts w:ascii="" w:hAnsi="" w:cs="" w:eastAsia=""/>
          <w:b w:val="false"/>
          <w:i w:val="true"/>
          <w:strike w:val="false"/>
          <w:color w:val="000000"/>
          <w:sz w:val="20"/>
          <w:u w:val="single"/>
        </w:rPr>
        <w:t>Journal of Asia TEFL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171-178, 2017.</w:t>
      </w:r>
    </w:p>
    <w:p>
      <w:pPr>
        <w:numPr>
          <w:numId w:val="12"/>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Contrasting views of English advertising signs in Japan as 'innovative' and 'erroneous', </w:t>
      </w:r>
      <w:r>
        <w:rPr>
          <w:rFonts w:ascii="" w:hAnsi="" w:cs="" w:eastAsia=""/>
          <w:b w:val="false"/>
          <w:i w:val="true"/>
          <w:strike w:val="false"/>
          <w:color w:val="000000"/>
          <w:sz w:val="20"/>
          <w:u w:val="single"/>
        </w:rPr>
        <w:t>Hyperion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27-31, 2017.</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内本論文「イギリス1834年改正貧民法下における児童の施設養育の地域展」へのコメント, </w:t>
      </w:r>
      <w:r>
        <w:rPr>
          <w:rFonts w:ascii="" w:hAnsi="" w:cs="" w:eastAsia=""/>
          <w:b w:val="false"/>
          <w:i w:val="true"/>
          <w:strike w:val="false"/>
          <w:color w:val="000000"/>
          <w:sz w:val="20"/>
          <w:u w:val="none"/>
        </w:rPr>
        <w:t xml:space="preserve">社会学論集,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27-30, 2017.</w:t>
      </w:r>
    </w:p>
    <w:p>
      <w:pPr>
        <w:numPr>
          <w:numId w:val="12"/>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岩佐論文「ラオスで子どもは誰にケアされているのか」へのコメント, </w:t>
      </w:r>
      <w:r>
        <w:rPr>
          <w:rFonts w:ascii="" w:hAnsi="" w:cs="" w:eastAsia=""/>
          <w:b w:val="false"/>
          <w:i w:val="true"/>
          <w:strike w:val="false"/>
          <w:color w:val="000000"/>
          <w:sz w:val="20"/>
          <w:u w:val="none"/>
        </w:rPr>
        <w:t xml:space="preserve">社会学論集,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56-59,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&lt;REPLY&gt;高田佳輔氏の『子どもと貧困の戦後史』への書評に応えて, </w:t>
      </w:r>
      <w:r>
        <w:rPr>
          <w:rFonts w:ascii="" w:hAnsi="" w:cs="" w:eastAsia=""/>
          <w:b w:val="false"/>
          <w:i w:val="true"/>
          <w:strike w:val="false"/>
          <w:color w:val="000000"/>
          <w:sz w:val="20"/>
          <w:u w:val="none"/>
        </w:rPr>
        <w:t xml:space="preserve">社会学論集,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109-113,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地方税制温故知新(第57回)災害被害者に対する地方税負担の軽減免除,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235-253, 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書評・岩下明裕著『入門 国境学――領土，主権，イデオロギー』, </w:t>
      </w:r>
      <w:r>
        <w:rPr>
          <w:rFonts w:ascii="" w:hAnsi="" w:cs="" w:eastAsia=""/>
          <w:b w:val="false"/>
          <w:i w:val="true"/>
          <w:strike w:val="false"/>
          <w:color w:val="000000"/>
          <w:sz w:val="20"/>
          <w:u w:val="none"/>
        </w:rPr>
        <w:t xml:space="preserve">公明新聞,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地方税制温故知新(第58回)都市計画税の性格と税率,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219-237, 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地域おこし協力隊の取り組みの現状と課題, </w:t>
      </w:r>
      <w:r>
        <w:rPr>
          <w:rFonts w:ascii="" w:hAnsi="" w:cs="" w:eastAsia=""/>
          <w:b w:val="false"/>
          <w:i w:val="true"/>
          <w:strike w:val="false"/>
          <w:color w:val="000000"/>
          <w:sz w:val="20"/>
          <w:u w:val="none"/>
        </w:rPr>
        <w:t xml:space="preserve">住宅会議,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35-39, 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地方税制温故知新(第59回)水利地益税と共同施設税の沿革,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172-189, 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書評・森千香子著『排除と抵抗の郊外』, </w:t>
      </w:r>
      <w:r>
        <w:rPr>
          <w:rFonts w:ascii="" w:hAnsi="" w:cs="" w:eastAsia=""/>
          <w:b w:val="false"/>
          <w:i w:val="true"/>
          <w:strike w:val="false"/>
          <w:color w:val="000000"/>
          <w:sz w:val="20"/>
          <w:u w:val="none"/>
        </w:rPr>
        <w:t xml:space="preserve">赤旗,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地方税制温故知新(第60回)個人住民税における特別徴収の意義,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176-194, 2016年8月.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小松昌弘「内藤湖南没後八〇年の評価」を読む, </w:t>
      </w:r>
      <w:r>
        <w:rPr>
          <w:rFonts w:ascii="" w:hAnsi="" w:cs="" w:eastAsia=""/>
          <w:b w:val="false"/>
          <w:i w:val="true"/>
          <w:strike w:val="false"/>
          <w:color w:val="000000"/>
          <w:sz w:val="20"/>
          <w:u w:val="none"/>
        </w:rPr>
        <w:t xml:space="preserve">書論,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288-289, 2016年8月.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地方税制温故知新(第61回)地方税法総則の沿革,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181-199,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協働コーディネーターの意義と役割を再考する, </w:t>
      </w:r>
      <w:r>
        <w:rPr>
          <w:rFonts w:ascii="" w:hAnsi="" w:cs="" w:eastAsia=""/>
          <w:b w:val="false"/>
          <w:i w:val="true"/>
          <w:strike w:val="false"/>
          <w:color w:val="000000"/>
          <w:sz w:val="20"/>
          <w:u w:val="none"/>
        </w:rPr>
        <w:t xml:space="preserve">日本NPO学会ニューズレター,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8,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Schism in the Japanese underworld: The Yakuza on the way to extinction, </w:t>
      </w:r>
      <w:r>
        <w:rPr>
          <w:rFonts w:ascii="" w:hAnsi="" w:cs="" w:eastAsia=""/>
          <w:b w:val="false"/>
          <w:i w:val="true"/>
          <w:strike w:val="false"/>
          <w:color w:val="000000"/>
          <w:sz w:val="20"/>
          <w:u w:val="none"/>
        </w:rPr>
        <w:t xml:space="preserve">Abstracts. The Second EAJS Japan Conference. Faculty of Letters, Kobe University, 24-25 September 2016, </w:t>
      </w:r>
      <w:r>
        <w:rPr>
          <w:rFonts w:ascii="" w:hAnsi="" w:cs="" w:eastAsia=""/>
          <w:b w:val="false"/>
          <w:i w:val="false"/>
          <w:strike w:val="false"/>
          <w:color w:val="000000"/>
          <w:sz w:val="20"/>
          <w:u w:val="none"/>
        </w:rPr>
        <w:t>58, Sep. 2016.</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地方税制温故知新(第62回)所得税の課税単位と人的控除,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208-222,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地方税制温故知新(第63回)固定資産税の家屋評価,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197-213, 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地方税制温故知新(第64回)住民税利子割の考え方,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158-175,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地域おこしを仕事にする, </w:t>
      </w:r>
      <w:r>
        <w:rPr>
          <w:rFonts w:ascii="" w:hAnsi="" w:cs="" w:eastAsia=""/>
          <w:b w:val="false"/>
          <w:i w:val="true"/>
          <w:strike w:val="false"/>
          <w:color w:val="000000"/>
          <w:sz w:val="20"/>
          <w:u w:val="none"/>
        </w:rPr>
        <w:t xml:space="preserve">まちと暮らし研究,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79-84,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【世界選挙紀行】ケニア, --- 水やタバコで票ゲット?砂漠の選挙カー ---, </w:t>
      </w:r>
      <w:r>
        <w:rPr>
          <w:rFonts w:ascii="" w:hAnsi="" w:cs="" w:eastAsia=""/>
          <w:b w:val="false"/>
          <w:i w:val="true"/>
          <w:strike w:val="false"/>
          <w:color w:val="000000"/>
          <w:sz w:val="20"/>
          <w:u w:val="none"/>
        </w:rPr>
        <w:t xml:space="preserve">チャンネル18,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書評・小井土彰宏編『移民受入の国際社会学――選別メカニズムの比較分析』, </w:t>
      </w:r>
      <w:r>
        <w:rPr>
          <w:rFonts w:ascii="" w:hAnsi="" w:cs="" w:eastAsia=""/>
          <w:b w:val="false"/>
          <w:i w:val="true"/>
          <w:strike w:val="false"/>
          <w:color w:val="000000"/>
          <w:sz w:val="20"/>
          <w:u w:val="none"/>
        </w:rPr>
        <w:t xml:space="preserve">社会学評論, </w:t>
      </w:r>
      <w:r>
        <w:rPr>
          <w:rFonts w:ascii="" w:hAnsi="" w:cs="" w:eastAsia=""/>
          <w:b w:val="false"/>
          <w:i w:val="true"/>
          <w:strike w:val="false"/>
          <w:color w:val="000000"/>
          <w:sz w:val="20"/>
          <w:u w:val="none"/>
        </w:rPr>
        <w:t xml:space="preserve">No.271, </w:t>
      </w:r>
      <w:r>
        <w:rPr>
          <w:rFonts w:ascii="" w:hAnsi="" w:cs="" w:eastAsia=""/>
          <w:b w:val="false"/>
          <w:i w:val="false"/>
          <w:strike w:val="false"/>
          <w:color w:val="000000"/>
          <w:sz w:val="20"/>
          <w:u w:val="none"/>
        </w:rPr>
        <w:t>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地方税制温故知新(第65回)株式等への課税∼流通税から所得税へ∼,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169-186, 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地方税制温故知新(第66回)住民税における配当所得課税の沿革∼道府県民税配当割に至るまでの経緯∼,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291-308, 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書評・『下丸子文化集団とその時代――1950年代サークル文化運動の光芒』,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糖尿病の運動療法, </w:t>
      </w:r>
      <w:r>
        <w:rPr>
          <w:rFonts w:ascii="" w:hAnsi="" w:cs="" w:eastAsia=""/>
          <w:b w:val="false"/>
          <w:i w:val="true"/>
          <w:strike w:val="false"/>
          <w:color w:val="000000"/>
          <w:sz w:val="20"/>
          <w:u w:val="none"/>
        </w:rPr>
        <w:t xml:space="preserve">糖尿病ケア2017, </w:t>
      </w:r>
      <w:r>
        <w:rPr>
          <w:rFonts w:ascii="" w:hAnsi="" w:cs="" w:eastAsia=""/>
          <w:b w:val="false"/>
          <w:i w:val="false"/>
          <w:strike w:val="false"/>
          <w:color w:val="000000"/>
          <w:sz w:val="20"/>
          <w:u w:val="none"/>
        </w:rPr>
        <w:t>178-182,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徳島地域文化関係新聞記事一覧(2016年1月∼12月),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139-148,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徳島地域文化関係文献目録(2015年1月∼2016年12月),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126-138,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溝口常俊編著『古地図で楽しむ尾張』, </w:t>
      </w:r>
      <w:r>
        <w:rPr>
          <w:rFonts w:ascii="" w:hAnsi="" w:cs="" w:eastAsia=""/>
          <w:b w:val="false"/>
          <w:i w:val="true"/>
          <w:strike w:val="false"/>
          <w:color w:val="000000"/>
          <w:sz w:val="20"/>
          <w:u w:val="single"/>
        </w:rPr>
        <w:t>歴史地理学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48-49,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松岡 真如, 高木 方隆 : </w:t>
      </w:r>
      <w:r>
        <w:rPr>
          <w:rFonts w:ascii="" w:hAnsi="" w:cs="" w:eastAsia=""/>
          <w:b w:val="false"/>
          <w:i w:val="false"/>
          <w:strike w:val="false"/>
          <w:color w:val="000000"/>
          <w:sz w:val="20"/>
          <w:u w:val="none"/>
        </w:rPr>
        <w:t xml:space="preserve">四国におけるGIS普及の取り組みとシンポジウム―四国GISシンポジウムからみる研究関心と動向―, </w:t>
      </w:r>
      <w:r>
        <w:rPr>
          <w:rFonts w:ascii="" w:hAnsi="" w:cs="" w:eastAsia=""/>
          <w:b w:val="false"/>
          <w:i w:val="true"/>
          <w:strike w:val="false"/>
          <w:color w:val="000000"/>
          <w:sz w:val="20"/>
          <w:u w:val="none"/>
        </w:rPr>
        <w:t xml:space="preserve">地理情報システム学会 25年記念誌, </w:t>
      </w:r>
      <w:r>
        <w:rPr>
          <w:rFonts w:ascii="" w:hAnsi="" w:cs="" w:eastAsia=""/>
          <w:b w:val="false"/>
          <w:i w:val="false"/>
          <w:strike w:val="false"/>
          <w:color w:val="000000"/>
          <w:sz w:val="20"/>
          <w:u w:val="none"/>
        </w:rPr>
        <w:t>29-30,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Matsunaga Shuichi, Kimura Takashi, Abe Shin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Kota Hattori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Conducting research on the geographical linguistics by utilizing the data comprising, </w:t>
      </w:r>
      <w:r>
        <w:rPr>
          <w:rFonts w:ascii="" w:hAnsi="" w:cs="" w:eastAsia=""/>
          <w:b w:val="false"/>
          <w:i w:val="true"/>
          <w:strike w:val="false"/>
          <w:color w:val="000000"/>
          <w:sz w:val="20"/>
          <w:u w:val="none"/>
        </w:rPr>
        <w:t xml:space="preserve">New Ways of Analyzing Variation Asia-Pacific 4, </w:t>
      </w:r>
      <w:r>
        <w:rPr>
          <w:rFonts w:ascii="" w:hAnsi="" w:cs="" w:eastAsia=""/>
          <w:b w:val="false"/>
          <w:i w:val="false"/>
          <w:strike w:val="false"/>
          <w:color w:val="000000"/>
          <w:sz w:val="20"/>
          <w:u w:val="none"/>
        </w:rPr>
        <w:t>183-184, Apr. 2016.</w:t>
      </w:r>
    </w:p>
    <w:p>
      <w:pPr>
        <w:numPr>
          <w:numId w:val="12"/>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Sakoguchi Yukako, Kimura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Nanami Shiokawa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fast would it be? - Observing the distribution of emerging words through Twitter, </w:t>
      </w:r>
      <w:r>
        <w:rPr>
          <w:rFonts w:ascii="" w:hAnsi="" w:cs="" w:eastAsia=""/>
          <w:b w:val="false"/>
          <w:i w:val="true"/>
          <w:strike w:val="false"/>
          <w:color w:val="000000"/>
          <w:sz w:val="20"/>
          <w:u w:val="none"/>
        </w:rPr>
        <w:t xml:space="preserve">New Ways of Analyzing Variation Asia-Pacific 4, </w:t>
      </w:r>
      <w:r>
        <w:rPr>
          <w:rFonts w:ascii="" w:hAnsi="" w:cs="" w:eastAsia=""/>
          <w:b w:val="false"/>
          <w:i w:val="false"/>
          <w:strike w:val="false"/>
          <w:color w:val="000000"/>
          <w:sz w:val="20"/>
          <w:u w:val="none"/>
        </w:rPr>
        <w:t>190-191, Apr. 2016.</w:t>
      </w:r>
    </w:p>
    <w:p>
      <w:pPr>
        <w:numPr>
          <w:numId w:val="12"/>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Tätowierung in Japan - einst und heute, </w:t>
      </w:r>
      <w:r>
        <w:rPr>
          <w:rFonts w:ascii="" w:hAnsi="" w:cs="" w:eastAsia=""/>
          <w:b w:val="false"/>
          <w:i w:val="true"/>
          <w:strike w:val="false"/>
          <w:color w:val="000000"/>
          <w:sz w:val="20"/>
          <w:u w:val="none"/>
        </w:rPr>
        <w:t xml:space="preserve">Dôshisha University/Eberhard Karls Universität Tübingen/Center for Japanese Studies (TCJS),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2016.</w:t>
      </w:r>
    </w:p>
    <w:p>
      <w:pPr>
        <w:numPr>
          <w:numId w:val="12"/>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What's behind Japan's Anti-foreigner Movement?, --- East Asia as the Battleground for Japan's Extreme Right ---, </w:t>
      </w:r>
      <w:r>
        <w:rPr>
          <w:rFonts w:ascii="" w:hAnsi="" w:cs="" w:eastAsia=""/>
          <w:b w:val="false"/>
          <w:i w:val="true"/>
          <w:strike w:val="false"/>
          <w:color w:val="000000"/>
          <w:sz w:val="20"/>
          <w:u w:val="none"/>
        </w:rPr>
        <w:t xml:space="preserve">AAS-in-Asia Kyoto, </w:t>
      </w:r>
      <w:r>
        <w:rPr>
          <w:rFonts w:ascii="" w:hAnsi="" w:cs="" w:eastAsia=""/>
          <w:b w:val="false"/>
          <w:i w:val="false"/>
          <w:strike w:val="false"/>
          <w:color w:val="000000"/>
          <w:sz w:val="20"/>
          <w:u w:val="none"/>
        </w:rPr>
        <w:t>Jun. 2016.</w:t>
      </w:r>
    </w:p>
    <w:p>
      <w:pPr>
        <w:numPr>
          <w:numId w:val="12"/>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T Tanaka, </w:t>
      </w:r>
      <w:r>
        <w:rPr>
          <w:rFonts w:ascii="" w:hAnsi="" w:cs="" w:eastAsia=""/>
          <w:b w:val="true"/>
          <w:i w:val="false"/>
          <w:strike w:val="false"/>
          <w:color w:val="000000"/>
          <w:sz w:val="20"/>
          <w:u w:val="single"/>
        </w:rPr>
        <w:t>Takeo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cognitive function and employment in Japanese schizophrenia patients, </w:t>
      </w:r>
      <w:r>
        <w:rPr>
          <w:rFonts w:ascii="" w:hAnsi="" w:cs="" w:eastAsia=""/>
          <w:b w:val="false"/>
          <w:i w:val="true"/>
          <w:strike w:val="false"/>
          <w:color w:val="000000"/>
          <w:sz w:val="20"/>
          <w:u w:val="none"/>
        </w:rPr>
        <w:t xml:space="preserve">8th World Congress of Behavioral and Cognitive Therapies, </w:t>
      </w:r>
      <w:r>
        <w:rPr>
          <w:rFonts w:ascii="" w:hAnsi="" w:cs="" w:eastAsia=""/>
          <w:b w:val="false"/>
          <w:i w:val="false"/>
          <w:strike w:val="false"/>
          <w:color w:val="000000"/>
          <w:sz w:val="20"/>
          <w:u w:val="none"/>
        </w:rPr>
        <w:t>Jun. 2016.</w:t>
      </w:r>
    </w:p>
    <w:p>
      <w:pPr>
        <w:numPr>
          <w:numId w:val="12"/>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Sayo Hamatani, M Tamaru,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Motohiro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Successful cognitive behavioral intervention in a case of psychogenic hearing loss, </w:t>
      </w:r>
      <w:r>
        <w:rPr>
          <w:rFonts w:ascii="" w:hAnsi="" w:cs="" w:eastAsia=""/>
          <w:b w:val="false"/>
          <w:i w:val="true"/>
          <w:strike w:val="false"/>
          <w:color w:val="000000"/>
          <w:sz w:val="20"/>
          <w:u w:val="none"/>
        </w:rPr>
        <w:t xml:space="preserve">8th World Congress of Behavioral and Cognitive Therapies, </w:t>
      </w:r>
      <w:r>
        <w:rPr>
          <w:rFonts w:ascii="" w:hAnsi="" w:cs="" w:eastAsia=""/>
          <w:b w:val="false"/>
          <w:i w:val="false"/>
          <w:strike w:val="false"/>
          <w:color w:val="000000"/>
          <w:sz w:val="20"/>
          <w:u w:val="none"/>
        </w:rPr>
        <w:t>Jun. 2016.</w:t>
      </w:r>
    </w:p>
    <w:p>
      <w:pPr>
        <w:numPr>
          <w:numId w:val="12"/>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Yasuaki Tamura, Mami Toyoda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Maya Shimatani : </w:t>
      </w:r>
      <w:r>
        <w:rPr>
          <w:rFonts w:ascii="" w:hAnsi="" w:cs="" w:eastAsia=""/>
          <w:b w:val="false"/>
          <w:i w:val="false"/>
          <w:strike w:val="false"/>
          <w:color w:val="000000"/>
          <w:sz w:val="20"/>
          <w:u w:val="none"/>
        </w:rPr>
        <w:t xml:space="preserve">Influence of active frequency during sitting on the vascular endothelial function, </w:t>
      </w:r>
      <w:r>
        <w:rPr>
          <w:rFonts w:ascii="" w:hAnsi="" w:cs="" w:eastAsia=""/>
          <w:b w:val="false"/>
          <w:i w:val="true"/>
          <w:strike w:val="false"/>
          <w:color w:val="000000"/>
          <w:sz w:val="20"/>
          <w:u w:val="none"/>
        </w:rPr>
        <w:t xml:space="preserve">63rd American College of Sports and Medinice Annual Meeting, </w:t>
      </w:r>
      <w:r>
        <w:rPr>
          <w:rFonts w:ascii="" w:hAnsi="" w:cs="" w:eastAsia=""/>
          <w:b w:val="false"/>
          <w:i w:val="false"/>
          <w:strike w:val="false"/>
          <w:color w:val="000000"/>
          <w:sz w:val="20"/>
          <w:u w:val="none"/>
        </w:rPr>
        <w:t>Jun.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 Nonaka, </w:t>
      </w:r>
      <w:r>
        <w:rPr>
          <w:rFonts w:ascii="" w:hAnsi="" w:cs="" w:eastAsia=""/>
          <w:b w:val="true"/>
          <w:i w:val="false"/>
          <w:strike w:val="false"/>
          <w:color w:val="000000"/>
          <w:sz w:val="20"/>
          <w:u w:val="single"/>
        </w:rPr>
        <w:t>Motohiro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Shimada : </w:t>
      </w:r>
      <w:r>
        <w:rPr>
          <w:rFonts w:ascii="" w:hAnsi="" w:cs="" w:eastAsia=""/>
          <w:b w:val="false"/>
          <w:i w:val="false"/>
          <w:strike w:val="false"/>
          <w:color w:val="000000"/>
          <w:sz w:val="20"/>
          <w:u w:val="none"/>
        </w:rPr>
        <w:t xml:space="preserve">THE RELATIONSHIP BETWEEN HIKIKOMORI SEVERITY AND COGNITIVE-BEHAVIORAL FAMILY FACTORS: A TWO-YEAR PROSPECTIVE FOLLOW-UP STUDY, </w:t>
      </w:r>
      <w:r>
        <w:rPr>
          <w:rFonts w:ascii="" w:hAnsi="" w:cs="" w:eastAsia=""/>
          <w:b w:val="false"/>
          <w:i w:val="true"/>
          <w:strike w:val="false"/>
          <w:color w:val="000000"/>
          <w:sz w:val="20"/>
          <w:u w:val="none"/>
        </w:rPr>
        <w:t xml:space="preserve">8st World Congress of Behavioural and Cognitive Therapy 2016,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Jun. 2016.</w:t>
      </w:r>
    </w:p>
    <w:p>
      <w:pPr>
        <w:numPr>
          <w:numId w:val="12"/>
        </w:numPr>
        <w:autoSpaceDE w:val="off"/>
        <w:autoSpaceDN w:val="off"/>
        <w:spacing w:line="-240" w:lineRule="auto"/>
        <w:ind w:left="30"/>
      </w:pPr>
      <w:r>
        <w:rPr>
          <w:rFonts w:ascii="" w:hAnsi="" w:cs="" w:eastAsia=""/>
          <w:b w:val="true"/>
          <w:i w:val="false"/>
          <w:strike w:val="false"/>
          <w:color w:val="000000"/>
          <w:sz w:val="20"/>
          <w:u w:val="none"/>
        </w:rPr>
        <w:t>D. Tajima, R.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COGNITIVE BEHAVIOURAL THERAPY TRAINING IN SUPPORT OF YOUTH INDEPENDENCE, </w:t>
      </w:r>
      <w:r>
        <w:rPr>
          <w:rFonts w:ascii="" w:hAnsi="" w:cs="" w:eastAsia=""/>
          <w:b w:val="false"/>
          <w:i w:val="true"/>
          <w:strike w:val="false"/>
          <w:color w:val="000000"/>
          <w:sz w:val="20"/>
          <w:u w:val="none"/>
        </w:rPr>
        <w:t xml:space="preserve">8st World Congress of Behavioural and Cognitive Therapy 2016,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Jun. 2016.</w:t>
      </w:r>
    </w:p>
    <w:p>
      <w:pPr>
        <w:numPr>
          <w:numId w:val="12"/>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災害時の日本語を考える -生命を守るための日本語のあり方とは-, </w:t>
      </w:r>
      <w:r>
        <w:rPr>
          <w:rFonts w:ascii="" w:hAnsi="" w:cs="" w:eastAsia=""/>
          <w:b w:val="false"/>
          <w:i w:val="true"/>
          <w:strike w:val="false"/>
          <w:color w:val="000000"/>
          <w:sz w:val="20"/>
          <w:u w:val="none"/>
        </w:rPr>
        <w:t xml:space="preserve">育達科技大學2016年應用日語國際學術研討會, </w:t>
      </w:r>
      <w:r>
        <w:rPr>
          <w:rFonts w:ascii="" w:hAnsi="" w:cs="" w:eastAsia=""/>
          <w:b w:val="false"/>
          <w:i w:val="false"/>
          <w:strike w:val="false"/>
          <w:color w:val="000000"/>
          <w:sz w:val="20"/>
          <w:u w:val="none"/>
        </w:rPr>
        <w:t>1-9, 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A. Daido Terai, N. Tanaka, S. Nonaka, T. Oakazaki, A. Yamamoto, H. Moriki, Y. Ishimoto, Y. Yasaka, D. Tajima, H. Hattori, T.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Yoshida : </w:t>
      </w:r>
      <w:r>
        <w:rPr>
          <w:rFonts w:ascii="" w:hAnsi="" w:cs="" w:eastAsia=""/>
          <w:b w:val="false"/>
          <w:i w:val="false"/>
          <w:strike w:val="false"/>
          <w:color w:val="000000"/>
          <w:sz w:val="20"/>
          <w:u w:val="none"/>
        </w:rPr>
        <w:t xml:space="preserve">Effect of CRAFT to Parents of Individuals with Prolonged Social Withdrawal (HIKIKOMORI) : Based on treatment as usual., </w:t>
      </w:r>
      <w:r>
        <w:rPr>
          <w:rFonts w:ascii="" w:hAnsi="" w:cs="" w:eastAsia=""/>
          <w:b w:val="false"/>
          <w:i w:val="true"/>
          <w:strike w:val="false"/>
          <w:color w:val="000000"/>
          <w:sz w:val="20"/>
          <w:u w:val="none"/>
        </w:rPr>
        <w:t xml:space="preserve">31st International Congress of Psychology,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Jul. 2016.</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周辺が持つ価値:''田舎''へ向かう若者たち, </w:t>
      </w:r>
      <w:r>
        <w:rPr>
          <w:rFonts w:ascii="" w:hAnsi="" w:cs="" w:eastAsia=""/>
          <w:b w:val="false"/>
          <w:i w:val="false"/>
          <w:strike w:val="false"/>
          <w:color w:val="000000"/>
          <w:sz w:val="20"/>
          <w:u w:val="none"/>
        </w:rPr>
        <w:t>東京, 2016年7月.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Daisuke N. SAITO, </w:t>
      </w:r>
      <w:r>
        <w:rPr>
          <w:rFonts w:ascii="" w:hAnsi="" w:cs="" w:eastAsia=""/>
          <w:b w:val="true"/>
          <w:i w:val="false"/>
          <w:strike w:val="false"/>
          <w:color w:val="000000"/>
          <w:sz w:val="20"/>
          <w:u w:val="single"/>
        </w:rPr>
        <w:t>Chigusa Uchiumi</w:t>
      </w:r>
      <w:r>
        <w:rPr>
          <w:rFonts w:ascii="" w:hAnsi="" w:cs="" w:eastAsia=""/>
          <w:b w:val="true"/>
          <w:i w:val="false"/>
          <w:strike w:val="false"/>
          <w:color w:val="000000"/>
          <w:sz w:val="20"/>
          <w:u w:val="none"/>
        </w:rPr>
        <w:t>, Naoki AIZAWA, Kiyoshi MAKITA, Yugo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ISHIBASHI : </w:t>
      </w:r>
      <w:r>
        <w:rPr>
          <w:rFonts w:ascii="" w:hAnsi="" w:cs="" w:eastAsia=""/>
          <w:b w:val="false"/>
          <w:i w:val="false"/>
          <w:strike w:val="false"/>
          <w:color w:val="000000"/>
          <w:sz w:val="20"/>
          <w:u w:val="none"/>
        </w:rPr>
        <w:t xml:space="preserve">The relationship between projective psychological test score and the structure of human brain., </w:t>
      </w:r>
      <w:r>
        <w:rPr>
          <w:rFonts w:ascii="" w:hAnsi="" w:cs="" w:eastAsia=""/>
          <w:b w:val="false"/>
          <w:i w:val="true"/>
          <w:strike w:val="false"/>
          <w:color w:val="000000"/>
          <w:sz w:val="20"/>
          <w:u w:val="none"/>
        </w:rPr>
        <w:t xml:space="preserve">The 31st International Congress of Psychology(The 80th Annual Convention of the Japanese Psychological Association), </w:t>
      </w:r>
      <w:r>
        <w:rPr>
          <w:rFonts w:ascii="" w:hAnsi="" w:cs="" w:eastAsia=""/>
          <w:b w:val="false"/>
          <w:i w:val="false"/>
          <w:strike w:val="false"/>
          <w:color w:val="000000"/>
          <w:sz w:val="20"/>
          <w:u w:val="none"/>
        </w:rPr>
        <w:t>Jul.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Masahiro ISHIBASHI, </w:t>
      </w:r>
      <w:r>
        <w:rPr>
          <w:rFonts w:ascii="" w:hAnsi="" w:cs="" w:eastAsia=""/>
          <w:b w:val="true"/>
          <w:i w:val="false"/>
          <w:strike w:val="false"/>
          <w:color w:val="000000"/>
          <w:sz w:val="20"/>
          <w:u w:val="single"/>
        </w:rPr>
        <w:t>Chigusa Uchiumi</w:t>
      </w:r>
      <w:r>
        <w:rPr>
          <w:rFonts w:ascii="" w:hAnsi="" w:cs="" w:eastAsia=""/>
          <w:b w:val="true"/>
          <w:i w:val="false"/>
          <w:strike w:val="false"/>
          <w:color w:val="000000"/>
          <w:sz w:val="20"/>
          <w:u w:val="none"/>
        </w:rPr>
        <w:t>, Naoki AIZAWA, Kiyoshi MAKITA, Yugo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N. SAITO : </w:t>
      </w:r>
      <w:r>
        <w:rPr>
          <w:rFonts w:ascii="" w:hAnsi="" w:cs="" w:eastAsia=""/>
          <w:b w:val="false"/>
          <w:i w:val="false"/>
          <w:strike w:val="false"/>
          <w:color w:val="000000"/>
          <w:sz w:val="20"/>
          <w:u w:val="none"/>
        </w:rPr>
        <w:t xml:space="preserve">Seeking Neural correlates of the Rorschach Response: a fMRI study, </w:t>
      </w:r>
      <w:r>
        <w:rPr>
          <w:rFonts w:ascii="" w:hAnsi="" w:cs="" w:eastAsia=""/>
          <w:b w:val="false"/>
          <w:i w:val="true"/>
          <w:strike w:val="false"/>
          <w:color w:val="000000"/>
          <w:sz w:val="20"/>
          <w:u w:val="none"/>
        </w:rPr>
        <w:t xml:space="preserve">The 31st International Congress of Psychology(The 80th Annual Convention of the Japanese Psychological Association), </w:t>
      </w:r>
      <w:r>
        <w:rPr>
          <w:rFonts w:ascii="" w:hAnsi="" w:cs="" w:eastAsia=""/>
          <w:b w:val="false"/>
          <w:i w:val="false"/>
          <w:strike w:val="false"/>
          <w:color w:val="000000"/>
          <w:sz w:val="20"/>
          <w:u w:val="none"/>
        </w:rPr>
        <w:t>Jul. 2016.</w:t>
      </w:r>
    </w:p>
    <w:p>
      <w:pPr>
        <w:numPr>
          <w:numId w:val="12"/>
        </w:numPr>
        <w:autoSpaceDE w:val="off"/>
        <w:autoSpaceDN w:val="off"/>
        <w:spacing w:line="-240" w:lineRule="auto"/>
        <w:ind w:left="30"/>
      </w:pPr>
      <w:r>
        <w:rPr>
          <w:rFonts w:ascii="" w:hAnsi="" w:cs="" w:eastAsia=""/>
          <w:b w:val="true"/>
          <w:i w:val="false"/>
          <w:strike w:val="false"/>
          <w:color w:val="000000"/>
          <w:sz w:val="20"/>
          <w:u w:val="single"/>
        </w:rPr>
        <w:t>Mayumi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Mana Ishimoto : </w:t>
      </w:r>
      <w:r>
        <w:rPr>
          <w:rFonts w:ascii="" w:hAnsi="" w:cs="" w:eastAsia=""/>
          <w:b w:val="false"/>
          <w:i w:val="false"/>
          <w:strike w:val="false"/>
          <w:color w:val="000000"/>
          <w:sz w:val="20"/>
          <w:u w:val="none"/>
        </w:rPr>
        <w:t xml:space="preserve">language development of infants and consciousness of nursery teachers in transition from onomatopoeia to the general vocabulary, </w:t>
      </w:r>
      <w:r>
        <w:rPr>
          <w:rFonts w:ascii="" w:hAnsi="" w:cs="" w:eastAsia=""/>
          <w:b w:val="false"/>
          <w:i w:val="false"/>
          <w:strike w:val="false"/>
          <w:color w:val="000000"/>
          <w:sz w:val="20"/>
          <w:u w:val="none"/>
        </w:rPr>
        <w:t>141, Yokohama Japan, Jul. 2016.</w:t>
      </w:r>
    </w:p>
    <w:p>
      <w:pPr>
        <w:numPr>
          <w:numId w:val="12"/>
        </w:numPr>
        <w:autoSpaceDE w:val="off"/>
        <w:autoSpaceDN w:val="off"/>
        <w:spacing w:line="-240" w:lineRule="auto"/>
        <w:ind w:left="30"/>
      </w:pPr>
      <w:r>
        <w:rPr>
          <w:rFonts w:ascii="" w:hAnsi="" w:cs="" w:eastAsia=""/>
          <w:b w:val="true"/>
          <w:i w:val="false"/>
          <w:strike w:val="false"/>
          <w:color w:val="000000"/>
          <w:sz w:val="20"/>
          <w:u w:val="single"/>
        </w:rPr>
        <w:t>Takaki Fukumori</w:t>
      </w:r>
      <w:r>
        <w:rPr>
          <w:rFonts w:ascii="" w:hAnsi="" w:cs="" w:eastAsia=""/>
          <w:b w:val="true"/>
          <w:i w:val="false"/>
          <w:strike w:val="false"/>
          <w:color w:val="000000"/>
          <w:sz w:val="20"/>
          <w:u w:val="none"/>
        </w:rPr>
        <w:t>, T Goto, H Sato, Yuko Kawabata, Y Asada, Y Hara, T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Miyake : </w:t>
      </w:r>
      <w:r>
        <w:rPr>
          <w:rFonts w:ascii="" w:hAnsi="" w:cs="" w:eastAsia=""/>
          <w:b w:val="false"/>
          <w:i w:val="false"/>
          <w:strike w:val="false"/>
          <w:color w:val="000000"/>
          <w:sz w:val="20"/>
          <w:u w:val="none"/>
        </w:rPr>
        <w:t xml:space="preserve">Development, reliability, and validation of a Japanese nurse version of the ProQOL-5, </w:t>
      </w:r>
      <w:r>
        <w:rPr>
          <w:rFonts w:ascii="" w:hAnsi="" w:cs="" w:eastAsia=""/>
          <w:b w:val="false"/>
          <w:i w:val="true"/>
          <w:strike w:val="false"/>
          <w:color w:val="000000"/>
          <w:sz w:val="20"/>
          <w:u w:val="none"/>
        </w:rPr>
        <w:t xml:space="preserve">The 31st International Congress of Psychology, </w:t>
      </w:r>
      <w:r>
        <w:rPr>
          <w:rFonts w:ascii="" w:hAnsi="" w:cs="" w:eastAsia=""/>
          <w:b w:val="false"/>
          <w:i w:val="false"/>
          <w:strike w:val="false"/>
          <w:color w:val="000000"/>
          <w:sz w:val="20"/>
          <w:u w:val="none"/>
        </w:rPr>
        <w:t>Jul. 2016.</w:t>
      </w:r>
    </w:p>
    <w:p>
      <w:pPr>
        <w:numPr>
          <w:numId w:val="12"/>
        </w:numPr>
        <w:autoSpaceDE w:val="off"/>
        <w:autoSpaceDN w:val="off"/>
        <w:spacing w:line="-240" w:lineRule="auto"/>
        <w:ind w:left="30"/>
      </w:pPr>
      <w:r>
        <w:rPr>
          <w:rFonts w:ascii="" w:hAnsi="" w:cs="" w:eastAsia=""/>
          <w:b w:val="true"/>
          <w:i w:val="false"/>
          <w:strike w:val="false"/>
          <w:color w:val="000000"/>
          <w:sz w:val="20"/>
          <w:u w:val="single"/>
        </w:rPr>
        <w:t>Tetsuya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advances in understanding depression: multimodality approaches from the perspective of neuroimaging, epigenetics and machine learning, </w:t>
      </w:r>
      <w:r>
        <w:rPr>
          <w:rFonts w:ascii="" w:hAnsi="" w:cs="" w:eastAsia=""/>
          <w:b w:val="false"/>
          <w:i w:val="true"/>
          <w:strike w:val="false"/>
          <w:color w:val="000000"/>
          <w:sz w:val="20"/>
          <w:u w:val="none"/>
        </w:rPr>
        <w:t xml:space="preserve">31st International Congress of Psychology,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Jul. 2016.</w:t>
      </w:r>
    </w:p>
    <w:p>
      <w:pPr>
        <w:numPr>
          <w:numId w:val="12"/>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「上海における話劇(1946-49)」, </w:t>
      </w:r>
      <w:r>
        <w:rPr>
          <w:rFonts w:ascii="" w:hAnsi="" w:cs="" w:eastAsia=""/>
          <w:b w:val="false"/>
          <w:i w:val="true"/>
          <w:strike w:val="false"/>
          <w:color w:val="000000"/>
          <w:sz w:val="20"/>
          <w:u w:val="none"/>
        </w:rPr>
        <w:t xml:space="preserve">「文化空間と文化融合」国際シンポジウム, </w:t>
      </w:r>
      <w:r>
        <w:rPr>
          <w:rFonts w:ascii="" w:hAnsi="" w:cs="" w:eastAsia=""/>
          <w:b w:val="false"/>
          <w:i w:val="false"/>
          <w:strike w:val="false"/>
          <w:color w:val="000000"/>
          <w:sz w:val="20"/>
          <w:u w:val="none"/>
        </w:rPr>
        <w:t>中国上海, 2016年8月.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「『万世師表』及其他――抗日戦争知識人的故事」, </w:t>
      </w:r>
      <w:r>
        <w:rPr>
          <w:rFonts w:ascii="" w:hAnsi="" w:cs="" w:eastAsia=""/>
          <w:b w:val="false"/>
          <w:i w:val="true"/>
          <w:strike w:val="false"/>
          <w:color w:val="000000"/>
          <w:sz w:val="20"/>
          <w:u w:val="none"/>
        </w:rPr>
        <w:t xml:space="preserve">「中日文学与文化往来」国際シンポジュウム, </w:t>
      </w:r>
      <w:r>
        <w:rPr>
          <w:rFonts w:ascii="" w:hAnsi="" w:cs="" w:eastAsia=""/>
          <w:b w:val="false"/>
          <w:i w:val="false"/>
          <w:strike w:val="false"/>
          <w:color w:val="000000"/>
          <w:sz w:val="20"/>
          <w:u w:val="none"/>
        </w:rPr>
        <w:t>昆明,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『蜻蛉日記』:桃の節供の折を逸した翌日の贈答歌, </w:t>
      </w:r>
      <w:r>
        <w:rPr>
          <w:rFonts w:ascii="" w:hAnsi="" w:cs="" w:eastAsia=""/>
          <w:b w:val="false"/>
          <w:i w:val="true"/>
          <w:strike w:val="false"/>
          <w:color w:val="000000"/>
          <w:sz w:val="20"/>
          <w:u w:val="none"/>
        </w:rPr>
        <w:t xml:space="preserve">中日文学与文化交往対話国際学術検討会,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Schism in the Japanese Underworld: The Yakuza on the way to extinction, </w:t>
      </w:r>
      <w:r>
        <w:rPr>
          <w:rFonts w:ascii="" w:hAnsi="" w:cs="" w:eastAsia=""/>
          <w:b w:val="false"/>
          <w:i w:val="true"/>
          <w:strike w:val="false"/>
          <w:color w:val="000000"/>
          <w:sz w:val="20"/>
          <w:u w:val="none"/>
        </w:rPr>
        <w:t xml:space="preserve">The Second EAJS (European Association for Japanese Studies) Japan Conference, Faculty of Letters, Kobe University, 24-25 September 2016, </w:t>
      </w:r>
      <w:r>
        <w:rPr>
          <w:rFonts w:ascii="" w:hAnsi="" w:cs="" w:eastAsia=""/>
          <w:b w:val="false"/>
          <w:i w:val="false"/>
          <w:strike w:val="false"/>
          <w:color w:val="000000"/>
          <w:sz w:val="20"/>
          <w:u w:val="none"/>
        </w:rPr>
        <w:t>Sep. 2016.</w:t>
      </w:r>
    </w:p>
    <w:p>
      <w:pPr>
        <w:numPr>
          <w:numId w:val="12"/>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「『万世师表』及其他――从重慶到上海」, </w:t>
      </w:r>
      <w:r>
        <w:rPr>
          <w:rFonts w:ascii="" w:hAnsi="" w:cs="" w:eastAsia=""/>
          <w:b w:val="false"/>
          <w:i w:val="true"/>
          <w:strike w:val="false"/>
          <w:color w:val="000000"/>
          <w:sz w:val="20"/>
          <w:u w:val="none"/>
        </w:rPr>
        <w:t xml:space="preserve">「1940年代战时宣传及媒体表象」国際シンポジュウム, </w:t>
      </w:r>
      <w:r>
        <w:rPr>
          <w:rFonts w:ascii="" w:hAnsi="" w:cs="" w:eastAsia=""/>
          <w:b w:val="false"/>
          <w:i w:val="false"/>
          <w:strike w:val="false"/>
          <w:color w:val="000000"/>
          <w:sz w:val="20"/>
          <w:u w:val="none"/>
        </w:rPr>
        <w:t>北京,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Osamu Sahara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Meagan Renee Kaiser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About the World Through Colorizing Photos, </w:t>
      </w:r>
      <w:r>
        <w:rPr>
          <w:rFonts w:ascii="" w:hAnsi="" w:cs="" w:eastAsia=""/>
          <w:b w:val="false"/>
          <w:i w:val="true"/>
          <w:strike w:val="false"/>
          <w:color w:val="000000"/>
          <w:sz w:val="20"/>
          <w:u w:val="none"/>
        </w:rPr>
        <w:t xml:space="preserve">JALT International Conference Nagoya, </w:t>
      </w:r>
      <w:r>
        <w:rPr>
          <w:rFonts w:ascii="" w:hAnsi="" w:cs="" w:eastAsia=""/>
          <w:b w:val="false"/>
          <w:i w:val="false"/>
          <w:strike w:val="false"/>
          <w:color w:val="000000"/>
          <w:sz w:val="20"/>
          <w:u w:val="none"/>
        </w:rPr>
        <w:t>Dec. 2016.</w:t>
      </w:r>
    </w:p>
    <w:p>
      <w:pPr>
        <w:numPr>
          <w:numId w:val="12"/>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人文学の二つの役割: 共感の涵養と社会像の提示, </w:t>
      </w:r>
      <w:r>
        <w:rPr>
          <w:rFonts w:ascii="" w:hAnsi="" w:cs="" w:eastAsia=""/>
          <w:b w:val="false"/>
          <w:i w:val="true"/>
          <w:strike w:val="false"/>
          <w:color w:val="000000"/>
          <w:sz w:val="20"/>
          <w:u w:val="none"/>
        </w:rPr>
        <w:t xml:space="preserve">International Humanities Forum "On the Status and Role of Humanities in the Age of Globalization",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人文系学部は廃止?日本の大学改革の現状と課題, </w:t>
      </w:r>
      <w:r>
        <w:rPr>
          <w:rFonts w:ascii="" w:hAnsi="" w:cs="" w:eastAsia=""/>
          <w:b w:val="false"/>
          <w:i w:val="true"/>
          <w:strike w:val="false"/>
          <w:color w:val="000000"/>
          <w:sz w:val="20"/>
          <w:u w:val="none"/>
        </w:rPr>
        <w:t xml:space="preserve">国際人文学フォーラム「グローバル社会における人文学の現状と役割」,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芥川龍之介は日韓関係をどう見たか?, </w:t>
      </w:r>
      <w:r>
        <w:rPr>
          <w:rFonts w:ascii="" w:hAnsi="" w:cs="" w:eastAsia=""/>
          <w:b w:val="false"/>
          <w:i w:val="true"/>
          <w:strike w:val="false"/>
          <w:color w:val="000000"/>
          <w:sz w:val="20"/>
          <w:u w:val="none"/>
        </w:rPr>
        <w:t xml:space="preserve">グローバル化社会における人文学の役割と位置付け,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Topic modeling with TED talk - Can we find any trends in topics?, </w:t>
      </w:r>
      <w:r>
        <w:rPr>
          <w:rFonts w:ascii="" w:hAnsi="" w:cs="" w:eastAsia=""/>
          <w:b w:val="false"/>
          <w:i w:val="true"/>
          <w:strike w:val="false"/>
          <w:color w:val="000000"/>
          <w:sz w:val="20"/>
          <w:u w:val="none"/>
        </w:rPr>
        <w:t xml:space="preserve">International Humanities Forum, </w:t>
      </w:r>
      <w:r>
        <w:rPr>
          <w:rFonts w:ascii="" w:hAnsi="" w:cs="" w:eastAsia=""/>
          <w:b w:val="false"/>
          <w:i w:val="false"/>
          <w:strike w:val="false"/>
          <w:color w:val="000000"/>
          <w:sz w:val="20"/>
          <w:u w:val="none"/>
        </w:rPr>
        <w:t>Feb. 2017.</w:t>
      </w:r>
    </w:p>
    <w:p>
      <w:pPr>
        <w:numPr>
          <w:numId w:val="12"/>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Shake-up in the Japanese Underworld: The Yakuza on the Road to Extinction?, </w:t>
      </w:r>
      <w:r>
        <w:rPr>
          <w:rFonts w:ascii="" w:hAnsi="" w:cs="" w:eastAsia=""/>
          <w:b w:val="false"/>
          <w:i w:val="true"/>
          <w:strike w:val="false"/>
          <w:color w:val="000000"/>
          <w:sz w:val="20"/>
          <w:u w:val="none"/>
        </w:rPr>
        <w:t xml:space="preserve">East Asia Seminar Series at the University of Cambridge Lent Term 2017, </w:t>
      </w:r>
      <w:r>
        <w:rPr>
          <w:rFonts w:ascii="" w:hAnsi="" w:cs="" w:eastAsia=""/>
          <w:b w:val="false"/>
          <w:i w:val="false"/>
          <w:strike w:val="false"/>
          <w:color w:val="000000"/>
          <w:sz w:val="20"/>
          <w:u w:val="none"/>
        </w:rPr>
        <w:t>Feb. 2017.</w:t>
      </w:r>
    </w:p>
    <w:p>
      <w:pPr>
        <w:numPr>
          <w:numId w:val="12"/>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Tätowierung japanischer Art - kunstgeschichtliche Aspekte und gegenwärtige Trends, </w:t>
      </w:r>
      <w:r>
        <w:rPr>
          <w:rFonts w:ascii="" w:hAnsi="" w:cs="" w:eastAsia=""/>
          <w:b w:val="false"/>
          <w:i w:val="true"/>
          <w:strike w:val="false"/>
          <w:color w:val="000000"/>
          <w:sz w:val="20"/>
          <w:u w:val="none"/>
        </w:rPr>
        <w:t xml:space="preserve">Japanorama 2017 Universität Wien/Institut für Ostasienwissenschaften, </w:t>
      </w:r>
      <w:r>
        <w:rPr>
          <w:rFonts w:ascii="" w:hAnsi="" w:cs="" w:eastAsia=""/>
          <w:b w:val="false"/>
          <w:i w:val="false"/>
          <w:strike w:val="false"/>
          <w:color w:val="000000"/>
          <w:sz w:val="20"/>
          <w:u w:val="none"/>
        </w:rPr>
        <w:t>Mar. 2017.</w:t>
      </w:r>
    </w:p>
    <w:p>
      <w:pPr>
        <w:numPr>
          <w:numId w:val="12"/>
        </w:numPr>
        <w:autoSpaceDE w:val="off"/>
        <w:autoSpaceDN w:val="off"/>
        <w:spacing w:line="-240" w:lineRule="auto"/>
        <w:ind w:left="30"/>
      </w:pPr>
      <w:r>
        <w:rPr>
          <w:rFonts w:ascii="" w:hAnsi="" w:cs="" w:eastAsia=""/>
          <w:b w:val="true"/>
          <w:i w:val="false"/>
          <w:strike w:val="false"/>
          <w:color w:val="000000"/>
          <w:sz w:val="20"/>
          <w:u w:val="single"/>
        </w:rPr>
        <w:t>Mitsuhiro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About Junior Sports Clubs and Comprehensive Community Sports Clubs supporting local youth sports, </w:t>
      </w:r>
      <w:r>
        <w:rPr>
          <w:rFonts w:ascii="" w:hAnsi="" w:cs="" w:eastAsia=""/>
          <w:b w:val="false"/>
          <w:i w:val="true"/>
          <w:strike w:val="false"/>
          <w:color w:val="000000"/>
          <w:sz w:val="20"/>
          <w:u w:val="none"/>
        </w:rPr>
        <w:t xml:space="preserve">Study Tour Project for Leaders of Asian Youth Sports 2016 Report, </w:t>
      </w:r>
      <w:r>
        <w:rPr>
          <w:rFonts w:ascii="" w:hAnsi="" w:cs="" w:eastAsia=""/>
          <w:b w:val="false"/>
          <w:i w:val="false"/>
          <w:strike w:val="false"/>
          <w:color w:val="000000"/>
          <w:sz w:val="20"/>
          <w:u w:val="none"/>
        </w:rPr>
        <w:t xml:space="preserve">33-37,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2017.</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「ルーヴル宮共和国美術館開館時の展示―1793 年8 月10 日」(ポスター発表), </w:t>
      </w:r>
      <w:r>
        <w:rPr>
          <w:rFonts w:ascii="" w:hAnsi="" w:cs="" w:eastAsia=""/>
          <w:b w:val="false"/>
          <w:i w:val="true"/>
          <w:strike w:val="false"/>
          <w:color w:val="000000"/>
          <w:sz w:val="20"/>
          <w:u w:val="none"/>
        </w:rPr>
        <w:t xml:space="preserve">第66回日本西洋史学会大会(於:慶應義塾大学三田キャンパス),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鳴門市の獅子舞, </w:t>
      </w:r>
      <w:r>
        <w:rPr>
          <w:rFonts w:ascii="" w:hAnsi="" w:cs="" w:eastAsia=""/>
          <w:b w:val="false"/>
          <w:i w:val="true"/>
          <w:strike w:val="false"/>
          <w:color w:val="000000"/>
          <w:sz w:val="20"/>
          <w:u w:val="none"/>
        </w:rPr>
        <w:t xml:space="preserve">徳島民俗学会例会,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「地方消滅」言説下における，脱「選択と集中」型まちづくり形成に関する比較研究, </w:t>
      </w:r>
      <w:r>
        <w:rPr>
          <w:rFonts w:ascii="" w:hAnsi="" w:cs="" w:eastAsia=""/>
          <w:b w:val="false"/>
          <w:i w:val="true"/>
          <w:strike w:val="false"/>
          <w:color w:val="000000"/>
          <w:sz w:val="20"/>
          <w:u w:val="none"/>
        </w:rPr>
        <w:t xml:space="preserve">地域社会学会第41回大会,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奈良の祭りと芸能, </w:t>
      </w:r>
      <w:r>
        <w:rPr>
          <w:rFonts w:ascii="" w:hAnsi="" w:cs="" w:eastAsia=""/>
          <w:b w:val="false"/>
          <w:i w:val="true"/>
          <w:strike w:val="false"/>
          <w:color w:val="000000"/>
          <w:sz w:val="20"/>
          <w:u w:val="none"/>
        </w:rPr>
        <w:t xml:space="preserve">平成28年度四国大学オープンカレッジ「奈良を旅する」,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協働論の再考:行政学を中心とした学際的視点から, </w:t>
      </w:r>
      <w:r>
        <w:rPr>
          <w:rFonts w:ascii="" w:hAnsi="" w:cs="" w:eastAsia=""/>
          <w:b w:val="false"/>
          <w:i w:val="true"/>
          <w:strike w:val="false"/>
          <w:color w:val="000000"/>
          <w:sz w:val="20"/>
          <w:u w:val="none"/>
        </w:rPr>
        <w:t xml:space="preserve">日本行政学会2016年度研究会(明治大学),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枝川 恵理,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GISとAHP手法を用いた中規模風力発電所の導入可能性, </w:t>
      </w:r>
      <w:r>
        <w:rPr>
          <w:rFonts w:ascii="" w:hAnsi="" w:cs="" w:eastAsia=""/>
          <w:b w:val="false"/>
          <w:i w:val="true"/>
          <w:strike w:val="false"/>
          <w:color w:val="000000"/>
          <w:sz w:val="20"/>
          <w:u w:val="none"/>
        </w:rPr>
        <w:t xml:space="preserve">第12回ESRIコミュニティフォーラム2016,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村上 恵美,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視認率マップ -どこからどんな眉山が見えるのか-, </w:t>
      </w:r>
      <w:r>
        <w:rPr>
          <w:rFonts w:ascii="" w:hAnsi="" w:cs="" w:eastAsia=""/>
          <w:b w:val="false"/>
          <w:i w:val="true"/>
          <w:strike w:val="false"/>
          <w:color w:val="000000"/>
          <w:sz w:val="20"/>
          <w:u w:val="none"/>
        </w:rPr>
        <w:t xml:space="preserve">第12回ESRIコミュニティフォーラム2016,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徳島大学・徳島県南部総合県民局 「地域がキャンパス」推進事業 ∼徳島県美波町日和佐地区の建物外観悉皆調査∼の事例, </w:t>
      </w:r>
      <w:r>
        <w:rPr>
          <w:rFonts w:ascii="" w:hAnsi="" w:cs="" w:eastAsia=""/>
          <w:b w:val="false"/>
          <w:i w:val="true"/>
          <w:strike w:val="false"/>
          <w:color w:val="000000"/>
          <w:sz w:val="20"/>
          <w:u w:val="none"/>
        </w:rPr>
        <w:t xml:space="preserve">第12回ESRIコミュニティフォーラム2016,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阿波の年中行事, </w:t>
      </w:r>
      <w:r>
        <w:rPr>
          <w:rFonts w:ascii="" w:hAnsi="" w:cs="" w:eastAsia=""/>
          <w:b w:val="false"/>
          <w:i w:val="true"/>
          <w:strike w:val="false"/>
          <w:color w:val="000000"/>
          <w:sz w:val="20"/>
          <w:u w:val="none"/>
        </w:rPr>
        <w:t xml:space="preserve">「知の交流拠点プロジェクト」講演会,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石川 みづき,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裕司, 東 亜弥子 : </w:t>
      </w:r>
      <w:r>
        <w:rPr>
          <w:rFonts w:ascii="" w:hAnsi="" w:cs="" w:eastAsia=""/>
          <w:b w:val="false"/>
          <w:i w:val="false"/>
          <w:strike w:val="false"/>
          <w:color w:val="000000"/>
          <w:sz w:val="20"/>
          <w:u w:val="none"/>
        </w:rPr>
        <w:t xml:space="preserve">一過性の上肢の有酸素性運動が血管内皮機能に及ぼす影響, </w:t>
      </w:r>
      <w:r>
        <w:rPr>
          <w:rFonts w:ascii="" w:hAnsi="" w:cs="" w:eastAsia=""/>
          <w:b w:val="false"/>
          <w:i w:val="true"/>
          <w:strike w:val="false"/>
          <w:color w:val="000000"/>
          <w:sz w:val="20"/>
          <w:u w:val="none"/>
        </w:rPr>
        <w:t xml:space="preserve">第51回日本理学療法学術大会,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橋本 裕司, 石川 みづき, 東 亜弥子, 出口 憲市 : </w:t>
      </w:r>
      <w:r>
        <w:rPr>
          <w:rFonts w:ascii="" w:hAnsi="" w:cs="" w:eastAsia=""/>
          <w:b w:val="false"/>
          <w:i w:val="false"/>
          <w:strike w:val="false"/>
          <w:color w:val="000000"/>
          <w:sz w:val="20"/>
          <w:u w:val="none"/>
        </w:rPr>
        <w:t xml:space="preserve">回復期を休息にした高強度間欠的運動が動脈機能に及ぼす影響, </w:t>
      </w:r>
      <w:r>
        <w:rPr>
          <w:rFonts w:ascii="" w:hAnsi="" w:cs="" w:eastAsia=""/>
          <w:b w:val="false"/>
          <w:i w:val="true"/>
          <w:strike w:val="false"/>
          <w:color w:val="000000"/>
          <w:sz w:val="20"/>
          <w:u w:val="none"/>
        </w:rPr>
        <w:t xml:space="preserve">第51回日本理学療法学術大会,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門田 芳, 宮崎 厚子, 三嶋 りな,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幸雄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徳島大学病院における血液疾患患者への心理士介入の現状, </w:t>
      </w:r>
      <w:r>
        <w:rPr>
          <w:rFonts w:ascii="" w:hAnsi="" w:cs="" w:eastAsia=""/>
          <w:b w:val="false"/>
          <w:i w:val="true"/>
          <w:strike w:val="false"/>
          <w:color w:val="000000"/>
          <w:sz w:val="20"/>
          <w:u w:val="none"/>
        </w:rPr>
        <w:t xml:space="preserve">第21回日本緩和医療学会,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A. D. Terai, N. Tanaka, S. Nonaka, T. Okazaki, A. Yamamoto, H. Moriki, Y. Ishimoto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Yasaka : </w:t>
      </w:r>
      <w:r>
        <w:rPr>
          <w:rFonts w:ascii="" w:hAnsi="" w:cs="" w:eastAsia=""/>
          <w:b w:val="false"/>
          <w:i w:val="false"/>
          <w:strike w:val="false"/>
          <w:color w:val="000000"/>
          <w:sz w:val="20"/>
          <w:u w:val="none"/>
        </w:rPr>
        <w:t xml:space="preserve">EFFECT OF CRAFT TO PARENTS OF INDIVIDUALS WITH PROLONGED SOCIAL WITHDRAWAL (HIKIKOMORI), </w:t>
      </w:r>
      <w:r>
        <w:rPr>
          <w:rFonts w:ascii="" w:hAnsi="" w:cs="" w:eastAsia=""/>
          <w:b w:val="false"/>
          <w:i w:val="true"/>
          <w:strike w:val="false"/>
          <w:color w:val="000000"/>
          <w:sz w:val="20"/>
          <w:u w:val="none"/>
        </w:rPr>
        <w:t xml:space="preserve">8st World Congress of Behavioural and Cognitive Therapy 2016, </w:t>
      </w:r>
      <w:r>
        <w:rPr>
          <w:rFonts w:ascii="" w:hAnsi="" w:cs="" w:eastAsia=""/>
          <w:b w:val="false"/>
          <w:i w:val="false"/>
          <w:strike w:val="false"/>
          <w:color w:val="000000"/>
          <w:sz w:val="20"/>
          <w:u w:val="none"/>
        </w:rPr>
        <w:t>Jun. 2016.</w:t>
      </w:r>
    </w:p>
    <w:p>
      <w:pPr>
        <w:numPr>
          <w:numId w:val="12"/>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児童養護における「子どもの人権問題」の系譜 ――全養協「子どもの人権を守る集会」(1968‐80 年)の分析から, </w:t>
      </w:r>
      <w:r>
        <w:rPr>
          <w:rFonts w:ascii="" w:hAnsi="" w:cs="" w:eastAsia=""/>
          <w:b w:val="false"/>
          <w:i w:val="true"/>
          <w:strike w:val="false"/>
          <w:color w:val="000000"/>
          <w:sz w:val="20"/>
          <w:u w:val="none"/>
        </w:rPr>
        <w:t xml:space="preserve">第23回日本子ども社会学会大会,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酒井 一輔 : </w:t>
      </w:r>
      <w:r>
        <w:rPr>
          <w:rFonts w:ascii="" w:hAnsi="" w:cs="" w:eastAsia=""/>
          <w:b w:val="false"/>
          <w:i w:val="false"/>
          <w:strike w:val="false"/>
          <w:color w:val="000000"/>
          <w:sz w:val="20"/>
          <w:u w:val="none"/>
        </w:rPr>
        <w:t xml:space="preserve">徳大本伊能図の来歴と日本東半部「沿海地図」の比較分析, </w:t>
      </w:r>
      <w:r>
        <w:rPr>
          <w:rFonts w:ascii="" w:hAnsi="" w:cs="" w:eastAsia=""/>
          <w:b w:val="false"/>
          <w:i w:val="true"/>
          <w:strike w:val="false"/>
          <w:color w:val="000000"/>
          <w:sz w:val="20"/>
          <w:u w:val="none"/>
        </w:rPr>
        <w:t xml:space="preserve">第59回歴史地理学会大会発表資料集, </w:t>
      </w:r>
      <w:r>
        <w:rPr>
          <w:rFonts w:ascii="" w:hAnsi="" w:cs="" w:eastAsia=""/>
          <w:b w:val="false"/>
          <w:i w:val="false"/>
          <w:strike w:val="false"/>
          <w:color w:val="000000"/>
          <w:sz w:val="20"/>
          <w:u w:val="none"/>
        </w:rPr>
        <w:t>55-58, 2016年6月.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酒井 一輔,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沿海地図から沿海輿地図への転換-伊能図(総合図)再考-, </w:t>
      </w:r>
      <w:r>
        <w:rPr>
          <w:rFonts w:ascii="" w:hAnsi="" w:cs="" w:eastAsia=""/>
          <w:b w:val="false"/>
          <w:i w:val="true"/>
          <w:strike w:val="false"/>
          <w:color w:val="000000"/>
          <w:sz w:val="20"/>
          <w:u w:val="none"/>
        </w:rPr>
        <w:t xml:space="preserve">第59回歴史地理学会大会発表資料集, </w:t>
      </w:r>
      <w:r>
        <w:rPr>
          <w:rFonts w:ascii="" w:hAnsi="" w:cs="" w:eastAsia=""/>
          <w:b w:val="false"/>
          <w:i w:val="false"/>
          <w:strike w:val="false"/>
          <w:color w:val="000000"/>
          <w:sz w:val="20"/>
          <w:u w:val="none"/>
        </w:rPr>
        <w:t>59-62, 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変貌するチャイナタウン, --- 神戸南京町の形成と展開 ---, </w:t>
      </w:r>
      <w:r>
        <w:rPr>
          <w:rFonts w:ascii="" w:hAnsi="" w:cs="" w:eastAsia=""/>
          <w:b w:val="false"/>
          <w:i w:val="true"/>
          <w:strike w:val="false"/>
          <w:color w:val="000000"/>
          <w:sz w:val="20"/>
          <w:u w:val="none"/>
        </w:rPr>
        <w:t xml:space="preserve">第62回中国四国尾地区中国学会大会記念講演,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安達 暢, </w:t>
      </w:r>
      <w:r>
        <w:rPr>
          <w:rFonts w:ascii="" w:hAnsi="" w:cs="" w:eastAsia=""/>
          <w:b w:val="true"/>
          <w:i w:val="false"/>
          <w:strike w:val="false"/>
          <w:color w:val="000000"/>
          <w:sz w:val="20"/>
          <w:u w:val="single"/>
        </w:rPr>
        <w:t>山口 鉄生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運動による血糖変動と糖尿病リスクについて, </w:t>
      </w:r>
      <w:r>
        <w:rPr>
          <w:rFonts w:ascii="" w:hAnsi="" w:cs="" w:eastAsia=""/>
          <w:b w:val="false"/>
          <w:i w:val="true"/>
          <w:strike w:val="false"/>
          <w:color w:val="000000"/>
          <w:sz w:val="20"/>
          <w:u w:val="none"/>
        </w:rPr>
        <w:t xml:space="preserve">第77回日本体力医学会中国四国地方会 抄録集,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佐藤 功志, </w:t>
      </w:r>
      <w:r>
        <w:rPr>
          <w:rFonts w:ascii="" w:hAnsi="" w:cs="" w:eastAsia=""/>
          <w:b w:val="true"/>
          <w:i w:val="false"/>
          <w:strike w:val="false"/>
          <w:color w:val="000000"/>
          <w:sz w:val="20"/>
          <w:u w:val="single"/>
        </w:rPr>
        <w:t>中西 嘉憲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申 輝樹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経管栄養を望む気持ちは，自分の場合より両親の場合で強い, </w:t>
      </w:r>
      <w:r>
        <w:rPr>
          <w:rFonts w:ascii="" w:hAnsi="" w:cs="" w:eastAsia=""/>
          <w:b w:val="false"/>
          <w:i w:val="true"/>
          <w:strike w:val="false"/>
          <w:color w:val="000000"/>
          <w:sz w:val="20"/>
          <w:u w:val="none"/>
        </w:rPr>
        <w:t xml:space="preserve">第7回日本プライマリ・ケア連合学会学術大会,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前川 勇太,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生活空間を考慮した歴史的町並み景観保存の検討におけるGIS分析の可能性 -徳島県美波町日和佐地区の``あわえ''を事例に‐, </w:t>
      </w:r>
      <w:r>
        <w:rPr>
          <w:rFonts w:ascii="" w:hAnsi="" w:cs="" w:eastAsia=""/>
          <w:b w:val="false"/>
          <w:i w:val="true"/>
          <w:strike w:val="false"/>
          <w:color w:val="000000"/>
          <w:sz w:val="20"/>
          <w:u w:val="none"/>
        </w:rPr>
        <w:t xml:space="preserve">徳島地理学会,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排外主義を乗り越えるために, </w:t>
      </w:r>
      <w:r>
        <w:rPr>
          <w:rFonts w:ascii="" w:hAnsi="" w:cs="" w:eastAsia=""/>
          <w:b w:val="false"/>
          <w:i w:val="true"/>
          <w:strike w:val="false"/>
          <w:color w:val="000000"/>
          <w:sz w:val="20"/>
          <w:u w:val="none"/>
        </w:rPr>
        <w:t xml:space="preserve">多民族共生人権研究集会,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受傷性から考える:環境徳倫理学または哲学的道徳心理学の試み, </w:t>
      </w:r>
      <w:r>
        <w:rPr>
          <w:rFonts w:ascii="" w:hAnsi="" w:cs="" w:eastAsia=""/>
          <w:b w:val="false"/>
          <w:i w:val="true"/>
          <w:strike w:val="false"/>
          <w:color w:val="000000"/>
          <w:sz w:val="20"/>
          <w:u w:val="none"/>
        </w:rPr>
        <w:t xml:space="preserve">第23回環境思想・教育研究会研究基礎例会,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ガラスとまちづくり, --- 滋賀県長浜市第三セクター黒壁を事例として ---, </w:t>
      </w:r>
      <w:r>
        <w:rPr>
          <w:rFonts w:ascii="" w:hAnsi="" w:cs="" w:eastAsia=""/>
          <w:b w:val="false"/>
          <w:i w:val="true"/>
          <w:strike w:val="false"/>
          <w:color w:val="000000"/>
          <w:sz w:val="20"/>
          <w:u w:val="none"/>
        </w:rPr>
        <w:t xml:space="preserve">徳島ガラスワークショップ講演会,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「シンガポールにおける家事労働者の現状と日本への受け入れの課題」『シンガポールにおける外国人家事労働者の現状 ∼大阪と神奈川特区への受け入れへの示唆』(トヨタ財団国際助成「安全な移動と定住に関するプロジェクト」主催」),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徳島県の山間部における農耕システム,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絵図資料から見た勝瑞, </w:t>
      </w:r>
      <w:r>
        <w:rPr>
          <w:rFonts w:ascii="" w:hAnsi="" w:cs="" w:eastAsia=""/>
          <w:b w:val="false"/>
          <w:i w:val="true"/>
          <w:strike w:val="false"/>
          <w:color w:val="000000"/>
          <w:sz w:val="20"/>
          <w:u w:val="none"/>
        </w:rPr>
        <w:t xml:space="preserve">平成28 年度 藍住町歴史文化講座,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地方自治体における協働政策のインパクト, </w:t>
      </w:r>
      <w:r>
        <w:rPr>
          <w:rFonts w:ascii="" w:hAnsi="" w:cs="" w:eastAsia=""/>
          <w:b w:val="false"/>
          <w:i w:val="true"/>
          <w:strike w:val="false"/>
          <w:color w:val="000000"/>
          <w:sz w:val="20"/>
          <w:u w:val="none"/>
        </w:rPr>
        <w:t xml:space="preserve">関西政治社会学会2016年度第4回研究会(同志社大学),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受傷性から考える:環境徳倫理学あるいは環境倫理学における哲学的道徳心理学, </w:t>
      </w:r>
      <w:r>
        <w:rPr>
          <w:rFonts w:ascii="" w:hAnsi="" w:cs="" w:eastAsia=""/>
          <w:b w:val="false"/>
          <w:i w:val="true"/>
          <w:strike w:val="false"/>
          <w:color w:val="000000"/>
          <w:sz w:val="20"/>
          <w:u w:val="none"/>
        </w:rPr>
        <w:t xml:space="preserve">第22回環境思想・教育研究会基礎例会,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那須 浩郎 : </w:t>
      </w:r>
      <w:r>
        <w:rPr>
          <w:rFonts w:ascii="" w:hAnsi="" w:cs="" w:eastAsia=""/>
          <w:b w:val="false"/>
          <w:i w:val="false"/>
          <w:strike w:val="false"/>
          <w:color w:val="000000"/>
          <w:sz w:val="20"/>
          <w:u w:val="none"/>
        </w:rPr>
        <w:t xml:space="preserve">徳島市三谷遺跡の発掘調査-雑穀農耕開始期の遺跡調査-, </w:t>
      </w:r>
      <w:r>
        <w:rPr>
          <w:rFonts w:ascii="" w:hAnsi="" w:cs="" w:eastAsia=""/>
          <w:b w:val="false"/>
          <w:i w:val="true"/>
          <w:strike w:val="false"/>
          <w:color w:val="000000"/>
          <w:sz w:val="20"/>
          <w:u w:val="none"/>
        </w:rPr>
        <w:t xml:space="preserve">雑穀研究会, </w:t>
      </w:r>
      <w:r>
        <w:rPr>
          <w:rFonts w:ascii="" w:hAnsi="" w:cs="" w:eastAsia=""/>
          <w:b w:val="false"/>
          <w:i w:val="false"/>
          <w:strike w:val="false"/>
          <w:color w:val="000000"/>
          <w:sz w:val="20"/>
          <w:u w:val="none"/>
        </w:rPr>
        <w:t>2016年8月.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花田 愛,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ペアタスク時のコミュニケーションに座席配置が与える影響 コミュニケーションを活性化するプロジェクト型学習教室の在り方に関する研究 その 6,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227-228, 2016年8月.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異なる様式の一過性の持久的運動が動脈機能に及ぼす影響∼上肢クランク運動 vs. 自転車こぎ運動∼, </w:t>
      </w:r>
      <w:r>
        <w:rPr>
          <w:rFonts w:ascii="" w:hAnsi="" w:cs="" w:eastAsia=""/>
          <w:b w:val="false"/>
          <w:i w:val="true"/>
          <w:strike w:val="false"/>
          <w:color w:val="000000"/>
          <w:sz w:val="20"/>
          <w:u w:val="none"/>
        </w:rPr>
        <w:t xml:space="preserve">日本体育学会第67回大会, </w:t>
      </w:r>
      <w:r>
        <w:rPr>
          <w:rFonts w:ascii="" w:hAnsi="" w:cs="" w:eastAsia=""/>
          <w:b w:val="false"/>
          <w:i w:val="false"/>
          <w:strike w:val="false"/>
          <w:color w:val="000000"/>
          <w:sz w:val="20"/>
          <w:u w:val="none"/>
        </w:rPr>
        <w:t>2016年8月.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小松 理史 : </w:t>
      </w:r>
      <w:r>
        <w:rPr>
          <w:rFonts w:ascii="" w:hAnsi="" w:cs="" w:eastAsia=""/>
          <w:b w:val="false"/>
          <w:i w:val="false"/>
          <w:strike w:val="false"/>
          <w:color w:val="000000"/>
          <w:sz w:val="20"/>
          <w:u w:val="none"/>
        </w:rPr>
        <w:t xml:space="preserve">大学等の就職支援課・企業を対象とした 吃音学生の就職活動に関する調査, </w:t>
      </w:r>
      <w:r>
        <w:rPr>
          <w:rFonts w:ascii="" w:hAnsi="" w:cs="" w:eastAsia=""/>
          <w:b w:val="false"/>
          <w:i w:val="true"/>
          <w:strike w:val="false"/>
          <w:color w:val="000000"/>
          <w:sz w:val="20"/>
          <w:u w:val="none"/>
        </w:rPr>
        <w:t xml:space="preserve">日本吃音・非流暢性障害学会第4回大会, </w:t>
      </w:r>
      <w:r>
        <w:rPr>
          <w:rFonts w:ascii="" w:hAnsi="" w:cs="" w:eastAsia=""/>
          <w:b w:val="false"/>
          <w:i w:val="false"/>
          <w:strike w:val="false"/>
          <w:color w:val="000000"/>
          <w:sz w:val="20"/>
          <w:u w:val="none"/>
        </w:rPr>
        <w:t>38,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在宅後期高齢者への家族支援のあり方について, --- うつ症状?認知症?という医療診断 ---, </w:t>
      </w:r>
      <w:r>
        <w:rPr>
          <w:rFonts w:ascii="" w:hAnsi="" w:cs="" w:eastAsia=""/>
          <w:b w:val="false"/>
          <w:i w:val="true"/>
          <w:strike w:val="false"/>
          <w:color w:val="000000"/>
          <w:sz w:val="20"/>
          <w:u w:val="none"/>
        </w:rPr>
        <w:t xml:space="preserve">日本老年行動科学会第19回神奈川大会, </w:t>
      </w:r>
      <w:r>
        <w:rPr>
          <w:rFonts w:ascii="" w:hAnsi="" w:cs="" w:eastAsia=""/>
          <w:b w:val="false"/>
          <w:i w:val="false"/>
          <w:strike w:val="false"/>
          <w:color w:val="000000"/>
          <w:sz w:val="20"/>
          <w:u w:val="none"/>
        </w:rPr>
        <w:t>35,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祭り・民俗芸能にみる文化交流の歴史, --- 徳島県の事例を中心に ---, </w:t>
      </w:r>
      <w:r>
        <w:rPr>
          <w:rFonts w:ascii="" w:hAnsi="" w:cs="" w:eastAsia=""/>
          <w:b w:val="false"/>
          <w:i w:val="true"/>
          <w:strike w:val="false"/>
          <w:color w:val="000000"/>
          <w:sz w:val="20"/>
          <w:u w:val="none"/>
        </w:rPr>
        <w:t xml:space="preserve">東かがわ市文化財保護協会平成28年度秋期講演,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中心市街市の活性化とコモンズ, --- 「まちづくり会社」による中心市街地活性化とは何であったのか? ---, </w:t>
      </w:r>
      <w:r>
        <w:rPr>
          <w:rFonts w:ascii="" w:hAnsi="" w:cs="" w:eastAsia=""/>
          <w:b w:val="false"/>
          <w:i w:val="true"/>
          <w:strike w:val="false"/>
          <w:color w:val="000000"/>
          <w:sz w:val="20"/>
          <w:u w:val="none"/>
        </w:rPr>
        <w:t xml:space="preserve">計画行政学会,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発達障がい学生支援における一考察-キャリア相談と学生相談を通して-, </w:t>
      </w:r>
      <w:r>
        <w:rPr>
          <w:rFonts w:ascii="" w:hAnsi="" w:cs="" w:eastAsia=""/>
          <w:b w:val="false"/>
          <w:i w:val="true"/>
          <w:strike w:val="false"/>
          <w:color w:val="000000"/>
          <w:sz w:val="20"/>
          <w:u w:val="none"/>
        </w:rPr>
        <w:t xml:space="preserve">初年次教育学会第9回大会,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谷川 裕稔, 山本 繁,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初年次教育は「学生の定着」に寄与できるか?-エンロールマネジメントを意識したシステム創り-(ラウンドテーブル), </w:t>
      </w:r>
      <w:r>
        <w:rPr>
          <w:rFonts w:ascii="" w:hAnsi="" w:cs="" w:eastAsia=""/>
          <w:b w:val="false"/>
          <w:i w:val="true"/>
          <w:strike w:val="false"/>
          <w:color w:val="000000"/>
          <w:sz w:val="20"/>
          <w:u w:val="none"/>
        </w:rPr>
        <w:t xml:space="preserve">初年次教育学会第9回大会,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スポーツメンタルトレーニングにおける自律訓練法の活用 -セルフモニタリング・スキルの獲得に向けて-, </w:t>
      </w:r>
      <w:r>
        <w:rPr>
          <w:rFonts w:ascii="" w:hAnsi="" w:cs="" w:eastAsia=""/>
          <w:b w:val="false"/>
          <w:i w:val="true"/>
          <w:strike w:val="false"/>
          <w:color w:val="000000"/>
          <w:sz w:val="20"/>
          <w:u w:val="none"/>
        </w:rPr>
        <w:t xml:space="preserve">日本自律訓練学会第39回大会, </w:t>
      </w:r>
      <w:r>
        <w:rPr>
          <w:rFonts w:ascii="" w:hAnsi="" w:cs="" w:eastAsia=""/>
          <w:b w:val="false"/>
          <w:i w:val="false"/>
          <w:strike w:val="false"/>
          <w:color w:val="000000"/>
          <w:sz w:val="20"/>
          <w:u w:val="none"/>
        </w:rPr>
        <w:t>24, 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井上 栞, </w:t>
      </w: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緊張場⾯における自律訓練法が心理状態と歌唱パフォーマンスに及ぼす影響, </w:t>
      </w:r>
      <w:r>
        <w:rPr>
          <w:rFonts w:ascii="" w:hAnsi="" w:cs="" w:eastAsia=""/>
          <w:b w:val="false"/>
          <w:i w:val="true"/>
          <w:strike w:val="false"/>
          <w:color w:val="000000"/>
          <w:sz w:val="20"/>
          <w:u w:val="none"/>
        </w:rPr>
        <w:t xml:space="preserve">日本自律訓練学会第39回大会, </w:t>
      </w:r>
      <w:r>
        <w:rPr>
          <w:rFonts w:ascii="" w:hAnsi="" w:cs="" w:eastAsia=""/>
          <w:b w:val="false"/>
          <w:i w:val="false"/>
          <w:strike w:val="false"/>
          <w:color w:val="000000"/>
          <w:sz w:val="20"/>
          <w:u w:val="none"/>
        </w:rPr>
        <w:t>38,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宮崎 厚子, 浅井 真理子 : </w:t>
      </w:r>
      <w:r>
        <w:rPr>
          <w:rFonts w:ascii="" w:hAnsi="" w:cs="" w:eastAsia=""/>
          <w:b w:val="false"/>
          <w:i w:val="false"/>
          <w:strike w:val="false"/>
          <w:color w:val="000000"/>
          <w:sz w:val="20"/>
          <w:u w:val="none"/>
        </w:rPr>
        <w:t xml:space="preserve">がん医療に従事する看護師が共感疲労に至るまでの認知的反応 ―インタビューに基づく質的検討―, </w:t>
      </w:r>
      <w:r>
        <w:rPr>
          <w:rFonts w:ascii="" w:hAnsi="" w:cs="" w:eastAsia=""/>
          <w:b w:val="false"/>
          <w:i w:val="true"/>
          <w:strike w:val="false"/>
          <w:color w:val="000000"/>
          <w:sz w:val="20"/>
          <w:u w:val="none"/>
        </w:rPr>
        <w:t xml:space="preserve">第29回日本サイコオンコロジー学会総会プログラム,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裕司, 石川 みづき, 東 亜弥子 : </w:t>
      </w:r>
      <w:r>
        <w:rPr>
          <w:rFonts w:ascii="" w:hAnsi="" w:cs="" w:eastAsia=""/>
          <w:b w:val="false"/>
          <w:i w:val="false"/>
          <w:strike w:val="false"/>
          <w:color w:val="000000"/>
          <w:sz w:val="20"/>
          <w:u w:val="none"/>
        </w:rPr>
        <w:t xml:space="preserve">一過性の断眠が日中の血管内皮機能に及ぼす影響, </w:t>
      </w:r>
      <w:r>
        <w:rPr>
          <w:rFonts w:ascii="" w:hAnsi="" w:cs="" w:eastAsia=""/>
          <w:b w:val="false"/>
          <w:i w:val="true"/>
          <w:strike w:val="false"/>
          <w:color w:val="000000"/>
          <w:sz w:val="20"/>
          <w:u w:val="none"/>
        </w:rPr>
        <w:t xml:space="preserve">第71回日本体力医学会大会,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橋本 裕司, 石川 みづき, 東 亜弥子, 出口 憲市 : </w:t>
      </w:r>
      <w:r>
        <w:rPr>
          <w:rFonts w:ascii="" w:hAnsi="" w:cs="" w:eastAsia=""/>
          <w:b w:val="false"/>
          <w:i w:val="false"/>
          <w:strike w:val="false"/>
          <w:color w:val="000000"/>
          <w:sz w:val="20"/>
          <w:u w:val="none"/>
        </w:rPr>
        <w:t xml:space="preserve">運動強度，時間の設定が異なる高強度間欠的運動が血管内皮機能に及ぼす影響, </w:t>
      </w:r>
      <w:r>
        <w:rPr>
          <w:rFonts w:ascii="" w:hAnsi="" w:cs="" w:eastAsia=""/>
          <w:b w:val="false"/>
          <w:i w:val="true"/>
          <w:strike w:val="false"/>
          <w:color w:val="000000"/>
          <w:sz w:val="20"/>
          <w:u w:val="none"/>
        </w:rPr>
        <w:t xml:space="preserve">第71回日本体力医学会大会,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石川 みづき,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裕司, 東 亜弥子 : </w:t>
      </w:r>
      <w:r>
        <w:rPr>
          <w:rFonts w:ascii="" w:hAnsi="" w:cs="" w:eastAsia=""/>
          <w:b w:val="false"/>
          <w:i w:val="false"/>
          <w:strike w:val="false"/>
          <w:color w:val="000000"/>
          <w:sz w:val="20"/>
          <w:u w:val="none"/>
        </w:rPr>
        <w:t xml:space="preserve">上肢の一過性の有酸素性運動が上肢および下肢の血管内皮機能に及ぼす影響, </w:t>
      </w:r>
      <w:r>
        <w:rPr>
          <w:rFonts w:ascii="" w:hAnsi="" w:cs="" w:eastAsia=""/>
          <w:b w:val="false"/>
          <w:i w:val="true"/>
          <w:strike w:val="false"/>
          <w:color w:val="000000"/>
          <w:sz w:val="20"/>
          <w:u w:val="none"/>
        </w:rPr>
        <w:t xml:space="preserve">第71回日本体力医学会大会,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東 亜弥子,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石川 みづき, 橋本 裕司 : </w:t>
      </w:r>
      <w:r>
        <w:rPr>
          <w:rFonts w:ascii="" w:hAnsi="" w:cs="" w:eastAsia=""/>
          <w:b w:val="false"/>
          <w:i w:val="false"/>
          <w:strike w:val="false"/>
          <w:color w:val="000000"/>
          <w:sz w:val="20"/>
          <w:u w:val="none"/>
        </w:rPr>
        <w:t xml:space="preserve">抗酸化剤が一過性の受動喫煙における血管内皮機能に及ぼす影響, </w:t>
      </w:r>
      <w:r>
        <w:rPr>
          <w:rFonts w:ascii="" w:hAnsi="" w:cs="" w:eastAsia=""/>
          <w:b w:val="false"/>
          <w:i w:val="true"/>
          <w:strike w:val="false"/>
          <w:color w:val="000000"/>
          <w:sz w:val="20"/>
          <w:u w:val="none"/>
        </w:rPr>
        <w:t xml:space="preserve">第71回日本体力医学会大会,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がん医療者のメンタルヘルスをどう支えるか(シンポジウム), </w:t>
      </w:r>
      <w:r>
        <w:rPr>
          <w:rFonts w:ascii="" w:hAnsi="" w:cs="" w:eastAsia=""/>
          <w:b w:val="false"/>
          <w:i w:val="true"/>
          <w:strike w:val="false"/>
          <w:color w:val="000000"/>
          <w:sz w:val="20"/>
          <w:u w:val="none"/>
        </w:rPr>
        <w:t xml:space="preserve">第29回日本サイコオンコロジー学会総会プログラム,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橋本 裕司,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東 亜弥子 : </w:t>
      </w:r>
      <w:r>
        <w:rPr>
          <w:rFonts w:ascii="" w:hAnsi="" w:cs="" w:eastAsia=""/>
          <w:b w:val="false"/>
          <w:i w:val="false"/>
          <w:strike w:val="false"/>
          <w:color w:val="000000"/>
          <w:sz w:val="20"/>
          <w:u w:val="none"/>
        </w:rPr>
        <w:t xml:space="preserve">一過性の片側サイクリング運動が血管内皮機能に及ぼす影響, </w:t>
      </w:r>
      <w:r>
        <w:rPr>
          <w:rFonts w:ascii="" w:hAnsi="" w:cs="" w:eastAsia=""/>
          <w:b w:val="false"/>
          <w:i w:val="true"/>
          <w:strike w:val="false"/>
          <w:color w:val="000000"/>
          <w:sz w:val="20"/>
          <w:u w:val="none"/>
        </w:rPr>
        <w:t xml:space="preserve">第71回日本体力医学会大会,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肥満型2型糖尿病患者へのレペティション形式の運動がエネルギー代謝および血中グルコース濃度へ及ぼす影響, </w:t>
      </w:r>
      <w:r>
        <w:rPr>
          <w:rFonts w:ascii="" w:hAnsi="" w:cs="" w:eastAsia=""/>
          <w:b w:val="false"/>
          <w:i w:val="true"/>
          <w:strike w:val="false"/>
          <w:color w:val="000000"/>
          <w:sz w:val="20"/>
          <w:u w:val="none"/>
        </w:rPr>
        <w:t xml:space="preserve">第71回日本体力医学会大会,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薄田 昌幸,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リスク認知と不安が防災意識に与える影響, </w:t>
      </w:r>
      <w:r>
        <w:rPr>
          <w:rFonts w:ascii="" w:hAnsi="" w:cs="" w:eastAsia=""/>
          <w:b w:val="false"/>
          <w:i w:val="true"/>
          <w:strike w:val="false"/>
          <w:color w:val="000000"/>
          <w:sz w:val="20"/>
          <w:u w:val="none"/>
        </w:rPr>
        <w:t xml:space="preserve">日本安全教育学会第17回大会,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研究成果の社会実装, --- 地域の防災・減災活動とフィールド教育の融合 ---, </w:t>
      </w:r>
      <w:r>
        <w:rPr>
          <w:rFonts w:ascii="" w:hAnsi="" w:cs="" w:eastAsia=""/>
          <w:b w:val="false"/>
          <w:i w:val="true"/>
          <w:strike w:val="false"/>
          <w:color w:val="000000"/>
          <w:sz w:val="20"/>
          <w:u w:val="none"/>
        </w:rPr>
        <w:t xml:space="preserve">日本氷雪学会,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日本の政治変動と社会運動, --- 左右の動員から考える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動物倫理を踏み越える『動物のいのち』, </w:t>
      </w:r>
      <w:r>
        <w:rPr>
          <w:rFonts w:ascii="" w:hAnsi="" w:cs="" w:eastAsia=""/>
          <w:b w:val="false"/>
          <w:i w:val="true"/>
          <w:strike w:val="false"/>
          <w:color w:val="000000"/>
          <w:sz w:val="20"/>
          <w:u w:val="none"/>
        </w:rPr>
        <w:t xml:space="preserve">日本倫理学会第67回大会,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篠浦 友希,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感情制御の困難時における気晴らしがその後の行動活性化に与える影響の検討―感情制御困難傾向と活動性の関連の検証―,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124-125,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早紀,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大学生の反すうに対するメタ認知的信念が反すうと抑うつに与える影響,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179-180,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服鳥 秀幸, 篠浦 友希,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行動が報われる体験が随伴性認知に与える影響―服鳥(2015)の追試実験を踏まえた再検討―,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257-258,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野中 俊介, 嶋田 洋徳,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ひきこもり状態に対する介入の展望― 行動論的アプローチが対象とする状態像の特徴 ―,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306-307,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越智 紳一郎, 妹尾 香苗,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上野 修一 : </w:t>
      </w:r>
      <w:r>
        <w:rPr>
          <w:rFonts w:ascii="" w:hAnsi="" w:cs="" w:eastAsia=""/>
          <w:b w:val="false"/>
          <w:i w:val="false"/>
          <w:strike w:val="false"/>
          <w:color w:val="000000"/>
          <w:sz w:val="20"/>
          <w:u w:val="none"/>
        </w:rPr>
        <w:t xml:space="preserve">精神科外来での単純行動活性化療法の有効性の検討,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472-473,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松田 智大, 田島 大暉, 吉田 玲於奈, 古川 華江, 山本 哲也, 古川 洋和, 佐藤 健二, 嶋田 洋徳,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上野 修一 : </w:t>
      </w:r>
      <w:r>
        <w:rPr>
          <w:rFonts w:ascii="" w:hAnsi="" w:cs="" w:eastAsia=""/>
          <w:b w:val="false"/>
          <w:i w:val="false"/>
          <w:strike w:val="false"/>
          <w:color w:val="000000"/>
          <w:sz w:val="20"/>
          <w:u w:val="none"/>
        </w:rPr>
        <w:t xml:space="preserve">とくしまの青少年に関する意識調査(1)― 自己肯定感と生活満足度に影響を与える要因の探索的研究 ―,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480-481,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田島 大暉, 吉田 玲於奈, 松田 智大, 古川 華江, 山本 哲也, 古川 洋和, 佐藤 健二, 嶋田 洋徳,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上野 修一 : </w:t>
      </w:r>
      <w:r>
        <w:rPr>
          <w:rFonts w:ascii="" w:hAnsi="" w:cs="" w:eastAsia=""/>
          <w:b w:val="false"/>
          <w:i w:val="false"/>
          <w:strike w:val="false"/>
          <w:color w:val="000000"/>
          <w:sz w:val="20"/>
          <w:u w:val="none"/>
        </w:rPr>
        <w:t xml:space="preserve">とくしまの青少年に関する意識調査(2)― 生徒，学生の家庭における経験が家庭での居場所感に与える影響 ―,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482-483,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平川 沙織,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野中 俊介, 岡崎 剛, 妹尾 香苗, 横瀬 洋輔, 稲畑 陽子, 牛尾 恵, 溝口 暁子 : </w:t>
      </w:r>
      <w:r>
        <w:rPr>
          <w:rFonts w:ascii="" w:hAnsi="" w:cs="" w:eastAsia=""/>
          <w:b w:val="false"/>
          <w:i w:val="false"/>
          <w:strike w:val="false"/>
          <w:color w:val="000000"/>
          <w:sz w:val="20"/>
          <w:u w:val="none"/>
        </w:rPr>
        <w:t xml:space="preserve">ひきこもり状態にある人の親に対するCRAFTプログラムの効果―個別CRAFT，集団CRAFT，自助グループの比較―,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484-485,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鬼頭 有紀, 服鳥 秀幸,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居場所への参加がひきこもり経験者のレジリエンスに与える影響,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486-487,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高橋 奈央,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前頭葉機能が怒り喚起時の自動思考に及ぼす影響の検討, </w:t>
      </w:r>
      <w:r>
        <w:rPr>
          <w:rFonts w:ascii="" w:hAnsi="" w:cs="" w:eastAsia=""/>
          <w:b w:val="false"/>
          <w:i w:val="true"/>
          <w:strike w:val="false"/>
          <w:color w:val="000000"/>
          <w:sz w:val="20"/>
          <w:u w:val="none"/>
        </w:rPr>
        <w:t xml:space="preserve">第42回日本認知・行動療法学会,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249-250,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根津 寿夫 : </w:t>
      </w:r>
      <w:r>
        <w:rPr>
          <w:rFonts w:ascii="" w:hAnsi="" w:cs="" w:eastAsia=""/>
          <w:b w:val="false"/>
          <w:i w:val="false"/>
          <w:strike w:val="false"/>
          <w:color w:val="000000"/>
          <w:sz w:val="20"/>
          <w:u w:val="none"/>
        </w:rPr>
        <w:t xml:space="preserve">徳島城下絵図のGIS 分析, </w:t>
      </w:r>
      <w:r>
        <w:rPr>
          <w:rFonts w:ascii="" w:hAnsi="" w:cs="" w:eastAsia=""/>
          <w:b w:val="false"/>
          <w:i w:val="true"/>
          <w:strike w:val="false"/>
          <w:color w:val="000000"/>
          <w:sz w:val="20"/>
          <w:u w:val="none"/>
        </w:rPr>
        <w:t xml:space="preserve">2016年日本地理学会秋季学術大会秋季学術大会,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「1793年8月10日，ルーヴル美術館の開館:展示内容と選択の背景」, </w:t>
      </w:r>
      <w:r>
        <w:rPr>
          <w:rFonts w:ascii="" w:hAnsi="" w:cs="" w:eastAsia=""/>
          <w:b w:val="false"/>
          <w:i w:val="true"/>
          <w:strike w:val="false"/>
          <w:color w:val="000000"/>
          <w:sz w:val="20"/>
          <w:u w:val="none"/>
        </w:rPr>
        <w:t xml:space="preserve">第171回(再編第46回)関西フランス史研究会例会,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「運動」としての児童養護問題の再編活動ー1970‐80年代初頭の日本社会に焦点を当てて, </w:t>
      </w:r>
      <w:r>
        <w:rPr>
          <w:rFonts w:ascii="" w:hAnsi="" w:cs="" w:eastAsia=""/>
          <w:b w:val="false"/>
          <w:i w:val="true"/>
          <w:strike w:val="false"/>
          <w:color w:val="000000"/>
          <w:sz w:val="20"/>
          <w:u w:val="none"/>
        </w:rPr>
        <w:t xml:space="preserve">第89回日本社会学会大会,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認知行動療法における神経科学的知見の応用可能性(大会企画シンポジウム), </w:t>
      </w:r>
      <w:r>
        <w:rPr>
          <w:rFonts w:ascii="" w:hAnsi="" w:cs="" w:eastAsia=""/>
          <w:b w:val="false"/>
          <w:i w:val="true"/>
          <w:strike w:val="false"/>
          <w:color w:val="000000"/>
          <w:sz w:val="20"/>
          <w:u w:val="none"/>
        </w:rPr>
        <w:t xml:space="preserve">日本認知・行動療法学会第42回大会プログラム, </w:t>
      </w:r>
      <w:r>
        <w:rPr>
          <w:rFonts w:ascii="" w:hAnsi="" w:cs="" w:eastAsia=""/>
          <w:b w:val="false"/>
          <w:i w:val="false"/>
          <w:strike w:val="false"/>
          <w:color w:val="000000"/>
          <w:sz w:val="20"/>
          <w:u w:val="none"/>
        </w:rPr>
        <w:t>27,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鉄生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長期の運動習慣により誘導されるマイオカインの探索, </w:t>
      </w:r>
      <w:r>
        <w:rPr>
          <w:rFonts w:ascii="" w:hAnsi="" w:cs="" w:eastAsia=""/>
          <w:b w:val="false"/>
          <w:i w:val="true"/>
          <w:strike w:val="false"/>
          <w:color w:val="000000"/>
          <w:sz w:val="20"/>
          <w:u w:val="single"/>
        </w:rPr>
        <w:t>日本整形外科學會雜誌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1754,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近世絵図にみる四国遍路, </w:t>
      </w:r>
      <w:r>
        <w:rPr>
          <w:rFonts w:ascii="" w:hAnsi="" w:cs="" w:eastAsia=""/>
          <w:b w:val="false"/>
          <w:i w:val="true"/>
          <w:strike w:val="false"/>
          <w:color w:val="000000"/>
          <w:sz w:val="20"/>
          <w:u w:val="none"/>
        </w:rPr>
        <w:t xml:space="preserve">明治大学・徳島大学・徳島県連携講座「四国遍路の世界観∼弘法大師信仰∼」,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富塚 昌輝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履歴のほころび，あるいは「未発の真理」の徴候, </w:t>
      </w:r>
      <w:r>
        <w:rPr>
          <w:rFonts w:ascii="" w:hAnsi="" w:cs="" w:eastAsia=""/>
          <w:b w:val="false"/>
          <w:i w:val="true"/>
          <w:strike w:val="false"/>
          <w:color w:val="000000"/>
          <w:sz w:val="20"/>
          <w:u w:val="none"/>
        </w:rPr>
        <w:t xml:space="preserve">日本近代文学会,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TAから見たTA業務, --- TA対象アンケートから ---, </w:t>
      </w:r>
      <w:r>
        <w:rPr>
          <w:rFonts w:ascii="" w:hAnsi="" w:cs="" w:eastAsia=""/>
          <w:b w:val="false"/>
          <w:i w:val="true"/>
          <w:strike w:val="false"/>
          <w:color w:val="000000"/>
          <w:sz w:val="20"/>
          <w:u w:val="none"/>
        </w:rPr>
        <w:t xml:space="preserve">FD企画「教育の質保証に向けたTAの活用」,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江頭 史華,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大学生における複数の感情生起場面および曖昧な場面の理解と自己統制,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63,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伊藤 李歩,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大学生のAD/HD的行動特徴と過去および現在の養育態度認知との関連,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62,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医療従事者・支援者のストレスケア(シンポジウム), </w:t>
      </w:r>
      <w:r>
        <w:rPr>
          <w:rFonts w:ascii="" w:hAnsi="" w:cs="" w:eastAsia=""/>
          <w:b w:val="false"/>
          <w:i w:val="true"/>
          <w:strike w:val="false"/>
          <w:color w:val="000000"/>
          <w:sz w:val="20"/>
          <w:u w:val="none"/>
        </w:rPr>
        <w:t xml:space="preserve">第32回日本ストレス学会学術総会プログラム,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石橋 正浩,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相澤 直樹, 齋藤 大輔 : </w:t>
      </w:r>
      <w:r>
        <w:rPr>
          <w:rFonts w:ascii="" w:hAnsi="" w:cs="" w:eastAsia=""/>
          <w:b w:val="false"/>
          <w:i w:val="false"/>
          <w:strike w:val="false"/>
          <w:color w:val="000000"/>
          <w:sz w:val="20"/>
          <w:u w:val="none"/>
        </w:rPr>
        <w:t xml:space="preserve">ロールシャッハ色彩反応の数とその形体質は課題中の脳活動の差に関与するか, </w:t>
      </w:r>
      <w:r>
        <w:rPr>
          <w:rFonts w:ascii="" w:hAnsi="" w:cs="" w:eastAsia=""/>
          <w:b w:val="false"/>
          <w:i w:val="true"/>
          <w:strike w:val="false"/>
          <w:color w:val="000000"/>
          <w:sz w:val="20"/>
          <w:u w:val="none"/>
        </w:rPr>
        <w:t xml:space="preserve">日本ロールシャッハ学会第20回大会(於:東京国際交流館),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青島 矢一, 高田 直樹 : </w:t>
      </w:r>
      <w:r>
        <w:rPr>
          <w:rFonts w:ascii="" w:hAnsi="" w:cs="" w:eastAsia=""/>
          <w:b w:val="false"/>
          <w:i w:val="false"/>
          <w:strike w:val="false"/>
          <w:color w:val="000000"/>
          <w:sz w:val="20"/>
          <w:u w:val="none"/>
        </w:rPr>
        <w:t xml:space="preserve">民間R&amp;Dに対する公的支援の効果, </w:t>
      </w:r>
      <w:r>
        <w:rPr>
          <w:rFonts w:ascii="" w:hAnsi="" w:cs="" w:eastAsia=""/>
          <w:b w:val="false"/>
          <w:i w:val="true"/>
          <w:strike w:val="false"/>
          <w:color w:val="000000"/>
          <w:sz w:val="20"/>
          <w:u w:val="none"/>
        </w:rPr>
        <w:t xml:space="preserve">研究・イノベーション学会 第31回年次学術大会,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川道 幸司, </w:t>
      </w:r>
      <w:r>
        <w:rPr>
          <w:rFonts w:ascii="" w:hAnsi="" w:cs="" w:eastAsia=""/>
          <w:b w:val="true"/>
          <w:i w:val="false"/>
          <w:strike w:val="false"/>
          <w:color w:val="000000"/>
          <w:sz w:val="20"/>
          <w:u w:val="single"/>
        </w:rPr>
        <w:t>鈴江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鉄生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膝前十字靭帯再建術後における筋萎縮と変性, </w:t>
      </w:r>
      <w:r>
        <w:rPr>
          <w:rFonts w:ascii="" w:hAnsi="" w:cs="" w:eastAsia=""/>
          <w:b w:val="false"/>
          <w:i w:val="true"/>
          <w:strike w:val="false"/>
          <w:color w:val="000000"/>
          <w:sz w:val="20"/>
          <w:u w:val="none"/>
        </w:rPr>
        <w:t xml:space="preserve">日本臨床スポーツ医学会誌,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S322, 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ニューロイメージングを用いたうつ病の可視化と神経行動的介入方法の有用性(大会企画シンポジウム), </w:t>
      </w:r>
      <w:r>
        <w:rPr>
          <w:rFonts w:ascii="" w:hAnsi="" w:cs="" w:eastAsia=""/>
          <w:b w:val="false"/>
          <w:i w:val="true"/>
          <w:strike w:val="false"/>
          <w:color w:val="000000"/>
          <w:sz w:val="20"/>
          <w:u w:val="none"/>
        </w:rPr>
        <w:t xml:space="preserve">第59回日本脳循環代謝学会学術集会プログラム, </w:t>
      </w:r>
      <w:r>
        <w:rPr>
          <w:rFonts w:ascii="" w:hAnsi="" w:cs="" w:eastAsia=""/>
          <w:b w:val="false"/>
          <w:i w:val="false"/>
          <w:strike w:val="false"/>
          <w:color w:val="000000"/>
          <w:sz w:val="20"/>
          <w:u w:val="none"/>
        </w:rPr>
        <w:t>27, 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ニューロイメージングを用いたうつ病の可視化と神経行動的介入方法の有用性(招待講演), </w:t>
      </w:r>
      <w:r>
        <w:rPr>
          <w:rFonts w:ascii="" w:hAnsi="" w:cs="" w:eastAsia=""/>
          <w:b w:val="false"/>
          <w:i w:val="true"/>
          <w:strike w:val="false"/>
          <w:color w:val="000000"/>
          <w:sz w:val="20"/>
          <w:u w:val="single"/>
        </w:rPr>
        <w:t>脳循環代謝</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291-295, 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織田 孝裕, 椎野 広久, 中山 俊一 : </w:t>
      </w:r>
      <w:r>
        <w:rPr>
          <w:rFonts w:ascii="" w:hAnsi="" w:cs="" w:eastAsia=""/>
          <w:b w:val="false"/>
          <w:i w:val="false"/>
          <w:strike w:val="false"/>
          <w:color w:val="000000"/>
          <w:sz w:val="20"/>
          <w:u w:val="none"/>
        </w:rPr>
        <w:t xml:space="preserve">発達障がいの二次障がいへの対応∼アイデンティティ確立とキャリア支援∼(自主シンポジウム), </w:t>
      </w:r>
      <w:r>
        <w:rPr>
          <w:rFonts w:ascii="" w:hAnsi="" w:cs="" w:eastAsia=""/>
          <w:b w:val="false"/>
          <w:i w:val="true"/>
          <w:strike w:val="false"/>
          <w:color w:val="000000"/>
          <w:sz w:val="20"/>
          <w:u w:val="none"/>
        </w:rPr>
        <w:t xml:space="preserve">日本LD学会第25回大会,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徳島における先史時代∼古代の畠作について,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シートゲス オラフ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村上春樹というグローバル文学, </w:t>
      </w:r>
      <w:r>
        <w:rPr>
          <w:rFonts w:ascii="" w:hAnsi="" w:cs="" w:eastAsia=""/>
          <w:b w:val="false"/>
          <w:i w:val="true"/>
          <w:strike w:val="false"/>
          <w:color w:val="000000"/>
          <w:sz w:val="20"/>
          <w:u w:val="none"/>
        </w:rPr>
        <w:t xml:space="preserve">高知県立大学文化学部国際日本学レクチャーシリーズ第39号,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石川 みづき,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一過性の上肢有酸素運動が下血管内皮機能に及ぼす影響, </w:t>
      </w:r>
      <w:r>
        <w:rPr>
          <w:rFonts w:ascii="" w:hAnsi="" w:cs="" w:eastAsia=""/>
          <w:b w:val="false"/>
          <w:i w:val="true"/>
          <w:strike w:val="false"/>
          <w:color w:val="000000"/>
          <w:sz w:val="20"/>
          <w:u w:val="none"/>
        </w:rPr>
        <w:t xml:space="preserve">第45回四国理学療法士学会,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橋本 裕司, 石川 みづき, 東 亜弥子, 出口 憲市 : </w:t>
      </w:r>
      <w:r>
        <w:rPr>
          <w:rFonts w:ascii="" w:hAnsi="" w:cs="" w:eastAsia=""/>
          <w:b w:val="false"/>
          <w:i w:val="false"/>
          <w:strike w:val="false"/>
          <w:color w:val="000000"/>
          <w:sz w:val="20"/>
          <w:u w:val="none"/>
        </w:rPr>
        <w:t xml:space="preserve">運動に伴う血管内皮機能の分析方法について, </w:t>
      </w:r>
      <w:r>
        <w:rPr>
          <w:rFonts w:ascii="" w:hAnsi="" w:cs="" w:eastAsia=""/>
          <w:b w:val="false"/>
          <w:i w:val="true"/>
          <w:strike w:val="false"/>
          <w:color w:val="000000"/>
          <w:sz w:val="20"/>
          <w:u w:val="none"/>
        </w:rPr>
        <w:t xml:space="preserve">第45回四国理学療法士学会,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Topic modeling with TED talk, </w:t>
      </w:r>
      <w:r>
        <w:rPr>
          <w:rFonts w:ascii="" w:hAnsi="" w:cs="" w:eastAsia=""/>
          <w:b w:val="false"/>
          <w:i w:val="true"/>
          <w:strike w:val="false"/>
          <w:color w:val="000000"/>
          <w:sz w:val="20"/>
          <w:u w:val="none"/>
        </w:rPr>
        <w:t xml:space="preserve">統計理数研究所, </w:t>
      </w:r>
      <w:r>
        <w:rPr>
          <w:rFonts w:ascii="" w:hAnsi="" w:cs="" w:eastAsia=""/>
          <w:b w:val="false"/>
          <w:i w:val="false"/>
          <w:strike w:val="false"/>
          <w:color w:val="000000"/>
          <w:sz w:val="20"/>
          <w:u w:val="none"/>
        </w:rPr>
        <w:t>Nov. 2016.</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RによるWEBスクレイピング入門, </w:t>
      </w:r>
      <w:r>
        <w:rPr>
          <w:rFonts w:ascii="" w:hAnsi="" w:cs="" w:eastAsia=""/>
          <w:b w:val="false"/>
          <w:i w:val="true"/>
          <w:strike w:val="false"/>
          <w:color w:val="000000"/>
          <w:sz w:val="20"/>
          <w:u w:val="none"/>
        </w:rPr>
        <w:t xml:space="preserve">統計数理研究所研究報告会,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子どもの社会的養護と貧困ー『はじき出された子どもたち』の行方, </w:t>
      </w:r>
      <w:r>
        <w:rPr>
          <w:rFonts w:ascii="" w:hAnsi="" w:cs="" w:eastAsia=""/>
          <w:b w:val="false"/>
          <w:i w:val="true"/>
          <w:strike w:val="false"/>
          <w:color w:val="000000"/>
          <w:sz w:val="20"/>
          <w:u w:val="none"/>
        </w:rPr>
        <w:t xml:space="preserve">平成28年度岡山大学文学部プロジェクト研究「21世紀の貧困学」,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「反知性主義」としてのまちづくり, --- 地方創生，リノベーション，公民連携 ---, </w:t>
      </w:r>
      <w:r>
        <w:rPr>
          <w:rFonts w:ascii="" w:hAnsi="" w:cs="" w:eastAsia=""/>
          <w:b w:val="false"/>
          <w:i w:val="true"/>
          <w:strike w:val="false"/>
          <w:color w:val="000000"/>
          <w:sz w:val="20"/>
          <w:u w:val="none"/>
        </w:rPr>
        <w:t xml:space="preserve">2016年度地域社会学会第3回研究例会,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徳島県における祭り・芸能伝承の取り組み, --- 地域の伝統を次世代に伝えるために ---, </w:t>
      </w:r>
      <w:r>
        <w:rPr>
          <w:rFonts w:ascii="" w:hAnsi="" w:cs="" w:eastAsia=""/>
          <w:b w:val="false"/>
          <w:i w:val="true"/>
          <w:strike w:val="false"/>
          <w:color w:val="000000"/>
          <w:sz w:val="20"/>
          <w:u w:val="none"/>
        </w:rPr>
        <w:t xml:space="preserve">歴史講座「地域に受け継がれる祭-見る・聞く・学ぶ-」,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秋吉 研二, Ahmed Ibrahim Elhossany Elmarhomy, 武岡 大輔, 時久 栞, 井上 翔太, 小林 大起, 都築 弘充, 村中 貴恵, 森 健太朗, 小野 覚久,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東日本大震災から学ぶ防災教育の実態と課題, </w:t>
      </w:r>
      <w:r>
        <w:rPr>
          <w:rFonts w:ascii="" w:hAnsi="" w:cs="" w:eastAsia=""/>
          <w:b w:val="false"/>
          <w:i w:val="true"/>
          <w:strike w:val="false"/>
          <w:color w:val="000000"/>
          <w:sz w:val="20"/>
          <w:u w:val="none"/>
        </w:rPr>
        <w:t xml:space="preserve">平成28年度全学FD 徳島大学教育カンファレンス 発表抄録集, </w:t>
      </w:r>
      <w:r>
        <w:rPr>
          <w:rFonts w:ascii="" w:hAnsi="" w:cs="" w:eastAsia=""/>
          <w:b w:val="false"/>
          <w:i w:val="false"/>
          <w:strike w:val="false"/>
          <w:color w:val="000000"/>
          <w:sz w:val="20"/>
          <w:u w:val="none"/>
        </w:rPr>
        <w:t>38-39, 2016年12月.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藤島 賢吾,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福田 スティーブ 利久 : </w:t>
      </w:r>
      <w:r>
        <w:rPr>
          <w:rFonts w:ascii="" w:hAnsi="" w:cs="" w:eastAsia=""/>
          <w:b w:val="false"/>
          <w:i w:val="false"/>
          <w:strike w:val="false"/>
          <w:color w:val="000000"/>
          <w:sz w:val="20"/>
          <w:u w:val="none"/>
        </w:rPr>
        <w:t xml:space="preserve">日本語版Chronic Pain Acceptance Questionnaire-8(CPAQ-8J)の開発―慢性痛を抱えた大学生を対象として―, </w:t>
      </w:r>
      <w:r>
        <w:rPr>
          <w:rFonts w:ascii="" w:hAnsi="" w:cs="" w:eastAsia=""/>
          <w:b w:val="false"/>
          <w:i w:val="true"/>
          <w:strike w:val="false"/>
          <w:color w:val="000000"/>
          <w:sz w:val="20"/>
          <w:u w:val="none"/>
        </w:rPr>
        <w:t xml:space="preserve">日本心理学会第81回大会プログラム, </w:t>
      </w:r>
      <w:r>
        <w:rPr>
          <w:rFonts w:ascii="" w:hAnsi="" w:cs="" w:eastAsia=""/>
          <w:b w:val="false"/>
          <w:i w:val="false"/>
          <w:strike w:val="false"/>
          <w:color w:val="000000"/>
          <w:sz w:val="20"/>
          <w:u w:val="none"/>
        </w:rPr>
        <w:t>2017年.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高場 ちひろ,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青年期における諦めが精神的健康に及ぼす影響, </w:t>
      </w:r>
      <w:r>
        <w:rPr>
          <w:rFonts w:ascii="" w:hAnsi="" w:cs="" w:eastAsia=""/>
          <w:b w:val="false"/>
          <w:i w:val="true"/>
          <w:strike w:val="false"/>
          <w:color w:val="000000"/>
          <w:sz w:val="20"/>
          <w:u w:val="none"/>
        </w:rPr>
        <w:t xml:space="preserve">日本心理学会第81回大会プログラム, </w:t>
      </w:r>
      <w:r>
        <w:rPr>
          <w:rFonts w:ascii="" w:hAnsi="" w:cs="" w:eastAsia=""/>
          <w:b w:val="false"/>
          <w:i w:val="false"/>
          <w:strike w:val="false"/>
          <w:color w:val="000000"/>
          <w:sz w:val="20"/>
          <w:u w:val="none"/>
        </w:rPr>
        <w:t>2017年.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早紀, 宮崎 厚子, 與儀 耕大, 門田 芳, </w:t>
      </w: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幸雄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緩和ケアチーム体制の変化が臨床心理士の介入形態に及ぼす影響∼徳島大学病院でのチーム活動の検討から∼, </w:t>
      </w:r>
      <w:r>
        <w:rPr>
          <w:rFonts w:ascii="" w:hAnsi="" w:cs="" w:eastAsia=""/>
          <w:b w:val="false"/>
          <w:i w:val="true"/>
          <w:strike w:val="false"/>
          <w:color w:val="000000"/>
          <w:sz w:val="20"/>
          <w:u w:val="none"/>
        </w:rPr>
        <w:t xml:space="preserve">第30回日本サイコオンコロジー学会総会プログラム・抄録集, </w:t>
      </w:r>
      <w:r>
        <w:rPr>
          <w:rFonts w:ascii="" w:hAnsi="" w:cs="" w:eastAsia=""/>
          <w:b w:val="false"/>
          <w:i w:val="false"/>
          <w:strike w:val="false"/>
          <w:color w:val="000000"/>
          <w:sz w:val="20"/>
          <w:u w:val="none"/>
        </w:rPr>
        <w:t>192,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日本型排外主義について, --- 日本とアジアのつながりから考える ---, </w:t>
      </w:r>
      <w:r>
        <w:rPr>
          <w:rFonts w:ascii="" w:hAnsi="" w:cs="" w:eastAsia=""/>
          <w:b w:val="false"/>
          <w:i w:val="true"/>
          <w:strike w:val="false"/>
          <w:color w:val="000000"/>
          <w:sz w:val="20"/>
          <w:u w:val="none"/>
        </w:rPr>
        <w:t xml:space="preserve">大阪経済法科大学アジア研究所学術講演会, </w:t>
      </w:r>
      <w:r>
        <w:rPr>
          <w:rFonts w:ascii="" w:hAnsi="" w:cs="" w:eastAsia=""/>
          <w:b w:val="false"/>
          <w:i w:val="false"/>
          <w:strike w:val="false"/>
          <w:color w:val="000000"/>
          <w:sz w:val="20"/>
          <w:u w:val="none"/>
        </w:rPr>
        <w:t>2017年1月.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岡久 哲也, 後藤 強, 近藤 心, 古本 太希, 友成 健, 大澤 俊文, 邉見 達彦,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短時間のStep exercise trainingが高齢者の筋内脂肪量に及ぼす影響, </w:t>
      </w:r>
      <w:r>
        <w:rPr>
          <w:rFonts w:ascii="" w:hAnsi="" w:cs="" w:eastAsia=""/>
          <w:b w:val="false"/>
          <w:i w:val="true"/>
          <w:strike w:val="false"/>
          <w:color w:val="000000"/>
          <w:sz w:val="20"/>
          <w:u w:val="none"/>
        </w:rPr>
        <w:t xml:space="preserve">第11回徳島県立病院学会, </w:t>
      </w:r>
      <w:r>
        <w:rPr>
          <w:rFonts w:ascii="" w:hAnsi="" w:cs="" w:eastAsia=""/>
          <w:b w:val="false"/>
          <w:i w:val="false"/>
          <w:strike w:val="false"/>
          <w:color w:val="000000"/>
          <w:sz w:val="20"/>
          <w:u w:val="none"/>
        </w:rPr>
        <w:t>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城下絵図とデジタルマップ, </w:t>
      </w:r>
      <w:r>
        <w:rPr>
          <w:rFonts w:ascii="" w:hAnsi="" w:cs="" w:eastAsia=""/>
          <w:b w:val="false"/>
          <w:i w:val="true"/>
          <w:strike w:val="false"/>
          <w:color w:val="000000"/>
          <w:sz w:val="20"/>
          <w:u w:val="none"/>
        </w:rPr>
        <w:t xml:space="preserve">徳島市立徳島城博物館 平成28年度冬の企画展「城下町の風景」記念講演会, </w:t>
      </w:r>
      <w:r>
        <w:rPr>
          <w:rFonts w:ascii="" w:hAnsi="" w:cs="" w:eastAsia=""/>
          <w:b w:val="false"/>
          <w:i w:val="false"/>
          <w:strike w:val="false"/>
          <w:color w:val="000000"/>
          <w:sz w:val="20"/>
          <w:u w:val="none"/>
        </w:rPr>
        <w:t>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動脈硬化の予防/治療のための運動プログラム, </w:t>
      </w:r>
      <w:r>
        <w:rPr>
          <w:rFonts w:ascii="" w:hAnsi="" w:cs="" w:eastAsia=""/>
          <w:b w:val="false"/>
          <w:i w:val="true"/>
          <w:strike w:val="false"/>
          <w:color w:val="000000"/>
          <w:sz w:val="20"/>
          <w:u w:val="none"/>
        </w:rPr>
        <w:t xml:space="preserve">日本心臓リハビリテーション学会第1回四国地方会, </w:t>
      </w:r>
      <w:r>
        <w:rPr>
          <w:rFonts w:ascii="" w:hAnsi="" w:cs="" w:eastAsia=""/>
          <w:b w:val="false"/>
          <w:i w:val="false"/>
          <w:strike w:val="false"/>
          <w:color w:val="000000"/>
          <w:sz w:val="20"/>
          <w:u w:val="none"/>
        </w:rPr>
        <w:t>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城下町絵図でまちあるき:モバイル端末と博物館, </w:t>
      </w:r>
      <w:r>
        <w:rPr>
          <w:rFonts w:ascii="" w:hAnsi="" w:cs="" w:eastAsia=""/>
          <w:b w:val="false"/>
          <w:i w:val="true"/>
          <w:strike w:val="false"/>
          <w:color w:val="000000"/>
          <w:sz w:val="20"/>
          <w:u w:val="none"/>
        </w:rPr>
        <w:t xml:space="preserve">徳島城博物館記念講演会 「城下絵図とデジタルマップで読む城下町徳島」, </w:t>
      </w:r>
      <w:r>
        <w:rPr>
          <w:rFonts w:ascii="" w:hAnsi="" w:cs="" w:eastAsia=""/>
          <w:b w:val="false"/>
          <w:i w:val="false"/>
          <w:strike w:val="false"/>
          <w:color w:val="000000"/>
          <w:sz w:val="20"/>
          <w:u w:val="none"/>
        </w:rPr>
        <w:t>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伊能忠敬とシーボルト-伊能図をめぐるグローバル展開-, </w:t>
      </w:r>
      <w:r>
        <w:rPr>
          <w:rFonts w:ascii="" w:hAnsi="" w:cs="" w:eastAsia=""/>
          <w:b w:val="false"/>
          <w:i w:val="true"/>
          <w:strike w:val="false"/>
          <w:color w:val="000000"/>
          <w:sz w:val="20"/>
          <w:u w:val="none"/>
        </w:rPr>
        <w:t xml:space="preserve">徳島大学総合科学部公開セミナー「人文知・社会知への誘い」, </w:t>
      </w:r>
      <w:r>
        <w:rPr>
          <w:rFonts w:ascii="" w:hAnsi="" w:cs="" w:eastAsia=""/>
          <w:b w:val="false"/>
          <w:i w:val="false"/>
          <w:strike w:val="false"/>
          <w:color w:val="000000"/>
          <w:sz w:val="20"/>
          <w:u w:val="none"/>
        </w:rPr>
        <w:t>2017年1月.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田村 靖明, 出口 憲市, 邉見 達彦,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橋本 祐司 : </w:t>
      </w:r>
      <w:r>
        <w:rPr>
          <w:rFonts w:ascii="" w:hAnsi="" w:cs="" w:eastAsia=""/>
          <w:b w:val="false"/>
          <w:i w:val="false"/>
          <w:strike w:val="false"/>
          <w:color w:val="000000"/>
          <w:sz w:val="20"/>
          <w:u w:val="none"/>
        </w:rPr>
        <w:t xml:space="preserve">運動様式の異なる一過性の有酸素性運動が動脈機能に及ぼす影響, </w:t>
      </w:r>
      <w:r>
        <w:rPr>
          <w:rFonts w:ascii="" w:hAnsi="" w:cs="" w:eastAsia=""/>
          <w:b w:val="false"/>
          <w:i w:val="true"/>
          <w:strike w:val="false"/>
          <w:color w:val="000000"/>
          <w:sz w:val="20"/>
          <w:u w:val="none"/>
        </w:rPr>
        <w:t xml:space="preserve">第11回徳島県立病院学会, </w:t>
      </w:r>
      <w:r>
        <w:rPr>
          <w:rFonts w:ascii="" w:hAnsi="" w:cs="" w:eastAsia=""/>
          <w:b w:val="false"/>
          <w:i w:val="false"/>
          <w:strike w:val="false"/>
          <w:color w:val="000000"/>
          <w:sz w:val="20"/>
          <w:u w:val="none"/>
        </w:rPr>
        <w:t>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四国遍路の民俗学, --- 「お接待」を中心として ---, </w:t>
      </w:r>
      <w:r>
        <w:rPr>
          <w:rFonts w:ascii="" w:hAnsi="" w:cs="" w:eastAsia=""/>
          <w:b w:val="false"/>
          <w:i w:val="true"/>
          <w:strike w:val="false"/>
          <w:color w:val="000000"/>
          <w:sz w:val="20"/>
          <w:u w:val="none"/>
        </w:rPr>
        <w:t xml:space="preserve">平成28年度徳島大学公開講座「空海と歩く-阿波遍路2017」,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徳島城下町の構造と変遷-城下絵図のGIS分析-, </w:t>
      </w:r>
      <w:r>
        <w:rPr>
          <w:rFonts w:ascii="" w:hAnsi="" w:cs="" w:eastAsia=""/>
          <w:b w:val="false"/>
          <w:i w:val="true"/>
          <w:strike w:val="false"/>
          <w:color w:val="000000"/>
          <w:sz w:val="20"/>
          <w:u w:val="none"/>
        </w:rPr>
        <w:t xml:space="preserve">第22回公開シンポジウム「人文科学とデータベース」,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『人をつなぐ対話の技術』から学ぶ組合活動, </w:t>
      </w:r>
      <w:r>
        <w:rPr>
          <w:rFonts w:ascii="" w:hAnsi="" w:cs="" w:eastAsia=""/>
          <w:b w:val="false"/>
          <w:i w:val="true"/>
          <w:strike w:val="false"/>
          <w:color w:val="000000"/>
          <w:sz w:val="20"/>
          <w:u w:val="none"/>
        </w:rPr>
        <w:t xml:space="preserve">全国大学高専教職員組合・書記の会,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三矢 睦,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高校生の自転車通学を対象としたGPSによる走行実態の把握,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村上 恵美,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写真メッシュ分析を用いた徳島市眉山眺望の定量的評価,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枝川 恵理,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徳島県鳴門市における風力発電導入に焦点をあてた利害競合地の視覚化,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岩本 侑姫,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ガイドブックが描く「街」の空間的範囲の変遷,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『第二の近代』型政党としての民進党, --- 市民活動との接点をさぐる ---, </w:t>
      </w:r>
      <w:r>
        <w:rPr>
          <w:rFonts w:ascii="" w:hAnsi="" w:cs="" w:eastAsia=""/>
          <w:b w:val="false"/>
          <w:i w:val="true"/>
          <w:strike w:val="false"/>
          <w:color w:val="000000"/>
          <w:sz w:val="20"/>
          <w:u w:val="none"/>
        </w:rPr>
        <w:t xml:space="preserve">市民がつくる政策調査会「20年の軌跡」発刊記念フォーラム,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研究者の立場から研究不正を考える, </w:t>
      </w:r>
      <w:r>
        <w:rPr>
          <w:rFonts w:ascii="" w:hAnsi="" w:cs="" w:eastAsia=""/>
          <w:b w:val="false"/>
          <w:i w:val="true"/>
          <w:strike w:val="false"/>
          <w:color w:val="000000"/>
          <w:sz w:val="20"/>
          <w:u w:val="none"/>
        </w:rPr>
        <w:t xml:space="preserve">第8回研究推進セミナー・第2回研究倫理啓発セミナー「研究者の立場から研究不正を考える」,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鳴門市の獅子舞, </w:t>
      </w:r>
      <w:r>
        <w:rPr>
          <w:rFonts w:ascii="" w:hAnsi="" w:cs="" w:eastAsia=""/>
          <w:b w:val="false"/>
          <w:i w:val="true"/>
          <w:strike w:val="false"/>
          <w:color w:val="000000"/>
          <w:sz w:val="20"/>
          <w:u w:val="none"/>
        </w:rPr>
        <w:t xml:space="preserve">阿波学会鳴門市総合学術調査報告会,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コンディヤックの言語起源論再考, </w:t>
      </w:r>
      <w:r>
        <w:rPr>
          <w:rFonts w:ascii="" w:hAnsi="" w:cs="" w:eastAsia=""/>
          <w:b w:val="false"/>
          <w:i w:val="true"/>
          <w:strike w:val="false"/>
          <w:color w:val="000000"/>
          <w:sz w:val="20"/>
          <w:u w:val="none"/>
        </w:rPr>
        <w:t xml:space="preserve">科学研究費「ダイクシスの認識に関する日仏対照研究」(若手研究B・16K16834)による研究シンポジウム,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とくしまチャレンジプログラム2016, </w:t>
      </w:r>
      <w:r>
        <w:rPr>
          <w:rFonts w:ascii="" w:hAnsi="" w:cs="" w:eastAsia=""/>
          <w:b w:val="false"/>
          <w:i w:val="true"/>
          <w:strike w:val="false"/>
          <w:color w:val="000000"/>
          <w:sz w:val="20"/>
          <w:u w:val="none"/>
        </w:rPr>
        <w:t xml:space="preserve">とくしまチャレンジプログラム 徳島県子どもの体力向上推進委員会,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木版画作品「果実と金魚」, </w:t>
      </w:r>
      <w:r>
        <w:rPr>
          <w:rFonts w:ascii="" w:hAnsi="" w:cs="" w:eastAsia=""/>
          <w:b w:val="false"/>
          <w:i w:val="true"/>
          <w:strike w:val="false"/>
          <w:color w:val="000000"/>
          <w:sz w:val="20"/>
          <w:u w:val="none"/>
        </w:rPr>
        <w:t xml:space="preserve">第17回中華民国国際版画ビエンナーレ展,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絵画作品「空花」(60.5cm×91.5cm), </w:t>
      </w:r>
      <w:r>
        <w:rPr>
          <w:rFonts w:ascii="" w:hAnsi="" w:cs="" w:eastAsia=""/>
          <w:b w:val="false"/>
          <w:i w:val="true"/>
          <w:strike w:val="false"/>
          <w:color w:val="000000"/>
          <w:sz w:val="20"/>
          <w:u w:val="none"/>
        </w:rPr>
        <w:t xml:space="preserve">第1回枕崎国際芸術賞展,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平面作品「graphic novel」の展示, </w:t>
      </w:r>
      <w:r>
        <w:rPr>
          <w:rFonts w:ascii="" w:hAnsi="" w:cs="" w:eastAsia=""/>
          <w:b w:val="false"/>
          <w:i w:val="true"/>
          <w:strike w:val="false"/>
          <w:color w:val="000000"/>
          <w:sz w:val="20"/>
          <w:u w:val="none"/>
        </w:rPr>
        <w:t xml:space="preserve">kommen sie nach hause 16, </w:t>
      </w:r>
      <w:r>
        <w:rPr>
          <w:rFonts w:ascii="" w:hAnsi="" w:cs="" w:eastAsia=""/>
          <w:b w:val="false"/>
          <w:i w:val="false"/>
          <w:strike w:val="false"/>
          <w:color w:val="000000"/>
          <w:sz w:val="20"/>
          <w:u w:val="none"/>
        </w:rPr>
        <w:t>Nov. 2016.</w:t>
      </w:r>
    </w:p>
    <w:p>
      <w:pPr>
        <w:numPr>
          <w:numId w:val="12"/>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木版画作品「赤き絨毯と食卓」, </w:t>
      </w:r>
      <w:r>
        <w:rPr>
          <w:rFonts w:ascii="" w:hAnsi="" w:cs="" w:eastAsia=""/>
          <w:b w:val="false"/>
          <w:i w:val="true"/>
          <w:strike w:val="false"/>
          <w:color w:val="000000"/>
          <w:sz w:val="20"/>
          <w:u w:val="none"/>
        </w:rPr>
        <w:t xml:space="preserve">トリプナグラフィック2016日本版画展,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映像インスタレーションパフォーマンス「VRset」の発表公演, </w:t>
      </w:r>
      <w:r>
        <w:rPr>
          <w:rFonts w:ascii="" w:hAnsi="" w:cs="" w:eastAsia=""/>
          <w:b w:val="false"/>
          <w:i w:val="true"/>
          <w:strike w:val="false"/>
          <w:color w:val="000000"/>
          <w:sz w:val="20"/>
          <w:u w:val="none"/>
        </w:rPr>
        <w:t xml:space="preserve">黒歴史はiNG,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佐原 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DIY 紙でつくるLEDディスプレイ, </w:t>
      </w:r>
      <w:r>
        <w:rPr>
          <w:rFonts w:ascii="" w:hAnsi="" w:cs="" w:eastAsia=""/>
          <w:b w:val="false"/>
          <w:i w:val="true"/>
          <w:strike w:val="false"/>
          <w:color w:val="000000"/>
          <w:sz w:val="20"/>
          <w:u w:val="none"/>
        </w:rPr>
        <w:t xml:space="preserve">徳島市LEDアートフェスティバル,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平面作品「graphic novel」の展示, </w:t>
      </w:r>
      <w:r>
        <w:rPr>
          <w:rFonts w:ascii="" w:hAnsi="" w:cs="" w:eastAsia=""/>
          <w:b w:val="false"/>
          <w:i w:val="true"/>
          <w:strike w:val="false"/>
          <w:color w:val="000000"/>
          <w:sz w:val="20"/>
          <w:u w:val="none"/>
        </w:rPr>
        <w:t xml:space="preserve">Kommen sie nach Hause in Hameln, </w:t>
      </w:r>
      <w:r>
        <w:rPr>
          <w:rFonts w:ascii="" w:hAnsi="" w:cs="" w:eastAsia=""/>
          <w:b w:val="false"/>
          <w:i w:val="false"/>
          <w:strike w:val="false"/>
          <w:color w:val="000000"/>
          <w:sz w:val="20"/>
          <w:u w:val="none"/>
        </w:rPr>
        <w:t>Dec. 2016.</w:t>
      </w:r>
    </w:p>
    <w:p>
      <w:pPr>
        <w:numPr>
          <w:numId w:val="12"/>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徳島大学SIH道場∼アクティブ・ラーニング入門∼(平成29年度),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髙島屋大阪店美術画廊, </w:t>
      </w:r>
      <w:r>
        <w:rPr>
          <w:rFonts w:ascii="" w:hAnsi="" w:cs="" w:eastAsia=""/>
          <w:b w:val="false"/>
          <w:i w:val="true"/>
          <w:strike w:val="false"/>
          <w:color w:val="000000"/>
          <w:sz w:val="20"/>
          <w:u w:val="none"/>
        </w:rPr>
        <w:t xml:space="preserve">平木美鶴個展,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映像インスタレーションパフォーマンス「old TV」の発表公演, </w:t>
      </w:r>
      <w:r>
        <w:rPr>
          <w:rFonts w:ascii="" w:hAnsi="" w:cs="" w:eastAsia=""/>
          <w:b w:val="false"/>
          <w:i w:val="true"/>
          <w:strike w:val="false"/>
          <w:color w:val="000000"/>
          <w:sz w:val="20"/>
          <w:u w:val="none"/>
        </w:rPr>
        <w:t xml:space="preserve">JAZZ PARK,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映像インスタレーションパフォーマンス「Future funk」の発表公演, </w:t>
      </w:r>
      <w:r>
        <w:rPr>
          <w:rFonts w:ascii="" w:hAnsi="" w:cs="" w:eastAsia=""/>
          <w:b w:val="false"/>
          <w:i w:val="true"/>
          <w:strike w:val="false"/>
          <w:color w:val="000000"/>
          <w:sz w:val="20"/>
          <w:u w:val="none"/>
        </w:rPr>
        <w:t xml:space="preserve">黒歴史はiNG,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徳島県立近代美術館企画による特別展示「fake，家族/草履虫」, </w:t>
      </w:r>
      <w:r>
        <w:rPr>
          <w:rFonts w:ascii="" w:hAnsi="" w:cs="" w:eastAsia=""/>
          <w:b w:val="false"/>
          <w:i w:val="true"/>
          <w:strike w:val="false"/>
          <w:color w:val="000000"/>
          <w:sz w:val="20"/>
          <w:u w:val="none"/>
        </w:rPr>
        <w:t xml:space="preserve">徳島県立近代美術館,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映像インスタレーションパフォーマンス「TV soul」の発表公演, </w:t>
      </w:r>
      <w:r>
        <w:rPr>
          <w:rFonts w:ascii="" w:hAnsi="" w:cs="" w:eastAsia=""/>
          <w:b w:val="false"/>
          <w:i w:val="true"/>
          <w:strike w:val="false"/>
          <w:color w:val="000000"/>
          <w:sz w:val="20"/>
          <w:u w:val="none"/>
        </w:rPr>
        <w:t xml:space="preserve">Pop-up Pirate,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津田の盆踊り(短編), </w:t>
      </w:r>
      <w:r>
        <w:rPr>
          <w:rFonts w:ascii="" w:hAnsi="" w:cs="" w:eastAsia=""/>
          <w:b w:val="false"/>
          <w:i w:val="true"/>
          <w:strike w:val="false"/>
          <w:color w:val="000000"/>
          <w:sz w:val="20"/>
          <w:u w:val="none"/>
        </w:rPr>
        <w:t xml:space="preserve">公益財団法人徳島県文化振興財団平成28年度映像記録事業,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津田の盆踊り(長編), </w:t>
      </w:r>
      <w:r>
        <w:rPr>
          <w:rFonts w:ascii="" w:hAnsi="" w:cs="" w:eastAsia=""/>
          <w:b w:val="false"/>
          <w:i w:val="true"/>
          <w:strike w:val="false"/>
          <w:color w:val="000000"/>
          <w:sz w:val="20"/>
          <w:u w:val="none"/>
        </w:rPr>
        <w:t xml:space="preserve">公益財団法人徳島県文化振興財団平成28年度映像記録事業,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斡旋業者をめぐるフィリピン人家事労働者とシンガポールNGOの闘い ― 払いすぎた仲介料の返還運動, </w:t>
      </w:r>
      <w:r>
        <w:rPr>
          <w:rFonts w:ascii="" w:hAnsi="" w:cs="" w:eastAsia=""/>
          <w:b w:val="false"/>
          <w:i w:val="true"/>
          <w:strike w:val="false"/>
          <w:color w:val="000000"/>
          <w:sz w:val="20"/>
          <w:u w:val="none"/>
        </w:rPr>
        <w:t xml:space="preserve">『MネットMigrants Network』, </w:t>
      </w:r>
      <w:r>
        <w:rPr>
          <w:rFonts w:ascii="" w:hAnsi="" w:cs="" w:eastAsia=""/>
          <w:b w:val="false"/>
          <w:i w:val="true"/>
          <w:strike w:val="false"/>
          <w:color w:val="000000"/>
          <w:sz w:val="20"/>
          <w:u w:val="none"/>
        </w:rPr>
        <w:t xml:space="preserve">No.186, </w:t>
      </w:r>
      <w:r>
        <w:rPr>
          <w:rFonts w:ascii="" w:hAnsi="" w:cs="" w:eastAsia=""/>
          <w:b w:val="false"/>
          <w:i w:val="false"/>
          <w:strike w:val="false"/>
          <w:color w:val="000000"/>
          <w:sz w:val="20"/>
          <w:u w:val="none"/>
        </w:rPr>
        <w:t>28-29, 2016年4月.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書評『デボラ・チェンバース『友情化する社会 ー 断片化のなかの新たな〈つながり〉』(岩波書店), </w:t>
      </w:r>
      <w:r>
        <w:rPr>
          <w:rFonts w:ascii="" w:hAnsi="" w:cs="" w:eastAsia=""/>
          <w:b w:val="false"/>
          <w:i w:val="true"/>
          <w:strike w:val="false"/>
          <w:color w:val="000000"/>
          <w:sz w:val="20"/>
          <w:u w:val="none"/>
        </w:rPr>
        <w:t xml:space="preserve">図書新聞, </w:t>
      </w:r>
      <w:r>
        <w:rPr>
          <w:rFonts w:ascii="" w:hAnsi="" w:cs="" w:eastAsia=""/>
          <w:b w:val="false"/>
          <w:i w:val="true"/>
          <w:strike w:val="false"/>
          <w:color w:val="000000"/>
          <w:sz w:val="20"/>
          <w:u w:val="none"/>
        </w:rPr>
        <w:t xml:space="preserve">No.3253, </w:t>
      </w:r>
      <w:r>
        <w:rPr>
          <w:rFonts w:ascii="" w:hAnsi="" w:cs="" w:eastAsia=""/>
          <w:b w:val="false"/>
          <w:i w:val="false"/>
          <w:strike w:val="false"/>
          <w:color w:val="000000"/>
          <w:sz w:val="20"/>
          <w:u w:val="none"/>
        </w:rPr>
        <w:t>5, 2016年4月.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地域おこし協力隊 現状認識と課題/対応,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松本 俊彦, 黒田 安計, 吉田 精次, 今井 航平,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山本 彩 : </w:t>
      </w:r>
      <w:r>
        <w:rPr>
          <w:rFonts w:ascii="" w:hAnsi="" w:cs="" w:eastAsia=""/>
          <w:b w:val="false"/>
          <w:i w:val="false"/>
          <w:strike w:val="false"/>
          <w:color w:val="000000"/>
          <w:sz w:val="20"/>
          <w:u w:val="none"/>
        </w:rPr>
        <w:t xml:space="preserve">CRAFTのアディクション問題に対する効果と応用可能性, </w:t>
      </w:r>
      <w:r>
        <w:rPr>
          <w:rFonts w:ascii="" w:hAnsi="" w:cs="" w:eastAsia=""/>
          <w:b w:val="false"/>
          <w:i w:val="true"/>
          <w:strike w:val="false"/>
          <w:color w:val="000000"/>
          <w:sz w:val="20"/>
          <w:u w:val="none"/>
        </w:rPr>
        <w:t xml:space="preserve">第112回日本精神神経学会学術総会,WS23,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みるスポーツに関連する授業と課題-スタジアムとみるスポーツを教材としたアクティブラーニングー, </w:t>
      </w:r>
      <w:r>
        <w:rPr>
          <w:rFonts w:ascii="" w:hAnsi="" w:cs="" w:eastAsia=""/>
          <w:b w:val="false"/>
          <w:i w:val="true"/>
          <w:strike w:val="false"/>
          <w:color w:val="000000"/>
          <w:sz w:val="20"/>
          <w:u w:val="none"/>
        </w:rPr>
        <w:t xml:space="preserve">第64回中国・四国地区大学教育研究会, </w:t>
      </w:r>
      <w:r>
        <w:rPr>
          <w:rFonts w:ascii="" w:hAnsi="" w:cs="" w:eastAsia=""/>
          <w:b w:val="false"/>
          <w:i w:val="false"/>
          <w:strike w:val="false"/>
          <w:color w:val="000000"/>
          <w:sz w:val="20"/>
          <w:u w:val="none"/>
        </w:rPr>
        <w:t>17, 2016年6月.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 Nonaka, </w:t>
      </w: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A.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Kondo : </w:t>
      </w:r>
      <w:r>
        <w:rPr>
          <w:rFonts w:ascii="" w:hAnsi="" w:cs="" w:eastAsia=""/>
          <w:b w:val="false"/>
          <w:i w:val="false"/>
          <w:strike w:val="false"/>
          <w:color w:val="000000"/>
          <w:sz w:val="20"/>
          <w:u w:val="none"/>
        </w:rPr>
        <w:t xml:space="preserve">Evidence-based research for Hikikomori (Prolonged social withdrawal) in Japan., </w:t>
      </w:r>
      <w:r>
        <w:rPr>
          <w:rFonts w:ascii="" w:hAnsi="" w:cs="" w:eastAsia=""/>
          <w:b w:val="false"/>
          <w:i w:val="true"/>
          <w:strike w:val="false"/>
          <w:color w:val="000000"/>
          <w:sz w:val="20"/>
          <w:u w:val="none"/>
        </w:rPr>
        <w:t xml:space="preserve">31st International Congress of Psychology, </w:t>
      </w:r>
      <w:r>
        <w:rPr>
          <w:rFonts w:ascii="" w:hAnsi="" w:cs="" w:eastAsia=""/>
          <w:b w:val="false"/>
          <w:i w:val="false"/>
          <w:strike w:val="false"/>
          <w:color w:val="000000"/>
          <w:sz w:val="20"/>
          <w:u w:val="none"/>
        </w:rPr>
        <w:t>Jul. 2016.</w:t>
      </w:r>
    </w:p>
    <w:p>
      <w:pPr>
        <w:numPr>
          <w:numId w:val="12"/>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(書評)松山寿一著『造形芸術と自然―ヴィンケルマンの世紀とシェリングのミュンヘン講演』(法政大学出版局，2015年), </w:t>
      </w:r>
      <w:r>
        <w:rPr>
          <w:rFonts w:ascii="" w:hAnsi="" w:cs="" w:eastAsia=""/>
          <w:b w:val="false"/>
          <w:i w:val="true"/>
          <w:strike w:val="false"/>
          <w:color w:val="000000"/>
          <w:sz w:val="20"/>
          <w:u w:val="none"/>
        </w:rPr>
        <w:t xml:space="preserve">シェリング年報,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177-181, 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日本型排外主義の克服へ, </w:t>
      </w:r>
      <w:r>
        <w:rPr>
          <w:rFonts w:ascii="" w:hAnsi="" w:cs="" w:eastAsia=""/>
          <w:b w:val="false"/>
          <w:i w:val="true"/>
          <w:strike w:val="false"/>
          <w:color w:val="000000"/>
          <w:sz w:val="20"/>
          <w:u w:val="none"/>
        </w:rPr>
        <w:t xml:space="preserve">創価学会青年部,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嶋田 洋徳,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猪爪 祐介, 日詰 正文, 坪田 知広, 丹野 義彦 : </w:t>
      </w:r>
      <w:r>
        <w:rPr>
          <w:rFonts w:ascii="" w:hAnsi="" w:cs="" w:eastAsia=""/>
          <w:b w:val="false"/>
          <w:i w:val="false"/>
          <w:strike w:val="false"/>
          <w:color w:val="000000"/>
          <w:sz w:val="20"/>
          <w:u w:val="none"/>
        </w:rPr>
        <w:t xml:space="preserve">日本認知・行動療法学会会員に期待する地域社会のニーズ― 臨床現場では何が求められているのか―, </w:t>
      </w:r>
      <w:r>
        <w:rPr>
          <w:rFonts w:ascii="" w:hAnsi="" w:cs="" w:eastAsia=""/>
          <w:b w:val="false"/>
          <w:i w:val="true"/>
          <w:strike w:val="false"/>
          <w:color w:val="000000"/>
          <w:sz w:val="20"/>
          <w:u w:val="none"/>
        </w:rPr>
        <w:t xml:space="preserve">日本認知・行動療法学会大会プログラム・抄録集,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66-67,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野中 俊介,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平生 尚之, 小西 友, 野村 和孝, 山本 彩 : </w:t>
      </w:r>
      <w:r>
        <w:rPr>
          <w:rFonts w:ascii="" w:hAnsi="" w:cs="" w:eastAsia=""/>
          <w:b w:val="false"/>
          <w:i w:val="false"/>
          <w:strike w:val="false"/>
          <w:color w:val="000000"/>
          <w:sz w:val="20"/>
          <w:u w:val="none"/>
        </w:rPr>
        <w:t xml:space="preserve">依存症者やひきこもり者の家族に対するCRAFTの応用― 型と機能の位置付け ―, </w:t>
      </w:r>
      <w:r>
        <w:rPr>
          <w:rFonts w:ascii="" w:hAnsi="" w:cs="" w:eastAsia=""/>
          <w:b w:val="false"/>
          <w:i w:val="true"/>
          <w:strike w:val="false"/>
          <w:color w:val="000000"/>
          <w:sz w:val="20"/>
          <w:u w:val="none"/>
        </w:rPr>
        <w:t xml:space="preserve">日本認知・行動療法学会大会プログラム・抄録集,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86-87,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ワークショップ 若年者ひきこもり支援における認知・行動療法の活用:CRAFTを応用した家族支援,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516,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嗜好文化の多様性に関する研究会, </w:t>
      </w:r>
      <w:r>
        <w:rPr>
          <w:rFonts w:ascii="" w:hAnsi="" w:cs="" w:eastAsia=""/>
          <w:b w:val="false"/>
          <w:i w:val="true"/>
          <w:strike w:val="false"/>
          <w:color w:val="000000"/>
          <w:sz w:val="20"/>
          <w:u w:val="none"/>
        </w:rPr>
        <w:t xml:space="preserve">ナガヤプロジェクト,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 鰐淵寺文書研究会編『出雲鰐淵寺文書』, </w:t>
      </w:r>
      <w:r>
        <w:rPr>
          <w:rFonts w:ascii="" w:hAnsi="" w:cs="" w:eastAsia=""/>
          <w:b w:val="false"/>
          <w:i w:val="true"/>
          <w:strike w:val="false"/>
          <w:color w:val="000000"/>
          <w:sz w:val="20"/>
          <w:u w:val="none"/>
        </w:rPr>
        <w:t xml:space="preserve">日本史研究, </w:t>
      </w:r>
      <w:r>
        <w:rPr>
          <w:rFonts w:ascii="" w:hAnsi="" w:cs="" w:eastAsia=""/>
          <w:b w:val="false"/>
          <w:i w:val="true"/>
          <w:strike w:val="false"/>
          <w:color w:val="000000"/>
          <w:sz w:val="20"/>
          <w:u w:val="none"/>
        </w:rPr>
        <w:t xml:space="preserve">No.650, </w:t>
      </w:r>
      <w:r>
        <w:rPr>
          <w:rFonts w:ascii="" w:hAnsi="" w:cs="" w:eastAsia=""/>
          <w:b w:val="false"/>
          <w:i w:val="false"/>
          <w:strike w:val="false"/>
          <w:color w:val="000000"/>
          <w:sz w:val="20"/>
          <w:u w:val="none"/>
        </w:rPr>
        <w:t>82,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嗜好文化の多様性に関する研究会, </w:t>
      </w:r>
      <w:r>
        <w:rPr>
          <w:rFonts w:ascii="" w:hAnsi="" w:cs="" w:eastAsia=""/>
          <w:b w:val="false"/>
          <w:i w:val="true"/>
          <w:strike w:val="false"/>
          <w:color w:val="000000"/>
          <w:sz w:val="20"/>
          <w:u w:val="none"/>
        </w:rPr>
        <w:t xml:space="preserve">ナガヤプロジェクト,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日本型排外主義の克服へ, </w:t>
      </w:r>
      <w:r>
        <w:rPr>
          <w:rFonts w:ascii="" w:hAnsi="" w:cs="" w:eastAsia=""/>
          <w:b w:val="false"/>
          <w:i w:val="true"/>
          <w:strike w:val="false"/>
          <w:color w:val="000000"/>
          <w:sz w:val="20"/>
          <w:u w:val="none"/>
        </w:rPr>
        <w:t xml:space="preserve">第三文明, </w:t>
      </w:r>
      <w:r>
        <w:rPr>
          <w:rFonts w:ascii="" w:hAnsi="" w:cs="" w:eastAsia=""/>
          <w:b w:val="false"/>
          <w:i w:val="true"/>
          <w:strike w:val="false"/>
          <w:color w:val="000000"/>
          <w:sz w:val="20"/>
          <w:u w:val="none"/>
        </w:rPr>
        <w:t xml:space="preserve">No.685, </w:t>
      </w:r>
      <w:r>
        <w:rPr>
          <w:rFonts w:ascii="" w:hAnsi="" w:cs="" w:eastAsia=""/>
          <w:b w:val="false"/>
          <w:i w:val="false"/>
          <w:strike w:val="false"/>
          <w:color w:val="000000"/>
          <w:sz w:val="20"/>
          <w:u w:val="none"/>
        </w:rPr>
        <w:t>92-94,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嗜好文化の多様性に関する研究会, </w:t>
      </w:r>
      <w:r>
        <w:rPr>
          <w:rFonts w:ascii="" w:hAnsi="" w:cs="" w:eastAsia=""/>
          <w:b w:val="false"/>
          <w:i w:val="true"/>
          <w:strike w:val="false"/>
          <w:color w:val="000000"/>
          <w:sz w:val="20"/>
          <w:u w:val="none"/>
        </w:rPr>
        <w:t xml:space="preserve">ナガヤプロジェクト,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学生の思考をくすぐる授業を準備するための舞台裏ー「生命倫理と現代社会」でのグループ・ディスカッションの活用を例に, </w:t>
      </w:r>
      <w:r>
        <w:rPr>
          <w:rFonts w:ascii="" w:hAnsi="" w:cs="" w:eastAsia=""/>
          <w:b w:val="false"/>
          <w:i w:val="true"/>
          <w:strike w:val="false"/>
          <w:color w:val="000000"/>
          <w:sz w:val="20"/>
          <w:u w:val="none"/>
        </w:rPr>
        <w:t xml:space="preserve">平成28年度徳島大学「大学教育加速プログラム」シンポジウム アクティブ・ラーニング&amp;反転授業,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歴史学と民俗学の接合に向けて, </w:t>
      </w:r>
      <w:r>
        <w:rPr>
          <w:rFonts w:ascii="" w:hAnsi="" w:cs="" w:eastAsia=""/>
          <w:b w:val="false"/>
          <w:i w:val="true"/>
          <w:strike w:val="false"/>
          <w:color w:val="000000"/>
          <w:sz w:val="20"/>
          <w:u w:val="none"/>
        </w:rPr>
        <w:t xml:space="preserve">阿波郷土史研究,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41-42, 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嗜好文化の多様性に関する研究会, </w:t>
      </w:r>
      <w:r>
        <w:rPr>
          <w:rFonts w:ascii="" w:hAnsi="" w:cs="" w:eastAsia=""/>
          <w:b w:val="false"/>
          <w:i w:val="true"/>
          <w:strike w:val="false"/>
          <w:color w:val="000000"/>
          <w:sz w:val="20"/>
          <w:u w:val="none"/>
        </w:rPr>
        <w:t xml:space="preserve">ナガヤプロジェクト, </w:t>
      </w:r>
      <w:r>
        <w:rPr>
          <w:rFonts w:ascii="" w:hAnsi="" w:cs="" w:eastAsia=""/>
          <w:b w:val="false"/>
          <w:i w:val="false"/>
          <w:strike w:val="false"/>
          <w:color w:val="000000"/>
          <w:sz w:val="20"/>
          <w:u w:val="none"/>
        </w:rPr>
        <w:t>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 relaciones familiales en el Perú todavía son muy fuertes, </w:t>
      </w:r>
      <w:r>
        <w:rPr>
          <w:rFonts w:ascii="" w:hAnsi="" w:cs="" w:eastAsia=""/>
          <w:b w:val="false"/>
          <w:i w:val="true"/>
          <w:strike w:val="false"/>
          <w:color w:val="000000"/>
          <w:sz w:val="20"/>
          <w:u w:val="none"/>
        </w:rPr>
        <w:t xml:space="preserve">Mercado Latino, </w:t>
      </w:r>
      <w:r>
        <w:rPr>
          <w:rFonts w:ascii="" w:hAnsi="" w:cs="" w:eastAsia=""/>
          <w:b w:val="false"/>
          <w:i w:val="true"/>
          <w:strike w:val="false"/>
          <w:color w:val="000000"/>
          <w:sz w:val="20"/>
          <w:u w:val="none"/>
        </w:rPr>
        <w:t xml:space="preserve">No.239, </w:t>
      </w:r>
      <w:r>
        <w:rPr>
          <w:rFonts w:ascii="" w:hAnsi="" w:cs="" w:eastAsia=""/>
          <w:b w:val="false"/>
          <w:i w:val="false"/>
          <w:strike w:val="false"/>
          <w:color w:val="000000"/>
          <w:sz w:val="20"/>
          <w:u w:val="none"/>
        </w:rPr>
        <w:t>78-81, Feb. 2017.</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異文化相互理解を一歩進めるために, </w:t>
      </w:r>
      <w:r>
        <w:rPr>
          <w:rFonts w:ascii="" w:hAnsi="" w:cs="" w:eastAsia=""/>
          <w:b w:val="false"/>
          <w:i w:val="true"/>
          <w:strike w:val="false"/>
          <w:color w:val="000000"/>
          <w:sz w:val="20"/>
          <w:u w:val="none"/>
        </w:rPr>
        <w:t xml:space="preserve">宝塚市異文化相互理解事業後援会,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張愛玲と日本文化, </w:t>
      </w:r>
      <w:r>
        <w:rPr>
          <w:rFonts w:ascii="" w:hAnsi="" w:cs="" w:eastAsia=""/>
          <w:b w:val="false"/>
          <w:i w:val="true"/>
          <w:strike w:val="false"/>
          <w:color w:val="000000"/>
          <w:sz w:val="20"/>
          <w:u w:val="none"/>
        </w:rPr>
        <w:t xml:space="preserve">『戦時上海グレーゾン』, </w:t>
      </w:r>
      <w:r>
        <w:rPr>
          <w:rFonts w:ascii="" w:hAnsi="" w:cs="" w:eastAsia=""/>
          <w:b w:val="false"/>
          <w:i w:val="true"/>
          <w:strike w:val="false"/>
          <w:color w:val="000000"/>
          <w:sz w:val="20"/>
          <w:u w:val="none"/>
        </w:rPr>
        <w:t xml:space="preserve">No.421, </w:t>
      </w:r>
      <w:r>
        <w:rPr>
          <w:rFonts w:ascii="" w:hAnsi="" w:cs="" w:eastAsia=""/>
          <w:b w:val="false"/>
          <w:i w:val="false"/>
          <w:strike w:val="false"/>
          <w:color w:val="000000"/>
          <w:sz w:val="20"/>
          <w:u w:val="none"/>
        </w:rPr>
        <w:t>237-239, 2017年2月.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秋吉 研二, Ahmed Ibrahim Elhossany Elmarhomy, 武岡 大輔, 時久 栞,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社会的弱者，特に外国人と女性の視点から学ぶ減災, </w:t>
      </w:r>
      <w:r>
        <w:rPr>
          <w:rFonts w:ascii="" w:hAnsi="" w:cs="" w:eastAsia=""/>
          <w:b w:val="false"/>
          <w:i w:val="true"/>
          <w:strike w:val="false"/>
          <w:color w:val="000000"/>
          <w:sz w:val="20"/>
          <w:u w:val="none"/>
        </w:rPr>
        <w:t xml:space="preserve">平成28年度総合科学教育部プロジェクト研究I 発表会,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嗜好文化の多様性に関する研究会, </w:t>
      </w:r>
      <w:r>
        <w:rPr>
          <w:rFonts w:ascii="" w:hAnsi="" w:cs="" w:eastAsia=""/>
          <w:b w:val="false"/>
          <w:i w:val="true"/>
          <w:strike w:val="false"/>
          <w:color w:val="000000"/>
          <w:sz w:val="20"/>
          <w:u w:val="none"/>
        </w:rPr>
        <w:t xml:space="preserve">ナガヤプロジェクト,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障害学生支援についての思い, </w:t>
      </w:r>
      <w:r>
        <w:rPr>
          <w:rFonts w:ascii="" w:hAnsi="" w:cs="" w:eastAsia=""/>
          <w:b w:val="false"/>
          <w:i w:val="true"/>
          <w:strike w:val="false"/>
          <w:color w:val="000000"/>
          <w:sz w:val="20"/>
          <w:u w:val="none"/>
        </w:rPr>
        <w:t xml:space="preserve">日本K-ABCアセスメント学会会報, </w:t>
      </w:r>
      <w:r>
        <w:rPr>
          <w:rFonts w:ascii="" w:hAnsi="" w:cs="" w:eastAsia=""/>
          <w:b w:val="false"/>
          <w:i w:val="true"/>
          <w:strike w:val="false"/>
          <w:color w:val="000000"/>
          <w:sz w:val="20"/>
          <w:u w:val="none"/>
        </w:rPr>
        <w:t xml:space="preserve">No.58, </w:t>
      </w:r>
      <w:r>
        <w:rPr>
          <w:rFonts w:ascii="" w:hAnsi="" w:cs="" w:eastAsia=""/>
          <w:b w:val="false"/>
          <w:i w:val="false"/>
          <w:strike w:val="false"/>
          <w:color w:val="000000"/>
          <w:sz w:val="20"/>
          <w:u w:val="none"/>
        </w:rPr>
        <w:t>2, 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日本総中間管理職, </w:t>
      </w:r>
      <w:r>
        <w:rPr>
          <w:rFonts w:ascii="" w:hAnsi="" w:cs="" w:eastAsia=""/>
          <w:b w:val="false"/>
          <w:i w:val="true"/>
          <w:strike w:val="false"/>
          <w:color w:val="000000"/>
          <w:sz w:val="20"/>
          <w:u w:val="none"/>
        </w:rPr>
        <w:t xml:space="preserve">理(コトワリ),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2-3,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嗜好文化の多様性に関する研究会, </w:t>
      </w:r>
      <w:r>
        <w:rPr>
          <w:rFonts w:ascii="" w:hAnsi="" w:cs="" w:eastAsia=""/>
          <w:b w:val="false"/>
          <w:i w:val="true"/>
          <w:strike w:val="false"/>
          <w:color w:val="000000"/>
          <w:sz w:val="20"/>
          <w:u w:val="none"/>
        </w:rPr>
        <w:t xml:space="preserve">ナガヤプロジェクト,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ライフログアプリが適応的な思考・行動パターンの形成に及ぼす効果, </w:t>
      </w:r>
      <w:r>
        <w:rPr>
          <w:rFonts w:ascii="" w:hAnsi="" w:cs="" w:eastAsia=""/>
          <w:b w:val="false"/>
          <w:i w:val="true"/>
          <w:strike w:val="false"/>
          <w:color w:val="000000"/>
          <w:sz w:val="20"/>
          <w:u w:val="none"/>
        </w:rPr>
        <w:t xml:space="preserve">感情と思考の科学研究会第8回大会プログラム, </w:t>
      </w:r>
      <w:r>
        <w:rPr>
          <w:rFonts w:ascii="" w:hAnsi="" w:cs="" w:eastAsia=""/>
          <w:b w:val="false"/>
          <w:i w:val="false"/>
          <w:strike w:val="false"/>
          <w:color w:val="000000"/>
          <w:sz w:val="20"/>
          <w:u w:val="none"/>
        </w:rPr>
        <w:t>6,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18世紀フランス美術の流通に関する研究-批評と版画を中心に, </w:t>
      </w:r>
      <w:r>
        <w:rPr>
          <w:rFonts w:ascii="" w:hAnsi="" w:cs="" w:eastAsia=""/>
          <w:b w:val="false"/>
          <w:i w:val="true"/>
          <w:strike w:val="false"/>
          <w:color w:val="000000"/>
          <w:sz w:val="20"/>
          <w:u w:val="none"/>
        </w:rPr>
        <w:t xml:space="preserve">『日本大学芸術学部 日本大学研究員研究報告書 第15回』, </w:t>
      </w:r>
      <w:r>
        <w:rPr>
          <w:rFonts w:ascii="" w:hAnsi="" w:cs="" w:eastAsia=""/>
          <w:b w:val="false"/>
          <w:i w:val="false"/>
          <w:strike w:val="false"/>
          <w:color w:val="000000"/>
          <w:sz w:val="20"/>
          <w:u w:val="none"/>
        </w:rPr>
        <w:t>39-45, 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青島 矢一, 高田 直樹 : </w:t>
      </w:r>
      <w:r>
        <w:rPr>
          <w:rFonts w:ascii="" w:hAnsi="" w:cs="" w:eastAsia=""/>
          <w:b w:val="false"/>
          <w:i w:val="false"/>
          <w:strike w:val="false"/>
          <w:color w:val="000000"/>
          <w:sz w:val="20"/>
          <w:u w:val="none"/>
        </w:rPr>
        <w:t xml:space="preserve">「NEDOプロジェクトの効果測定及びマネジメントに関する研究」, </w:t>
      </w:r>
      <w:r>
        <w:rPr>
          <w:rFonts w:ascii="" w:hAnsi="" w:cs="" w:eastAsia=""/>
          <w:b w:val="false"/>
          <w:i w:val="true"/>
          <w:strike w:val="false"/>
          <w:color w:val="000000"/>
          <w:sz w:val="20"/>
          <w:u w:val="none"/>
        </w:rPr>
        <w:t xml:space="preserve">国立研究開発法人・新エネルギー・産業技術総合開発機構 研究報告書,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英文学と夏目漱石, </w:t>
      </w:r>
      <w:r>
        <w:rPr>
          <w:rFonts w:ascii="" w:hAnsi="" w:cs="" w:eastAsia=""/>
          <w:b w:val="false"/>
          <w:i w:val="true"/>
          <w:strike w:val="false"/>
          <w:color w:val="000000"/>
          <w:sz w:val="20"/>
          <w:u w:val="none"/>
        </w:rPr>
        <w:t xml:space="preserve">夏目漱石国際シンポジウム「漱石は世界をどう読んだか?/世界は漱石をどう読んでいるか?,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Yasuaki Tamura, Yuji Hashimoto, Miduki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Ayako Azuma : </w:t>
      </w:r>
      <w:r>
        <w:rPr>
          <w:rFonts w:ascii="" w:hAnsi="" w:cs="" w:eastAsia=""/>
          <w:b w:val="false"/>
          <w:i w:val="false"/>
          <w:strike w:val="false"/>
          <w:color w:val="000000"/>
          <w:sz w:val="20"/>
          <w:u w:val="none"/>
        </w:rPr>
        <w:t xml:space="preserve">Influence of acute sleep deprivation on the vascular endothelial function in the daytime,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448, Dec.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Yasuaki Tamura,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Yuji Hashimoto, Miduki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Ayako Azuma : </w:t>
      </w:r>
      <w:r>
        <w:rPr>
          <w:rFonts w:ascii="" w:hAnsi="" w:cs="" w:eastAsia=""/>
          <w:b w:val="false"/>
          <w:i w:val="false"/>
          <w:strike w:val="false"/>
          <w:color w:val="000000"/>
          <w:sz w:val="20"/>
          <w:u w:val="none"/>
        </w:rPr>
        <w:t xml:space="preserve">Effects of acute interval exercises consisting of different exercise intensities on the vascular endothelial function,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453, Dec.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Mizuki Ishikawa,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Yasuaki Tamura, Yuji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Ayako Azuma : </w:t>
      </w:r>
      <w:r>
        <w:rPr>
          <w:rFonts w:ascii="" w:hAnsi="" w:cs="" w:eastAsia=""/>
          <w:b w:val="false"/>
          <w:i w:val="false"/>
          <w:strike w:val="false"/>
          <w:color w:val="000000"/>
          <w:sz w:val="20"/>
          <w:u w:val="none"/>
        </w:rPr>
        <w:t xml:space="preserve">Effect of an acute aerobic arm-crank exercise on the vascular endothelial function of the upper and lower limbs,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453, Dec.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Kenichi Deguchi, </w:t>
      </w: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acute repetition exercise on the energy metabolism and blood glucose concentration in obese type 2 diabetes patient,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461, Dec.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Ayako Azuma,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Yasuaki Tamura, Mizuki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Hashimoto : </w:t>
      </w:r>
      <w:r>
        <w:rPr>
          <w:rFonts w:ascii="" w:hAnsi="" w:cs="" w:eastAsia=""/>
          <w:b w:val="false"/>
          <w:i w:val="false"/>
          <w:strike w:val="false"/>
          <w:color w:val="000000"/>
          <w:sz w:val="20"/>
          <w:u w:val="none"/>
        </w:rPr>
        <w:t xml:space="preserve">Acute effects of oral antioxidants on the vascular endothelial function under passive smoking,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530, Dec.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Yuji Hashimoto,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Yasuaki Tamura, Ayako Azuma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Mizuki Ishikawa : </w:t>
      </w:r>
      <w:r>
        <w:rPr>
          <w:rFonts w:ascii="" w:hAnsi="" w:cs="" w:eastAsia=""/>
          <w:b w:val="false"/>
          <w:i w:val="false"/>
          <w:strike w:val="false"/>
          <w:color w:val="000000"/>
          <w:sz w:val="20"/>
          <w:u w:val="none"/>
        </w:rPr>
        <w:t xml:space="preserve">Effects of a single leg-cycling exercise on the vascular endothelial function,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562, Dec. 2016.</w:t>
      </w:r>
    </w:p>
    <w:p>
      <w:pPr>
        <w:numPr>
          <w:numId w:val="12"/>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26-29,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秋吉 研二, Ahmed Ibrahim Elhossany Elmarhomy, 武岡 大輔, 時久 栞,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平成28年度プロジェクト研究I(佐藤グループ)報告書, --- 社会的弱者，特に外国人と女性の視点から学ぶ減災 ---, </w:t>
      </w:r>
      <w:r>
        <w:rPr>
          <w:rFonts w:ascii="" w:hAnsi="" w:cs="" w:eastAsia=""/>
          <w:b w:val="false"/>
          <w:i w:val="true"/>
          <w:strike w:val="false"/>
          <w:color w:val="000000"/>
          <w:sz w:val="20"/>
          <w:u w:val="none"/>
        </w:rPr>
        <w:t xml:space="preserve">平成28年度総合科学教育部プロジェクト研究I 報告書, </w:t>
      </w:r>
      <w:r>
        <w:rPr>
          <w:rFonts w:ascii="" w:hAnsi="" w:cs="" w:eastAsia=""/>
          <w:b w:val="false"/>
          <w:i w:val="false"/>
          <w:strike w:val="false"/>
          <w:color w:val="000000"/>
          <w:sz w:val="20"/>
          <w:u w:val="none"/>
        </w:rPr>
        <w:t xml:space="preserve">1-11,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研究報告 6.健やかライフ・習慣化マップによる効果測定, </w:t>
      </w:r>
      <w:r>
        <w:rPr>
          <w:rFonts w:ascii="" w:hAnsi="" w:cs="" w:eastAsia=""/>
          <w:b w:val="false"/>
          <w:i w:val="true"/>
          <w:strike w:val="false"/>
          <w:color w:val="000000"/>
          <w:sz w:val="20"/>
          <w:u w:val="none"/>
        </w:rPr>
        <w:t xml:space="preserve">平成28年度スーパー食育スクール事業報告書, </w:t>
      </w:r>
      <w:r>
        <w:rPr>
          <w:rFonts w:ascii="" w:hAnsi="" w:cs="" w:eastAsia=""/>
          <w:b w:val="false"/>
          <w:i w:val="false"/>
          <w:strike w:val="false"/>
          <w:color w:val="000000"/>
          <w:sz w:val="20"/>
          <w:u w:val="none"/>
        </w:rPr>
        <w:t>41-57, 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まんのう町ことなみ未来会議事業委託業務「旧琴南町・川奥，西谷地区集落調査報告書, </w:t>
      </w:r>
      <w:r>
        <w:rPr>
          <w:rFonts w:ascii="" w:hAnsi="" w:cs="" w:eastAsia=""/>
          <w:b w:val="false"/>
          <w:i w:val="false"/>
          <w:strike w:val="false"/>
          <w:color w:val="000000"/>
          <w:sz w:val="20"/>
          <w:u w:val="none"/>
        </w:rPr>
        <w:t>1-72,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峪口 有香子, </w:t>
      </w: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近畿言語地図,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川添 和暁, 久保 和士, 那須 浩郎, 中沢 道彦 : </w:t>
      </w:r>
      <w:r>
        <w:rPr>
          <w:rFonts w:ascii="" w:hAnsi="" w:cs="" w:eastAsia=""/>
          <w:b w:val="false"/>
          <w:i w:val="false"/>
          <w:strike w:val="false"/>
          <w:color w:val="000000"/>
          <w:sz w:val="20"/>
          <w:u w:val="none"/>
        </w:rPr>
        <w:t xml:space="preserve">縄文/弥生移行期における農耕の実態解明に関する研究, </w:t>
      </w:r>
      <w:r>
        <w:rPr>
          <w:rFonts w:ascii="" w:hAnsi="" w:cs="" w:eastAsia=""/>
          <w:b w:val="false"/>
          <w:i w:val="false"/>
          <w:strike w:val="false"/>
          <w:color w:val="000000"/>
          <w:sz w:val="20"/>
          <w:u w:val="none"/>
        </w:rPr>
        <w:t>徳島市, 2017年3月.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徳島民俗学会,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鳴門市の獅子舞 調査報告書, --- 鳴門市教育委員会文化財調査報告書9 ---, </w:t>
      </w:r>
      <w:r>
        <w:rPr>
          <w:rFonts w:ascii="" w:hAnsi="" w:cs="" w:eastAsia=""/>
          <w:b w:val="false"/>
          <w:i w:val="false"/>
          <w:strike w:val="false"/>
          <w:color w:val="000000"/>
          <w:sz w:val="20"/>
          <w:u w:val="single"/>
        </w:rPr>
        <w:t>鳴門</w:t>
      </w:r>
      <w:r>
        <w:rPr>
          <w:rFonts w:ascii="" w:hAnsi="" w:cs="" w:eastAsia=""/>
          <w:b w:val="false"/>
          <w:i w:val="false"/>
          <w:strike w:val="false"/>
          <w:color w:val="000000"/>
          <w:sz w:val="20"/>
          <w:u w:val="none"/>
        </w:rPr>
        <w:t>,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平成28年度 徳島大学 総合教育センターアドミッション部門 報告書, </w:t>
      </w:r>
      <w:r>
        <w:rPr>
          <w:rFonts w:ascii="" w:hAnsi="" w:cs="" w:eastAsia=""/>
          <w:b w:val="false"/>
          <w:i w:val="true"/>
          <w:strike w:val="false"/>
          <w:color w:val="000000"/>
          <w:sz w:val="20"/>
          <w:u w:val="none"/>
        </w:rPr>
        <w:t xml:space="preserve">平成28年度 徳島大学 総合教育センターアドミッション部門 報告書,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徳島県海部郡美波町桜町地区建物悉皆調査報告書, </w:t>
      </w:r>
      <w:r>
        <w:rPr>
          <w:rFonts w:ascii="" w:hAnsi="" w:cs="" w:eastAsia=""/>
          <w:b w:val="false"/>
          <w:i w:val="true"/>
          <w:strike w:val="false"/>
          <w:color w:val="000000"/>
          <w:sz w:val="20"/>
          <w:u w:val="none"/>
        </w:rPr>
        <w:t xml:space="preserve">徳島県海部郡美波町桜町地区建物悉皆調査報告書, </w:t>
      </w:r>
      <w:r>
        <w:rPr>
          <w:rFonts w:ascii="" w:hAnsi="" w:cs="" w:eastAsia=""/>
          <w:b w:val="false"/>
          <w:i w:val="false"/>
          <w:strike w:val="false"/>
          <w:color w:val="000000"/>
          <w:sz w:val="20"/>
          <w:u w:val="none"/>
        </w:rPr>
        <w:t>1-46,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徳島県那賀郡那賀町木頭出原・和無田地区建物外観悉皆調査報告書, </w:t>
      </w:r>
      <w:r>
        <w:rPr>
          <w:rFonts w:ascii="" w:hAnsi="" w:cs="" w:eastAsia=""/>
          <w:b w:val="false"/>
          <w:i w:val="true"/>
          <w:strike w:val="false"/>
          <w:color w:val="000000"/>
          <w:sz w:val="20"/>
          <w:u w:val="none"/>
        </w:rPr>
        <w:t xml:space="preserve">徳島県那賀郡那賀町木頭出原・和無田地区建物外観悉皆調査報告書, </w:t>
      </w:r>
      <w:r>
        <w:rPr>
          <w:rFonts w:ascii="" w:hAnsi="" w:cs="" w:eastAsia=""/>
          <w:b w:val="false"/>
          <w:i w:val="false"/>
          <w:strike w:val="false"/>
          <w:color w:val="000000"/>
          <w:sz w:val="20"/>
          <w:u w:val="none"/>
        </w:rPr>
        <w:t>1-44, 2017年3月.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