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教養教育賞, 2016年10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