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高綱 博文, 石川 照子,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邵 迎建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等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戦時上海のメディア, --- 『万世流芳』論――花木兰から張静嫻へ ---, 研文出版, 東京,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他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新日本言語地図,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朝倉書店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他数名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47都道府県・方言百科, 丸善出版,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殤後立継・間代立継の礼解釈論 : 顧炎武の立継問題をめぐって,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東方學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No.132,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56-72,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『蜻蛉日記』上巻の桃の節供の折を逸した贈答歌,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詞林,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1-18,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邵 迎建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革命，戦争与女性――白薇的《打出幽霊塔》,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123-137,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邵 迎建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借古喩今:戦時上海の電影策略, --- 従『木蘭従軍』到『万世流芳』『春江遺恨』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抗戦文史研究 第5集,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165-176,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『蜻蛉日記』上巻の桃の節供の日とその翌日の場面,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徳島大学総合科学部言語文化研究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1-21,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1938年黄河決潰事件と『新黄河流域図』,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75-92,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嘉慶年間中国本土の郷村役 : 南満洲地域との比較,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25-74,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清初期士大夫の礼実践における「相互規制」の様相 : 汪琬の立継と王弘撰の服喪を事例として,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1-23,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邵 迎建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「无思想之思想‐-论李长声的『知日』话语」,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徳島大学総合科学部言語文化研究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89-107,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明治末年徳島県における台湾移民の送出 ──北海道，朝鮮そして台湾──,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文明21,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31-47, 2017年.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葭森 健介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小松昌弘「内藤湖南没後八〇年の評価」を読む,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書論,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288-289, 2016年8月.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災害時の日本語を考える -生命を守るための日本語のあり方とは-,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育達科技大學2016年應用日語國際學術研討會,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1-9, 2016年6月.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邵 迎建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「上海における話劇(1946-49)」,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「文化空間と文化融合」国際シンポジウム,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中国上海, 2016年8月.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邵 迎建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「『万世師表』及其他――抗日戦争知識人的故事」,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「中日文学与文化往来」国際シンポジュウム,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昆明,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『蜻蛉日記』:桃の節供の折を逸した翌日の贈答歌,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中日文学与文化交往対話国際学術検討会,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邵 迎建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「『万世师表』及其他――从重慶到上海」,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「1940年代战时宣传及媒体表象」国際シンポジュウム,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北京,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富塚 昌輝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履歴のほころび，あるいは「未発の真理」の徴候,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日本近代文学会,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邵 迎建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張愛玲と日本文化,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『戦時上海グレーゾン』,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No.421,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237-239, 2017年2月.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竹田 晃, 大木 康,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智行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中国文化事典(担当項目:「金瓶梅」), 丸善出版, 2017年4月.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葭森 健介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谷川道雄中国史論集 上·下, 汲古書院,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鉄道沿線と関西弁, 2018年3月.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葭森 健介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安田二郎著≪六朝政治史研究≫評介,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中国史研究動態,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Vol.2017,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73-78, 2017年.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"闘争の果実"と農村経済 : 1945-47年山東省南東部,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中国研究月報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1-16, 2017年.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明末清初における于謙の評価問題,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86-147, 2017年.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戦火の土地改革 : 1945-48年山東省濱海区地域社会の変動,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27-67, 2017年.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『蜻蛉日記』上巻前半部の長歌贈答をめぐる考察,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言語文化研究徳島大学総合科学部,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1-29, 2017年.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四書五経，天の祭祀，君主の即位，死の儀礼，祖先祭祀,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中国文化事典編集委員会〔編〕『中国文化事典』(丸善),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212-221, 2017年4月.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富塚 昌輝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小森 陽一, 飯田 祐子, 五味渕 典嗣, 佐藤 泉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「大町桂月」「尾崎紅葉」「義理」,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漱石辞典,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書評 山本真著『近現代中国における社会と国家 : 福建省での革命,行政の制度化,戦時動員』,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中国研究月報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28-31, 2017年9月.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コホート系列法による地域方言研究と社会活動の実践,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育達科技大学2017年應用日語學術研討會,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1-6, 台湾造橋郷, 2017年5月.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邵 迎建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文学が彼女たちを裏切ったのか, --- 林奕含『房思琪の初恋楽園』を読む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第十三回中国女性文学学術検討会,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中国長春, 2017年6月.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葭森 健介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魏晋南北朝史研究的成果与展望, --- 日中韓三国的学術交流二十五年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魏晋南北朝史学会第12回年会,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中国 邯鄲, 2017年8月.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葭森 健介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中国史上的≪中世紀≫, --- 従世界史来看中国的中世紀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中国社会科学院歴史研究所秦漢史系列講座,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富塚 昌輝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日本近代文学における巡査表象の研究,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4th International Conference of BK21+ Project,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嘉義「灣生」的口述歷史 コメンテーター,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嘉義研究国際シンポジウム,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嘉義, 2017年10月.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イノベーションの観点から見た日本の言語教育,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2017全球化創新経営管理国際研討会,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災害時における地域方言をめぐって,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韓国日本語学会第37回春季学術研究会,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田島 幹大, 吉平 彩加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地域方言を題材とした高大連携による教育活動の実践,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日本方言研究会第104回研究発表会,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41-44, 2017年5月.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富塚 昌輝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一九九五年の「たけくらべ」―伊藤たかみ「助手席にて，グルグル・ダンスを踊って」をめぐって,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日本近代文学会,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費密『弘道書』の「道統」「道脈」論における明代思想の継承,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日本中国学会第69回大会(山形大学),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災害時を想定した実践方言研究の試み,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第1回実践方言研究会,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邵 迎建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是誰辜負了她們--讀林奕含《房思琪的初戀樂園》,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2017年7月.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澤田 麻衣子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二川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敏之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健一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北條 昌秀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音井 威重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古屋 S. 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関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平成29年度 徳島大学総合教育センターアドミッション部門 報告書,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平成29年度 徳島大学総合教育センターアドミッション部門 報告書,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智行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新訳 金瓶梅 上巻, 鳥影社, 諏訪, 2018年4月.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富塚 昌輝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井原 あや, 梅澤 亜由美, 大木 志門, 大原 祐治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〈私〉の旅日記―坪内逍遙「旅ごろも」, 2018年10月.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費密『弘道書』の「道脈」「道統」論,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日本中国学会報,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162-176, 2018年.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道綱母と時姫の二組の贈答歌―『蜻蛉日記』上巻前半部における町の小路の女の存在と関わって―,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古代中世文学論考第37集,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『蜻蛉日記』上巻後半部の道綱母と時姫の短連歌―平安時代短連歌史と関わらせての考察―,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詞林,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19世紀初頭満洲地域社会の変容 : 高麗溝事件に見る満洲の陸と海,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19-45, 2018年.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学校論の傍流としての黄宗羲『明夷待訪録』「学校篇」,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46-85, 2018年.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富塚 昌輝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近代批評ジャンル成立の一側面―ノルマントン号探検訴訟とその周辺,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言語社会,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150-165, 2019年.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漢民族の満洲移民 (世界史の研究(255)) -- (研究フォーラム 近代における移民),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歴史と地理,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No.714,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54-57, 2018年.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中喜来春日神社「敬渝碑」現代語訳(「天変地異をおそれつつしむ」の碑),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「レキシルとくしま」(徳島県立埋蔵文化財総合センター) &gt; 南海地震徳島県地震津波碑 (https://www.pref.tokushima.lg.jp/rekishiru/nankai/5026072/),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学校論の傍流としての黄宗羲『明夷待訪録』学校篇 ――「取士論政」「公其非是於學校」の学校論――,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第63回国際東方学者会議シンポジウムⅢ「明末清初研究の新動向Ⅱ」(日本教育会館),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漢文撰述地方誌としての『阿波志』,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阿波志調査会講演会(徳島市立徳島城博物館),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君主政体の成立起源論における「先有下而漸有上」説 ――黄宗羲『明夷待訪録』「原君」の位置,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共同研究「比較のなかの東アジアの王権論と秩序構想」2018年度第2回研究会(国際日本文化研究センター),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2018年7月.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北宋濮議をめぐる評価の転換,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2018年度四国東洋学研究者会議(愛媛大学),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富塚 昌輝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明治期における徳島の新聞小説―『徳島新報』(1),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異文化に照らし出された四国―外国人ならびに国際的に活躍した四国出身者の残した文献の調査・研究から,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88-99, 2019年3月.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濮議に対する評価の転換―理想君主論から民間継承論へ,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中国哲学研究,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54-99, 2019年.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『蜻蛉日記』上巻後半部の道綱母と時姫の短連歌の場面―「いとをかしと思ひけり」の主語は道綱母―,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語文,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19-31, 2019年.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黄宗羲『明夷待訪録』「原君」における君主政体の起源論,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中国 ―社会と文化,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81-101, 2019年.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清代禮學之中的「歷史性觀點」的淵源與展開——以沈垚〈為人後者為所生服議〉為中心,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張暁生〔主編〕『経学史研究的回顧与展望―林慶彰教授栄退紀念論文集』(万巻楼図書出版公司),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419-432, 2019年.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喪礼における「祔祭」「遷廟」の解釈論 ―鄭玄と朱熹の所説を中心として,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38-80, 2019年.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明清華北の地域社会と宗族 : 莒州の事例研究,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81-116, 2019年.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コホート系列法による若年層方言の動態研究,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國際商貿與應用外語教學國際學術研討會,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2019年10月.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蜻蛉日記上巻前半部研究, 新典社, 2020年10月.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支援者向け方言パフレットの作成, くろしお出版, 東京, 2020年12月.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書評 岩本真利絵著 明代の専制政治,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東洋史研究,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157-172, 2020年.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蜻蛉日記上巻後半部の始発から歌との別れへ―道綱母にとっての和歌―,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古代中世文学論考刊行会編『古代中世文学論考第41集』,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55-84, 2020年.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章世純『治平要略』の地方統治論―晩明期経世論における「急國勢之道」,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1-59, 2020年.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旅順の''剣山記念塔''と戦前期徳島の地域社会,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60-76, 2020年.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修学旅行日記の時代 : 1927年徳島商業学校満鮮への旅,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1-59, 2021年.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評馬場毅『日中戦争与中国抗戦:以山東抗日根拠地為中心』,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抗日戦争研究,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Vol.122,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148-152, 2021年.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研究余滴道綱母と時姫の短連歌及び短連歌史余説,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解釈,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No.9.10,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52-53, 2020年10月.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河田 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貴司山治におけるモラエスの影響ー日本の文学者におけるモラエス受容ー,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令和2年度総合科学部創生研究プロジェクト経費・地域創生総合科学推進経費報告書 異文化に照らし出された四国∼グローカルな視点からの地域文化に関する文献調査から∼,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73-86, 2021年3月.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『朱子語類』巻二十一訳注(2),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汲古,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38-43, 2021年.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伯夷・叔斉説話をめぐる弁疑とその君主論の含意――王直「夷斉十弁」を中心に,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伊東貴之〔編〕『東アジアの王権と秩序 ――思想・宗教・儀礼を中心として』(汲古書院),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527-541, 2021年.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「文王称王」と「周公居摂」(上),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61-233, 2021年.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『朱子語類』巻二十一訳注(3),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汲古,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No.80,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37-43, 2021年.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『本院侍従集』続考─兼通の描かれ方─,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徳島大学総合科学部言語文化研究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1-31, 2021年.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竹元 規人 古勝 隆一, 渡邉 大 内山 直樹, 藤井 律之 田尻 健太 重田 みち, 永田 知之 福谷 彬 山口智弘,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『文史通義』内篇五譯注,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東方学報,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No.97,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235-373, 2022年.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『多武峯少将物語』の主題・冒頭・構成など─師輔・師氏の生活圏の作品群との比較─,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武蔵野文学,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8-13, 2021年.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河田 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戦前のモラエス受容における花野富蔵と佐藤春夫 ー日本の文学者におけるモラエス受容(2)ー,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 3 年度総合科学部創生研究 プロジェクト経費・ 地域創生総合科学推進経費報告書 異文化に照らし出された四国 ∼「グローカル」な観点からの文献調査から∼,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70-84, 2022年3月.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湯來賀とその「水戸侯宰相上公六十壽序」,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1-39, 2022年.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山東省地方志の氏族表について,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資料学の方法を探る(愛媛大学「資料学」研究会),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46-53, 2023年.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日記文学の始発―『蜻蛉日記』を中心に―,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田島 幹大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「中高生日本語コンテスト」に参加して ー徳島県立池田高等学校探究科方言班の取り組みー,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日本語学会,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2022年12月.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明清交替期における孝実践・善挙および「奇人」伝――湯來賀とその時代,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共同研究「東アジア」の「近世」―新しい世界史の認識と構想のために―」2022年度第2回研究会(国際日本文化研究センター),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湯來賀と『水戸侯宰相上公六十寿序』について,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2022年度四国東洋学研究者会議(徳島大学),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2022年12月.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四国の方言で桃太郎プロジェクト 四国方言桃太郎,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四国の方言で桃太郎プロジェクト 四国方言桃太郎,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河田 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モラエス受容における正宗白鳥と志賀直哉ー日本の文学者におけるモラエス受容(3)ー,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令和4 年度総合科学部創生研究 プロジェクト経費・ 地域創生総合科学推進経費報告書 異文化に照らし出された四国 ∼地域における外国人受容の意義についての歴史的考察∼,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60-78, 2023年3月.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清末民初魯南社會的動蕩與士紳地主,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新亞學報,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62-82, 2023年.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日記文学の始発―『蜻蛉日記』上巻前半部を中心に―,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中古文学,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1-12, 2023年.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新田 元規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萬斯同『廟制圖考』の歴代廟制論 ――世代関係基準論への批判を中心として,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1-66, 2023年.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ある宗族の形成 : 族譜編纂の虚構と事実,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徳島大学総合科学部人間社会文化研究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67-102, 2023年.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"在台二世"文学者新垣宏一のモラエス研究 : その原点,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水脈 : 徳島県立文学書道館研究紀要,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1-18, 2024年.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河田 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中河與一「徳島のモラエス」とアルマンド・マルティンスの影響ー日本の文学者におけるモラエス受容(4)ー,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令和5年度総合科学部創生研究 プロジェクト経費・ 地域創生総合科学推進経費報告書 異文化から照らし出された四国 ∼グローカルな観点による外国人受容と交流についての文献調査∼,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64-78, 2024年3月.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和博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兼家の歌に自ら返歌する前の道綱母―『蜻蛉日記』上巻の「今これより」と「しれたるやうなりや」の検討を通して―,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語文,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No.122,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1-11, 2024年.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