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廣野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(総合評価入札審査委員 [2024年4月〜2025年3月]).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