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小田切 康彦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平成29年度総合科学優秀賞, 平成29年度総合科学優秀賞,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徳島大学総合科学部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2017年6月.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小田切 康彦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Aya Okada, Yu Ishida, Takako Nakajima and Yasuhiko Kotagiri (2017) The State of Nonprofit Sector Research in Japan: A Literature Review, Voluntaristics Review, Vol.2, No.3, 1-68., 第16回日本NPO学会賞審査委員会特別賞(共同受賞), 日本NPO学会, 2018年6月.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小田切 康彦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坂本治也編『市民社会論―理論と実証の最前線』法律文化社, 第16回日本NPO学会賞林雄二郎賞(共同受賞), 日本NPO学会, 2018年6月.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小田切 康彦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誰がソーシャル・セクターを目指すのか-大学生の職業志向に関する実証分析, 年次大会最優秀論文賞, 日本ソーシャル・イノベーション学会, 2023年9月.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小田切 康彦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令和5年度康楽賞, 令和5年度康楽賞, 公益財団法人康楽会, 2024年2月.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