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圧電トランス型小型プラズマリアクタの動作特性とその応用, 電気学会東北支部 優秀論文賞, 電気学会東北支部,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バリア放電における誘電体電極材料がオゾン生成に及ぼす影響,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7"/>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放電学会若手セミナー優秀ポスター発表賞, </w:t>
      </w:r>
      <w:r>
        <w:rPr>
          <w:rFonts w:ascii="" w:hAnsi="" w:cs="" w:eastAsia=""/>
          <w:b w:val="false"/>
          <w:i w:val="false"/>
          <w:strike w:val="false"/>
          <w:color w:val="000000"/>
          <w:sz w:val="20"/>
          <w:u w:val="single"/>
        </w:rPr>
        <w:t>放電学会</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Two Polygonal Oscillatory Networks Sharing a Branch, IEEE CASS Shikoku Chapter Young Researcher Award, IEEE CAS Society Shikoku Chapter,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Early Detection System of extracted waves in which defibrillation adjusts, by analyzing the electrocardiogram during CPR., 平成23年度消防防災機器の開発等,消防防災科学論文 及び原因調査事例に関する消防庁長官表彰 優秀賞, 総務省消防庁,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平成23年電気学会優秀論文発表賞 (電気学会 基礎・材料・共通部門),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真規 : </w:t>
      </w:r>
      <w:r>
        <w:rPr>
          <w:rFonts w:ascii="" w:hAnsi="" w:cs="" w:eastAsia=""/>
          <w:b w:val="false"/>
          <w:i w:val="false"/>
          <w:strike w:val="false"/>
          <w:color w:val="000000"/>
          <w:sz w:val="20"/>
          <w:u w:val="none"/>
        </w:rPr>
        <w:t>格子状 TSV 配置における TSV 断線時の故障動作解析, 優秀発表賞, 平成24年度電気関係学会四国支部連合大会,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電気学会産業応用部門優秀論文発表賞,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高速シリコンバイポーラデバイスおよび高周波集積回路設計の研究, 平成24年度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目黒会四国支部設立, 目黒会会長表彰, 一般社団法人目黒会,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Phase Error in Optical Delay Interferometer on Interleave Signal Transmission,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有意義な審査意見を付していただいた審査委員, 平成26年度「科研費」審査委員の表彰,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Nanbara,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Threshold Value Estimation of Electrical Interconnect Tests with Scan FFs, Young Researcher Award, IEEE CPMT Symposium Japan 2014,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位相感応型光増幅中継技術の研究, 康楽会賞, 公益財団法人康楽会, 2015年1月.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国際連携教育開発センター,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Multimode Oscillations in Coupled Oscillators with High-Order Nonlinear Characteristics, IEEE CASS Shikoku Chapter Best Paper Award, IEEE CAS Society Shikoku Chapter,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SHI WEN,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ICCE Young Scientist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産業計測制御技術委員会優秀論文発表賞,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Tse K. Chi : </w:t>
      </w:r>
      <w:r>
        <w:rPr>
          <w:rFonts w:ascii="" w:hAnsi="" w:cs="" w:eastAsia=""/>
          <w:b w:val="false"/>
          <w:i w:val="false"/>
          <w:strike w:val="false"/>
          <w:color w:val="000000"/>
          <w:sz w:val="20"/>
          <w:u w:val="none"/>
        </w:rPr>
        <w:t xml:space="preserve">Network-Structured Particle Swarm Optimizer That Considers Neighborhood Distances and Behaviors,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2016年度グローバル大学院ナノテクノロジー応用工学コース優秀教員,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研究奨励賞,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Two-phase Buck Converter for Battery Charger of Small Scale Wind Turbine Power System, Best Paper Award of 18th International Electronics Symposium (IES) 2016, IEEE INDONESIA SECTION,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自律移動型薬剤散布ロボットの最適走行経路計画と走行制御, エンジニアリングフェスティバル2016優秀賞, </w:t>
      </w:r>
      <w:r>
        <w:rPr>
          <w:rFonts w:ascii="" w:hAnsi="" w:cs="" w:eastAsia=""/>
          <w:b w:val="false"/>
          <w:i w:val="false"/>
          <w:strike w:val="false"/>
          <w:color w:val="000000"/>
          <w:sz w:val="20"/>
          <w:u w:val="single"/>
        </w:rPr>
        <w:t>大学院理工学研究部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第24回源内奨励賞, 公益財団法人エレキテル尾崎財団, 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微小遅延故障テストのためのTDC組込み型スキャンFFの設計について, システムLSI設計技術研究会2016年度 優秀発表学生賞, 情報処理学会 SLDM研究会,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Cheng-Ju Tsai : </w:t>
      </w:r>
      <w:r>
        <w:rPr>
          <w:rFonts w:ascii="" w:hAnsi="" w:cs="" w:eastAsia=""/>
          <w:b w:val="false"/>
          <w:i w:val="false"/>
          <w:strike w:val="false"/>
          <w:color w:val="000000"/>
          <w:sz w:val="20"/>
          <w:u w:val="none"/>
        </w:rPr>
        <w:t>Enhanced Built-In Self-Repair Techniques for Improving Fabrication Yield and Reliability of Embedded Memories, IEEE CASS Shikoku Chapter Best Paper Award, IEEE CASS Shikoku Chapter,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Contribution in Reviewing, Elsevier,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Spectrum Sensing and Congestion Control Strategy for Distributed Cognitive Radio System, Best paper award, International Conference in Communications, Signal Processing, and Systems CSPS 2018,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Fault-aware page address remapping techniques for enhancing yield and reliability of flash memories, Best Paper Award, The 26th IEEE Asian Test Symposium,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TDC組込み型バウンダリスキャンにおける遅延付加部のリオーダによる配線長の低減, 第5回研究会若手優秀講演賞, 電子情報通信学会 ディペンダブルコンピューティング研究専門委員会,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Li Tsu-Lin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Jiann-Liang : </w:t>
      </w:r>
      <w:r>
        <w:rPr>
          <w:rFonts w:ascii="" w:hAnsi="" w:cs="" w:eastAsia=""/>
          <w:b w:val="false"/>
          <w:i w:val="false"/>
          <w:strike w:val="false"/>
          <w:color w:val="000000"/>
          <w:sz w:val="20"/>
          <w:u w:val="none"/>
        </w:rPr>
        <w:t>Address Scrambling and Data Inversion Techniques for Yield Enhancement of NROM-Based ROMS, IEEE CASS Shikoku Chapter Best Paper Award, IEEE CASS Shikoku Chapter,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Design and Evaluation of a TDC Cell Embedded in the Boundary Scan Circuit for Delay Fault Testing of 3D ICs, Best Paper Award, International Technical Conference on Circuits/Systems, Computers and Communications (ITC-CSCC),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Address Remapping Techniques for Enhancing Fabrication Yield of EmbeddedMemories, 2018 JETTA/TTTC Best Paper Award, IEEE,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ナノ周期構造を利用したレンズ機能を有する光集積紫外光源の開発, 阿波銀行学術・文化振興財団2019年度(第24回),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人工知能による環境の計測・予測・制御と農作業支援ロボットに関する研究,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ナノ周期構造を用いた集光紫外LEDの開発, 産学連携研究者育成支援事業タイプA,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Prediction Model of Wind Speed and Direction using Convolutional Neural Network - Long Short Term Memory, Best Paper Award of 2020 IEEE International Conference on Power and Energy (PECon), IEEE,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Amplitude Death in Strongly Coupled Polygonal Oscillatory Networks with Sharing Branch, IEEE CASS Shikoku Chapter Best Paper Award, IEEE CAS Society Shikoku Chapter,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メタ構造によるコリメート深紫外発光ダイオードの開発, 研究成果最適展開支援プログラム(A-STEP) トライアウト,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Techniques for Power Equipment and Superconducting Maglev Systems, 2020年度 教養教育賞, 徳島大学大学院社会産業理工学研究部,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令和2年度教養教育賞,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Defect Detection Not Utilizing Boundary Scan Flip-Flops in Assembled Circuit Boards, IEEE CASS Shikoku Chapter Best Paper Award, IEEE CASS Shikoku Chapter,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徳島県GIGAスクール構想と連携したロボット競技会, 徳島県地域情報化表彰(感謝状),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中学生を対象としたロボット競技会の企画・運営とICTの普及啓発と利活用, e-とくしま推進財団表彰(団体部門), e-とくしま推進財団, 2022年1月.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高見 圭悟 : </w:t>
      </w:r>
      <w:r>
        <w:rPr>
          <w:rFonts w:ascii="" w:hAnsi="" w:cs="" w:eastAsia=""/>
          <w:b w:val="false"/>
          <w:i w:val="false"/>
          <w:strike w:val="false"/>
          <w:color w:val="000000"/>
          <w:sz w:val="20"/>
          <w:u w:val="none"/>
        </w:rPr>
        <w:t>Evaluation of testing TSVs using the delay testable circuit implemented in a 3D IC, IEEE CEDA All Japan Joint Chapter Design Gaia Best Poster Award 2022, IEEE CEDA ALL JAPAN JOINT CHAPTER,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路面電車給電システムを利用したPV出力地産地消型エネルギーシステムの提案, 学術部門 論文奨励賞,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深紫外∼赤外域における完全光吸収体を利用した高効率光-電気変換技術の創出およびその受光デバイス応用, 令和5年度先端理工学教育研究プロジェクト,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Fukunaga Fumiya,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Blachbody-like far-infrared emission from electrically biased graphene on SiC, MNC 2022 Award for Most Impressive Poster Award, 36nd International Microprocesses and Nanotechnology Conference,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遅延検査容易化設計を用いるPUF回路の周囲温度による動作性能評価, 第10回研究会最優秀講演賞, 電子情報通信学会 ディペンダブルコンピューティング研究専門委員会,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 </w:t>
      </w:r>
      <w:r>
        <w:rPr>
          <w:rFonts w:ascii="" w:hAnsi="" w:cs="" w:eastAsia=""/>
          <w:b w:val="false"/>
          <w:i w:val="false"/>
          <w:strike w:val="false"/>
          <w:color w:val="000000"/>
          <w:sz w:val="20"/>
          <w:u w:val="none"/>
        </w:rPr>
        <w:t>Simulation of Chaotic Circuits with Effects of Memristor, SSJW'23 Best Presentation Award, IEEE CAS Society, Shanghai and Shikoku Chapters,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 </w:t>
      </w:r>
      <w:r>
        <w:rPr>
          <w:rFonts w:ascii="" w:hAnsi="" w:cs="" w:eastAsia=""/>
          <w:b w:val="false"/>
          <w:i w:val="false"/>
          <w:strike w:val="false"/>
          <w:color w:val="000000"/>
          <w:sz w:val="20"/>
          <w:u w:val="none"/>
        </w:rPr>
        <w:t>Study of Hierarchical Hetero Associative Memory Using van der Pol Oscillator Synchronization, SSJW'23 Best Presentation Award, IEEE CAS Society, Shanghai and Shikoku Chapters,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 </w:t>
      </w:r>
      <w:r>
        <w:rPr>
          <w:rFonts w:ascii="" w:hAnsi="" w:cs="" w:eastAsia=""/>
          <w:b w:val="false"/>
          <w:i w:val="false"/>
          <w:strike w:val="false"/>
          <w:color w:val="000000"/>
          <w:sz w:val="20"/>
          <w:u w:val="none"/>
        </w:rPr>
        <w:t xml:space="preserve">Synchronization in Three Coupled van der Pol Oscillators with Different Memristor Coupling Strength, NCSP'24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令和6年全国大会実行委員会幹事としての貢献,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ロボットワールド10, 第26回 科学体験フェスティバル in徳島 優秀出展賞,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待機状態IC の入力配線検査を行うバウンダリスキャン用コントローラの試作, 2024アカデミックプラザ賞,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若手講演優秀発表賞研究費,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