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(徳島県ホームページシステム再構築に係る業務委託事業者選定委員会 委員長 [2016年4月〜2017年3月]).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(徳島県新ホームページデザイン制作業務委託事業者選定委員会 委員 [2016年11月〜2017年3月]).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[2011年4月〜2017年3月]).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(協議会委員 [2009年6月〜2017年5月]).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徳島県立図書館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(とくしまネットワーク図書館システム更改業務委託候補者選定委員会 委員 [2016年4月〜2017年3月]).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(AI活用双方向型民泊導入サポート業務委託事業者選定委員会 委員 [2017年10月〜2018年3月]).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徳島県立二十一世紀館,  (協議会委員 [2009年6月〜2017年5月]).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(会計事務自動化実証業務委託事業者選定委員会 委員 [2018年4月〜6月]).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(AI活用型双方向FAQシステム導入サポート業務委託事業者選定委員会 委員 [2018年9月〜11月]).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(海外向け``攻め''の情報発信業務委託事業者選定委員会 委員 [2019年7月〜11月]).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(徳島県立病院新ホームページ制作業務委託事業者選定委員会 委員 [2021年3月〜7月]).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木下 和彦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四国情報通信懇談会,  (幹事 [2021年4月]).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(徳島県立病院新ホームページ制作業務委託事業者選定委員会 委員 [2021年3月〜7月]).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(徳島県立徳島科学技術高等学校運営協議会 委員 [2021年11月〜]).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大野 将樹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(嘱託講師 [2015年4月〜2023年3月]).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(徳島県立徳島科学技術高等学校運営協議会 委員 [2021年11月〜]).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和宏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[2017年4月〜2023年3月]).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(徳島県立徳島科学技術高等学校運営協議会 委員 [2021年11月〜]).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(徳島県立徳島科学技術高等学校スーパーサイエンスハイスクール運営指導委員会 委員 [2023年6月〜]).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徳島eスポーツ協会,  (企画委員 [2019年3月〜]).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(徳島県立徳島科学技術高等学校運営協議会 委員 [2021年11月〜]).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(徳島県立徳島科学技術高等学校スーパーサイエンスハイスクール運営指導委員会 委員 [2023年6月〜]).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Emerging Information Science and Technology,  (Associate Editor [2020年1月〜2024年12月]).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消費者庁新未来創造戦略本部国際消費者政策研究センター,  (客員主任研究官 [2020年12月〜2025年3月]).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