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(嘱託講師 [2015年4月〜2023年3月]).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NPO徳島インターネット市民塾,  (理事長 [2010年4月〜2017年2月]).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(徳島県ホームページシステム再構築に係る業務委託事業者選定委員会 委員長 [2016年4月〜2017年3月]).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(徳島県新ホームページデザイン制作業務委託事業者選定委員会 委員 [2016年11月〜2017年3月]).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[2011年4月〜2017年3月]).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徳島県立二十一世紀館,  (協議会委員 [2009年6月〜2017年5月]).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徳島県立図書館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(とくしまネットワーク図書館システム更改業務委託候補者選定委員会 委員 [2016年4月〜2017年3月]).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(嘱託講師 [2015年4月〜2023年3月]).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(AI活用双方向型民泊導入サポート業務委託事業者選定委員会 委員 [2017年10月〜2018年3月]).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徳島県立二十一世紀館,  (協議会委員 [2009年6月〜2017年5月]).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[2017年4月〜2023年3月]).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(嘱託講師 [2015年4月〜2023年3月]).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(会計事務自動化実証業務委託事業者選定委員会 委員 [2018年4月〜6月]).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(AI活用型双方向FAQシステム導入サポート業務委託事業者選定委員会 委員 [2018年9月〜11月]).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徳島eスポーツ協会,  (企画委員 [2019年3月〜]).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[2017年4月〜2023年3月]).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(嘱託講師 [2015年4月〜2023年3月]).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徳島eスポーツ協会,  (企画委員 [2019年3月〜]).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(海外向け``攻め''の情報発信業務委託事業者選定委員会 委員 [2019年7月〜11月]).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Emerging Information Science and Technology,  (Associate Editor [2020年1月〜2024年12月]).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[2017年4月〜2023年3月]).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(嘱託講師 [2015年4月〜2023年3月]).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徳島eスポーツ協会,  (企画委員 [2019年3月〜]).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(徳島県立病院新ホームページ制作業務委託事業者選定委員会 委員 [2021年3月〜7月]).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Emerging Information Science and Technology,  (Associate Editor [2020年1月〜2024年12月]).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消費者庁新未来創造戦略本部国際消費者政策研究センター,  (客員主任研究官 [2020年12月〜2025年3月]).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[2017年4月〜2023年3月]).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(嘱託講師 [2015年4月〜2023年3月]).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木下 和彦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四国情報通信懇談会,  (幹事 [2021年4月]).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徳島eスポーツ協会,  (企画委員 [2019年3月〜]).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(徳島県立病院新ホームページ制作業務委託事業者選定委員会 委員 [2021年3月〜7月]).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(徳島県立徳島科学技術高等学校運営協議会 委員 [2021年11月〜]).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Emerging Information Science and Technology,  (Associate Editor [2020年1月〜2024年12月]).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消費者庁新未来創造戦略本部国際消費者政策研究センター,  (客員主任研究官 [2020年12月〜2025年3月]).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[2017年4月〜2023年3月]).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(嘱託講師 [2015年4月〜2023年3月]).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徳島eスポーツ協会,  (企画委員 [2019年3月〜]).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(徳島県立徳島科学技術高等学校運営協議会 委員 [2021年11月〜]).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Emerging Information Science and Technology,  (Associate Editor [2020年1月〜2024年12月]).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消費者庁新未来創造戦略本部国際消費者政策研究センター,  (客員主任研究官 [2020年12月〜2025年3月]).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[2017年4月〜2023年3月]).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徳島eスポーツ協会,  (企画委員 [2019年3月〜]).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(徳島県立徳島科学技術高等学校運営協議会 委員 [2021年11月〜]).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(徳島県立徳島科学技術高等学校スーパーサイエンスハイスクール運営指導委員会 委員 [2023年6月〜]).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Emerging Information Science and Technology,  (Associate Editor [2020年1月〜2024年12月]).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消費者庁新未来創造戦略本部国際消費者政策研究センター,  (客員主任研究官 [2020年12月〜2025年3月]).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徳島eスポーツ協会,  (企画委員 [2019年3月〜]).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(徳島県立徳島科学技術高等学校運営協議会 委員 [2021年11月〜]).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(徳島県立徳島科学技術高等学校スーパーサイエンスハイスクール運営指導委員会 委員 [2023年6月〜]).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Emerging Information Science and Technology,  (Associate Editor [2020年1月〜2024年12月]).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消費者庁新未来創造戦略本部国際消費者政策研究センター,  (客員主任研究官 [2020年12月〜2025年3月]).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徳島eスポーツ協会,  (企画委員 [2019年3月〜]).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(徳島県立徳島科学技術高等学校運営協議会 委員 [2021年11月〜]).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(徳島県立徳島科学技術高等学校スーパーサイエンスハイスクール運営指導委員会 委員 [2023年6月〜]).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