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87-95,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桂子, 藤原 好恒, 坂尾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両生類の生活環における強磁場の影響ー初期発生の形態学的および分子生物学的解析ー,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232-235,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173-186,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Yuta Tagami, Yuki Okamoto, Takeshi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RNAi technology to Xenopus beta-catenin gene, </w:t>
      </w:r>
      <w:r>
        <w:rPr>
          <w:rFonts w:ascii="" w:hAnsi="" w:cs="" w:eastAsia=""/>
          <w:b w:val="false"/>
          <w:i w:val="true"/>
          <w:strike w:val="false"/>
          <w:color w:val="000000"/>
          <w:sz w:val="20"/>
          <w:u w:val="none"/>
        </w:rPr>
        <w:t xml:space="preserve">日本発生生物学会第42回大会 発表要旨集, </w:t>
      </w:r>
      <w:r>
        <w:rPr>
          <w:rFonts w:ascii="" w:hAnsi="" w:cs="" w:eastAsia=""/>
          <w:b w:val="false"/>
          <w:i w:val="false"/>
          <w:strike w:val="false"/>
          <w:color w:val="000000"/>
          <w:sz w:val="20"/>
          <w:u w:val="none"/>
        </w:rPr>
        <w:t>125,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5"/>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西山 剛司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第3回日本ツメガエル研究集会 要旨集, </w:t>
      </w:r>
      <w:r>
        <w:rPr>
          <w:rFonts w:ascii="" w:hAnsi="" w:cs="" w:eastAsia=""/>
          <w:b w:val="false"/>
          <w:i w:val="false"/>
          <w:strike w:val="false"/>
          <w:color w:val="000000"/>
          <w:sz w:val="20"/>
          <w:u w:val="none"/>
        </w:rPr>
        <w:t>25,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3P137,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3P138,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RNAi法によりbeta-catenin遺伝子の機能を抑制されたアフリカツメガエル初期胚の解析, </w:t>
      </w:r>
      <w:r>
        <w:rPr>
          <w:rFonts w:ascii="" w:hAnsi="" w:cs="" w:eastAsia=""/>
          <w:b w:val="false"/>
          <w:i w:val="true"/>
          <w:strike w:val="false"/>
          <w:color w:val="000000"/>
          <w:sz w:val="20"/>
          <w:u w:val="none"/>
        </w:rPr>
        <w:t xml:space="preserve">第32回日本分子生物学会年会 プログラム, </w:t>
      </w:r>
      <w:r>
        <w:rPr>
          <w:rFonts w:ascii="" w:hAnsi="" w:cs="" w:eastAsia=""/>
          <w:b w:val="false"/>
          <w:i w:val="false"/>
          <w:strike w:val="false"/>
          <w:color w:val="000000"/>
          <w:sz w:val="20"/>
          <w:u w:val="none"/>
        </w:rPr>
        <w:t>182,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啓子, 藤原 好恒, 板尾 智美, 古野 伸明, 柳澤 誠, 花田 秀樹, 谷本 能文, 山下 雅道,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新海 正, 吉留 賢, 久保 英夫, 坂井 雅夫, 藤井 博匡, 内藤 富夫, 鈴木 賢一, 柏木 昭彦 : </w:t>
      </w:r>
      <w:r>
        <w:rPr>
          <w:rFonts w:ascii="" w:hAnsi="" w:cs="" w:eastAsia=""/>
          <w:b w:val="false"/>
          <w:i w:val="false"/>
          <w:strike w:val="false"/>
          <w:color w:val="000000"/>
          <w:sz w:val="20"/>
          <w:u w:val="none"/>
        </w:rPr>
        <w:t xml:space="preserve">両生類の生活環に対する強磁場の影響ー初期発生の形態学的および分子生物学的解析ー, </w:t>
      </w:r>
      <w:r>
        <w:rPr>
          <w:rFonts w:ascii="" w:hAnsi="" w:cs="" w:eastAsia=""/>
          <w:b w:val="false"/>
          <w:i w:val="true"/>
          <w:strike w:val="false"/>
          <w:color w:val="000000"/>
          <w:sz w:val="20"/>
          <w:u w:val="none"/>
        </w:rPr>
        <w:t xml:space="preserve">第26回宇宙利用シンポジウム,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Olivier Tassy, Delphine Dauga, Fabrice Daian, Daniel Sobral, François Robin, Pierre Khoueiry, David Salgado, Vanessa Fox, Danièle Caillol, Renaud Schiappa, Baptiste Laporte, Anne Rios, Guillaume Luxardi, Takehiro Kusakabe, Jean-Stéphane Joly, Sébastien Darras, Lionel Christiaen, Magali Contensin, Hélène Auger, Clément Lamy, Clare Hudson, Ute Rothbächer, Michael J. Gilchrist,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Kohji Hotta, Shigeki Fujiwara, Nori Satoh, Yutaka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Patrick Lemaire : </w:t>
      </w:r>
      <w:r>
        <w:rPr>
          <w:rFonts w:ascii="" w:hAnsi="" w:cs="" w:eastAsia=""/>
          <w:b w:val="false"/>
          <w:i w:val="false"/>
          <w:strike w:val="false"/>
          <w:color w:val="000000"/>
          <w:sz w:val="20"/>
          <w:u w:val="none"/>
        </w:rPr>
        <w:t xml:space="preserve">The ANISEED database: digital representation, formalization, and elucidation of a chordate developmental program., </w:t>
      </w:r>
      <w:r>
        <w:rPr>
          <w:rFonts w:ascii="" w:hAnsi="" w:cs="" w:eastAsia=""/>
          <w:b w:val="false"/>
          <w:i w:val="true"/>
          <w:strike w:val="false"/>
          <w:color w:val="000000"/>
          <w:sz w:val="20"/>
          <w:u w:val="single"/>
        </w:rPr>
        <w:t>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1459-1468,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198-200,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6"/>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3-11,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172-175,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59-65,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Proceedings of the 3rd Asia Pacific Protein Association Conference in conjunction with the 3rd Symposium of the Chinese Protein Society (APPA-2011)-Protein and Beyond-, </w:t>
      </w:r>
      <w:r>
        <w:rPr>
          <w:rFonts w:ascii="" w:hAnsi="" w:cs="" w:eastAsia=""/>
          <w:b w:val="false"/>
          <w:i w:val="false"/>
          <w:strike w:val="false"/>
          <w:color w:val="000000"/>
          <w:sz w:val="20"/>
          <w:u w:val="none"/>
        </w:rPr>
        <w:t>129, 2011.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161, 2011.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交流と対話を通した学内の連携を考える-「異文化交流の体験から何を学ぶのか」と「日本事情Ⅳ」の連携,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32-33,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Hiroto Itoh, Hayata Sakai, Masami Toyoshima, Akihiro Marumo,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Mutagenesis Studies of Nucleoside Diphosphate Kinase From Thermophilic Geobacillus Bacteria, </w:t>
      </w:r>
      <w:r>
        <w:rPr>
          <w:rFonts w:ascii="" w:hAnsi="" w:cs="" w:eastAsia=""/>
          <w:b w:val="false"/>
          <w:i w:val="true"/>
          <w:strike w:val="false"/>
          <w:color w:val="000000"/>
          <w:sz w:val="20"/>
          <w:u w:val="none"/>
        </w:rPr>
        <w:t xml:space="preserve">the 3rd Asia Pacific Protein Association Conference in conjunction with the 3rd Symposium of the Chinese Protein Society (APPA-2011)-Protein and Beyond-The Program and Abstracts, </w:t>
      </w:r>
      <w:r>
        <w:rPr>
          <w:rFonts w:ascii="" w:hAnsi="" w:cs="" w:eastAsia=""/>
          <w:b w:val="false"/>
          <w:i w:val="false"/>
          <w:strike w:val="false"/>
          <w:color w:val="000000"/>
          <w:sz w:val="20"/>
          <w:u w:val="none"/>
        </w:rPr>
        <w:t>129, Shanghai,China,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Cloning and comparison of genes for dTTP synthesizing enzymes from Geobacillus bacteria, </w:t>
      </w:r>
      <w:r>
        <w:rPr>
          <w:rFonts w:ascii="" w:hAnsi="" w:cs="" w:eastAsia=""/>
          <w:b w:val="false"/>
          <w:i w:val="true"/>
          <w:strike w:val="false"/>
          <w:color w:val="000000"/>
          <w:sz w:val="20"/>
          <w:u w:val="none"/>
        </w:rPr>
        <w:t xml:space="preserve">Proceedings of the 8th Intenational Congress of Comparative Physiology and Biochemistry (ICCPB2011), </w:t>
      </w:r>
      <w:r>
        <w:rPr>
          <w:rFonts w:ascii="" w:hAnsi="" w:cs="" w:eastAsia=""/>
          <w:b w:val="false"/>
          <w:i w:val="false"/>
          <w:strike w:val="false"/>
          <w:color w:val="000000"/>
          <w:sz w:val="20"/>
          <w:u w:val="none"/>
        </w:rPr>
        <w:t xml:space="preserve">161,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3rd HSUM and Tokushima University Joint Research Conference, </w:t>
      </w:r>
      <w:r>
        <w:rPr>
          <w:rFonts w:ascii="" w:hAnsi="" w:cs="" w:eastAsia=""/>
          <w:b w:val="false"/>
          <w:i w:val="false"/>
          <w:strike w:val="false"/>
          <w:color w:val="000000"/>
          <w:sz w:val="20"/>
          <w:u w:val="none"/>
        </w:rPr>
        <w:t>5, Ulaanbaatar, Mongolia,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丸茂 晃裕, 松永 亜也佳, 影治 孝政, 江原 和也, 栗原 健, 松本 千奈美, 豊嶋 政美,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中等度好熱性細菌Thymidine kinase遺伝子のPCRクローニングと遺伝子解析, </w:t>
      </w:r>
      <w:r>
        <w:rPr>
          <w:rFonts w:ascii="" w:hAnsi="" w:cs="" w:eastAsia=""/>
          <w:b w:val="false"/>
          <w:i w:val="true"/>
          <w:strike w:val="false"/>
          <w:color w:val="000000"/>
          <w:sz w:val="20"/>
          <w:u w:val="none"/>
        </w:rPr>
        <w:t xml:space="preserve">日本分子生物学会第11 回春季シンポジウム「分子生物学の明日 – 金沢シンフォニー」要旨集, </w:t>
      </w:r>
      <w:r>
        <w:rPr>
          <w:rFonts w:ascii="" w:hAnsi="" w:cs="" w:eastAsia=""/>
          <w:b w:val="false"/>
          <w:i w:val="false"/>
          <w:strike w:val="false"/>
          <w:color w:val="000000"/>
          <w:sz w:val="20"/>
          <w:u w:val="none"/>
        </w:rPr>
        <w:t>75,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Kazuya Ebara, Ayaka Matsunaga, Yousuke Endoh,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Thymidylate synthase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Nucleoside diphosphat e kinase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133,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Masahiro Sakata, Jun Kurochi,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Geobacillus Peroxiredoxin genes, </w:t>
      </w:r>
      <w:r>
        <w:rPr>
          <w:rFonts w:ascii="" w:hAnsi="" w:cs="" w:eastAsia=""/>
          <w:b w:val="false"/>
          <w:i w:val="true"/>
          <w:strike w:val="false"/>
          <w:color w:val="000000"/>
          <w:sz w:val="20"/>
          <w:u w:val="none"/>
        </w:rPr>
        <w:t xml:space="preserve">The 11th Annual Meeting of The Protein Science Society of Japan,Abstracts, </w:t>
      </w:r>
      <w:r>
        <w:rPr>
          <w:rFonts w:ascii="" w:hAnsi="" w:cs="" w:eastAsia=""/>
          <w:b w:val="false"/>
          <w:i w:val="false"/>
          <w:strike w:val="false"/>
          <w:color w:val="000000"/>
          <w:sz w:val="20"/>
          <w:u w:val="none"/>
        </w:rPr>
        <w:t>134, Jun. 2011.</w:t>
      </w:r>
    </w:p>
    <w:p>
      <w:pPr>
        <w:numPr>
          <w:numId w:val="7"/>
        </w:numPr>
        <w:autoSpaceDE w:val="off"/>
        <w:autoSpaceDN w:val="off"/>
        <w:spacing w:line="-240" w:lineRule="auto"/>
        <w:ind w:left="30"/>
      </w:pPr>
      <w:r>
        <w:rPr>
          <w:rFonts w:ascii="" w:hAnsi="" w:cs="" w:eastAsia=""/>
          <w:b w:val="true"/>
          <w:i w:val="false"/>
          <w:strike w:val="false"/>
          <w:color w:val="000000"/>
          <w:sz w:val="20"/>
          <w:u w:val="none"/>
        </w:rPr>
        <w:t>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Uridine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Jun Kurochi, Masahiro Sakata,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Sakata, Jun Kurochi, Masami Toyoshima,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Yousuke Endoh, Masahiro Sakata, Masami Toyoshima, Kazuya Ebara, Ken Kurihara, Chinami Matsumoto,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bacteria(2), </w:t>
      </w:r>
      <w:r>
        <w:rPr>
          <w:rFonts w:ascii="" w:hAnsi="" w:cs="" w:eastAsia=""/>
          <w:b w:val="false"/>
          <w:i w:val="true"/>
          <w:strike w:val="false"/>
          <w:color w:val="000000"/>
          <w:sz w:val="20"/>
          <w:u w:val="none"/>
        </w:rPr>
        <w:t xml:space="preserve">The 84th Annual Meeting of the Japanese Biochemical Society,Abstracts,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山川町の地質:段丘堆積物と鉱山の分布, </w:t>
      </w:r>
      <w:r>
        <w:rPr>
          <w:rFonts w:ascii="" w:hAnsi="" w:cs="" w:eastAsia=""/>
          <w:b w:val="false"/>
          <w:i w:val="true"/>
          <w:strike w:val="false"/>
          <w:color w:val="000000"/>
          <w:sz w:val="20"/>
          <w:u w:val="none"/>
        </w:rPr>
        <w:t xml:space="preserve">平成23年度 総合学術調査発表会 -吉野川市「山川町」-について(,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Takamasa Kageji, Ayaka Matsunaga, Kazuya Ebara, Ken Kurihara, Chinami Matsumoto, Akihiro Marumo, Masami Toyoshima, Yousuke Endoh,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Comparison of genes for enzymes synthesizing pyrimidine nucleotides from four Geobacillus bacteria, </w:t>
      </w:r>
      <w:r>
        <w:rPr>
          <w:rFonts w:ascii="" w:hAnsi="" w:cs="" w:eastAsia=""/>
          <w:b w:val="false"/>
          <w:i w:val="true"/>
          <w:strike w:val="false"/>
          <w:color w:val="000000"/>
          <w:sz w:val="20"/>
          <w:u w:val="none"/>
        </w:rPr>
        <w:t xml:space="preserve">Program Booklet of The 34th Annual Meeting of the Molecular Biology Society of Japan(LBA),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愛弓, 永廣 卓哉, 高岡 祐里,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モンゴル国における1st International Student Conference開催の意義,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Nakagawa, Jun Kurochi, Kozue Edo, Yuika Watanabe, H Sakai, Ayaka Miki, Shun Morikawa,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Ohura : </w:t>
      </w:r>
      <w:r>
        <w:rPr>
          <w:rFonts w:ascii="" w:hAnsi="" w:cs="" w:eastAsia=""/>
          <w:b w:val="false"/>
          <w:i w:val="false"/>
          <w:strike w:val="false"/>
          <w:color w:val="000000"/>
          <w:sz w:val="20"/>
          <w:u w:val="none"/>
        </w:rPr>
        <w:t xml:space="preserve">Partial purification and characterization of a glycoprotein from the coelomic fluid of the sea urchin, Toxopneustes pileolus, </w:t>
      </w:r>
      <w:r>
        <w:rPr>
          <w:rFonts w:ascii="" w:hAnsi="" w:cs="" w:eastAsia=""/>
          <w:b w:val="false"/>
          <w:i w:val="true"/>
          <w:strike w:val="false"/>
          <w:color w:val="000000"/>
          <w:sz w:val="20"/>
          <w:u w:val="none"/>
        </w:rPr>
        <w:t xml:space="preserve">JAPANESE PHARMACOLOGICAL SOC, EDITORIAL OFF, KANTOHYA BLDG GOKOMACHI-EBISUGAWA NAKAGYO-KU, KYOTO, 604, JAPAN,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258P,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ThyA gene for thymidylate synthase, 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ThyA gene for thymidylate synthase, complete cds, strain: NBRC 15314,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ThyA gene for thymidylate synthase,complete cds, --- Geobacillus stearothermophilus DNA for Thymidylate synthase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ThyA gene for thymidylate synthase,complete cds, strain: NBRC 15313.,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ThyA gene for thymidylate synthase,complete cds, strain: NBRC 15315,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 Kageji, A. Matsunaga,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ThyA gene for thymidylate synthase, complete cds, strain: NBRC 15316,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Matsunaga, T. Kageji, K. Ebara, K. Kurihara, C. Mastumoto, A. Marumo,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Prx gene for peroxiredoxin, complete cds, strain: NBRC 15313,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Takamasa Kageji, Ayaka Matsunaga,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ThyA gene for thymidylate synthase,complete cds, strain: NBRC 101842, --- PCR cloning and genetic analysis of Geobacillus Thymidylate synthase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Prx gene for peroxiredoxin, complete cds,strain: NBRC 15314,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Prx gene for peroxiredoxin, complete cds,strain: NBRC 15315,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Prx gene for peroxiredoxin,complete cds, strain: NBRC 15316,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Ayaka Matsunaga, Takamasa Kageji, Kazuya Ebara, Ken Kurihara, Chinami Mastumoto, Akihiro Marumo,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Prx gene for peroxiredoxin, complete cds,strain: NBRC 101842, --- PCR cloning and genetic analysis of Geobacillus Peroxiredoxin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tdk gene for thymidine kinase, complete cds,strain: ATCC7953,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Kazuya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tdk gene for thymidine kinase, complete cds, strain: NBRC 15313,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Akihiro Marumo, Ayaka Matsunaga, Kazuhiro Ebara, Ken Kurihara, Chinami Mastumoto, Takamasa Kageji, Masami Toyoshima, Yosuke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tdk gene for thymidine kinase, complete cds,strain: NBRC 15314,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tdk gene for thymidine kinase, complete cds,strain: NBRC 15315,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tdk gene for thymidine kinase,complete cds, strain: NBRC 15316,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tdk gene for thymidine kinase,complete cds,strain: NBRC102445,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A. Marumo, A. Matsunaga, K. Ebara, K. Kurihara, C. Mastumoto, T. Kageji, M. Toyoshima,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tdk gene for thymidine kinase,complete cds, strain: NBRC 101842, --- PCR cloning and genetic analysis of Geobacillus Thymidine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tmk gene for thymidylate kinase, complete cds,strain: ATCC7953,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tmk gene for thymidylate kinase, complete cds, strain: NBRC 15313,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tmk gene for thymidylate kinase, complete cds,strain: NBRC 15314,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tmk gene for thymidylate kinase, complete cds,strain: NBRC 15315,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tmk gene for thymidylate kinase,complete cds, strain: NBRC 15316,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tmk gene for thymidylate kinase,complete cds,strain: NBRC102445,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M. Toyoshima, A. Matsunaga, K. Ebara, K. Kurihara, C. Mastumoto, A. Marumo, T. Kageji,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tmk gene for thymidylate kinase,complete cds, strain: NBRC 101842, --- PCR cloning and genetic analysis of Geobacillus Thymidylate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ndk gene for nucleoside diphosphate kinase, complete cds, strain: NBRC 15313,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ndk gene for nucleoside diphosphate kinase, complete cds,strain: NBRC 15314,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ndk gene for nucleoside diphosphate kinase, complete cds,strain: NBRC 15315,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ndk gene for nucleoside diphosphate kinase,complete cds, strain: NBRC 15316,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ndk gene for nucleoside diphosphate kinase,complete cds,strain: NBRC102445,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ndk gene for nucleoside diphosphate kinase,complete cds, strain: NBRC 101842,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thermoglucosidasius Gtg ndk gene for nucleoside diphosphate kinase,complete cds, strain: MAFF 118538,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none"/>
        </w:rPr>
        <w:t>Y. Endoh, A. Matsunaga, T. Kageji, K. Ebara, K. Kurihara, C. Mastumoto, M.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toebii Gto ndk gene for nucleoside diphosphate kinase,complete cds, strain: MAFF 118539, --- PCR cloning and genetic analysis of Geobacillus nucleoside diphosphate kinase genes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コミュニケーションコラム「ヤマモモ」∼汚染された人々∼,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17-18,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Nishida : </w:t>
      </w:r>
      <w:r>
        <w:rPr>
          <w:rFonts w:ascii="" w:hAnsi="" w:cs="" w:eastAsia=""/>
          <w:b w:val="false"/>
          <w:i w:val="false"/>
          <w:strike w:val="false"/>
          <w:color w:val="000000"/>
          <w:sz w:val="20"/>
          <w:u w:val="none"/>
        </w:rPr>
        <w:t xml:space="preserve">Cytoplasmic localization and reorganization in ascidian eggs: role of postplasmic/PEM RNAs in axis formation and fate determination., </w:t>
      </w:r>
      <w:r>
        <w:rPr>
          <w:rFonts w:ascii="" w:hAnsi="" w:cs="" w:eastAsia=""/>
          <w:b w:val="false"/>
          <w:i w:val="true"/>
          <w:strike w:val="false"/>
          <w:color w:val="000000"/>
          <w:sz w:val="20"/>
          <w:u w:val="single"/>
        </w:rPr>
        <w:t>Wiley Interdisciplinary Reviews.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501-518,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Yanagisawa, Keiko Kashiwagi, Hideki Hanada, Tadashi Shinkai, Satoshi Yoshitome, Hideo Kubo, Masao Sakai, Hirotada Fujii, Masamichi Yamashita, Akihiko Kashiwagi,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Head-Defects Caused by Hypergravity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Yanagisawa, Keiko Kashiwagi, Hideki Hanada, Tadashi Shinkai, Satoshi Yoshitome, Hideo Kubo, Masao Sakai, Hirotada Fujii, Masamichi Yamashita, Akihiko Kashiwagi,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Furuno : </w:t>
      </w:r>
      <w:r>
        <w:rPr>
          <w:rFonts w:ascii="" w:hAnsi="" w:cs="" w:eastAsia=""/>
          <w:b w:val="false"/>
          <w:i w:val="false"/>
          <w:strike w:val="false"/>
          <w:color w:val="000000"/>
          <w:sz w:val="20"/>
          <w:u w:val="none"/>
        </w:rPr>
        <w:t xml:space="preserve">Hypergravity Specifically Affects Anterior Head Formation in Early Xenopus Embryos,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47-52, 2013.</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ツメガエルを用いた高大連携事業, </w:t>
      </w:r>
      <w:r>
        <w:rPr>
          <w:rFonts w:ascii="" w:hAnsi="" w:cs="" w:eastAsia=""/>
          <w:b w:val="false"/>
          <w:i w:val="true"/>
          <w:strike w:val="false"/>
          <w:color w:val="000000"/>
          <w:sz w:val="20"/>
          <w:u w:val="none"/>
        </w:rPr>
        <w:t xml:space="preserve">第6回XCIJ首都圏支部会(XCIJ-MA)兼第6回日本ツメガエル研究集会,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交流と対話を通した学内の協同・連携を考える, </w:t>
      </w:r>
      <w:r>
        <w:rPr>
          <w:rFonts w:ascii="" w:hAnsi="" w:cs="" w:eastAsia=""/>
          <w:b w:val="false"/>
          <w:i w:val="true"/>
          <w:strike w:val="false"/>
          <w:color w:val="000000"/>
          <w:sz w:val="20"/>
          <w:u w:val="none"/>
        </w:rPr>
        <w:t xml:space="preserve">日本協同教育学会第9回全国大会予稿集,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144,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アフリカツメガエル初期胚におけるβ-catenin遺伝子の下流因子の解析, </w:t>
      </w:r>
      <w:r>
        <w:rPr>
          <w:rFonts w:ascii="" w:hAnsi="" w:cs="" w:eastAsia=""/>
          <w:b w:val="false"/>
          <w:i w:val="true"/>
          <w:strike w:val="false"/>
          <w:color w:val="000000"/>
          <w:sz w:val="20"/>
          <w:u w:val="none"/>
        </w:rPr>
        <w:t xml:space="preserve">第128回徳島生物学会 会報, </w:t>
      </w:r>
      <w:r>
        <w:rPr>
          <w:rFonts w:ascii="" w:hAnsi="" w:cs="" w:eastAsia=""/>
          <w:b w:val="false"/>
          <w:i w:val="false"/>
          <w:strike w:val="false"/>
          <w:color w:val="000000"/>
          <w:sz w:val="20"/>
          <w:u w:val="none"/>
        </w:rPr>
        <w:t>13,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9"/>
        </w:numPr>
        <w:autoSpaceDE w:val="off"/>
        <w:autoSpaceDN w:val="off"/>
        <w:spacing w:line="-240" w:lineRule="auto"/>
        <w:ind w:left="30"/>
      </w:pPr>
      <w:r>
        <w:rPr>
          <w:rFonts w:ascii="" w:hAnsi="" w:cs="" w:eastAsia=""/>
          <w:b w:val="true"/>
          <w:i w:val="false"/>
          <w:strike w:val="false"/>
          <w:color w:val="000000"/>
          <w:sz w:val="20"/>
          <w:u w:val="none"/>
        </w:rPr>
        <w:t>Noriko Sugiyama, Ayumi Maeda, Hiroshi Tanaka,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 Inorganic Pyrophosphatase Variants by Error-prone PCR Suppressed Thermal Aggregation,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73-81, 2013.</w:t>
      </w:r>
    </w:p>
    <w:p>
      <w:pPr>
        <w:numPr>
          <w:numId w:val="9"/>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83-90,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A Kato, C Angelocci,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Kato : </w:t>
      </w:r>
      <w:r>
        <w:rPr>
          <w:rFonts w:ascii="" w:hAnsi="" w:cs="" w:eastAsia=""/>
          <w:b w:val="false"/>
          <w:i w:val="false"/>
          <w:strike w:val="false"/>
          <w:color w:val="000000"/>
          <w:sz w:val="20"/>
          <w:u w:val="none"/>
        </w:rPr>
        <w:t xml:space="preserve">A potential molecular pathogenesis of cardiac/laterality defects in Oculo-Facio-Cardio-Dental syndrome.,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9"/>
        </w:numPr>
        <w:autoSpaceDE w:val="off"/>
        <w:autoSpaceDN w:val="off"/>
        <w:spacing w:line="-240" w:lineRule="auto"/>
        <w:ind w:left="30"/>
      </w:pPr>
      <w:r>
        <w:rPr>
          <w:rFonts w:ascii="" w:hAnsi="" w:cs="" w:eastAsia=""/>
          <w:b w:val="true"/>
          <w:i w:val="false"/>
          <w:strike w:val="false"/>
          <w:color w:val="000000"/>
          <w:sz w:val="20"/>
          <w:u w:val="none"/>
        </w:rPr>
        <w:t>Mari Yamada, Takeshi Nishiyama, Yuta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gene function in Xenopus laevis,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CRISPR/Cas system to Xenopus laevis, </w:t>
      </w:r>
      <w:r>
        <w:rPr>
          <w:rFonts w:ascii="" w:hAnsi="" w:cs="" w:eastAsia=""/>
          <w:b w:val="false"/>
          <w:i w:val="true"/>
          <w:strike w:val="false"/>
          <w:color w:val="000000"/>
          <w:sz w:val="20"/>
          <w:u w:val="none"/>
        </w:rPr>
        <w:t xml:space="preserve">International Symposium Frontiers in Amphibian Biology: Endangered Specices Consevation and Genome Editing, </w:t>
      </w:r>
      <w:r>
        <w:rPr>
          <w:rFonts w:ascii="" w:hAnsi="" w:cs="" w:eastAsia=""/>
          <w:b w:val="false"/>
          <w:i w:val="false"/>
          <w:strike w:val="false"/>
          <w:color w:val="000000"/>
          <w:sz w:val="20"/>
          <w:u w:val="none"/>
        </w:rPr>
        <w:t>59-60, Mar.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前高 明典,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C/EBPα遺伝子による中胚葉遺伝子の発現制御, </w:t>
      </w:r>
      <w:r>
        <w:rPr>
          <w:rFonts w:ascii="" w:hAnsi="" w:cs="" w:eastAsia=""/>
          <w:b w:val="false"/>
          <w:i w:val="true"/>
          <w:strike w:val="false"/>
          <w:color w:val="000000"/>
          <w:sz w:val="20"/>
          <w:u w:val="none"/>
        </w:rPr>
        <w:t xml:space="preserve">第7回 日本ツメガエル研究集会要旨集, </w:t>
      </w:r>
      <w:r>
        <w:rPr>
          <w:rFonts w:ascii="" w:hAnsi="" w:cs="" w:eastAsia=""/>
          <w:b w:val="false"/>
          <w:i w:val="false"/>
          <w:strike w:val="false"/>
          <w:color w:val="000000"/>
          <w:sz w:val="20"/>
          <w:u w:val="none"/>
        </w:rPr>
        <w:t>20,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Zesem Ichinkhorloo,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201-210,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共生社会を支える教養教育の可能性Ⅰ-パフォーマティブ・ラーニングを導入する-,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1-12,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友哉,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古野 伸明 : </w:t>
      </w:r>
      <w:r>
        <w:rPr>
          <w:rFonts w:ascii="" w:hAnsi="" w:cs="" w:eastAsia=""/>
          <w:b w:val="false"/>
          <w:i w:val="false"/>
          <w:strike w:val="false"/>
          <w:color w:val="000000"/>
          <w:sz w:val="20"/>
          <w:u w:val="none"/>
        </w:rPr>
        <w:t xml:space="preserve">ネッタイツメガエルMyt-1遺伝子のクローニングと初期発生における機能解析,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人工ヌクレアーゼのアフリカツメガエル初期胚への応用, </w:t>
      </w:r>
      <w:r>
        <w:rPr>
          <w:rFonts w:ascii="" w:hAnsi="" w:cs="" w:eastAsia=""/>
          <w:b w:val="false"/>
          <w:i w:val="true"/>
          <w:strike w:val="false"/>
          <w:color w:val="000000"/>
          <w:sz w:val="20"/>
          <w:u w:val="none"/>
        </w:rPr>
        <w:t xml:space="preserve">日本動物学会中国四国支部会報第66号, </w:t>
      </w:r>
      <w:r>
        <w:rPr>
          <w:rFonts w:ascii="" w:hAnsi="" w:cs="" w:eastAsia=""/>
          <w:b w:val="false"/>
          <w:i w:val="false"/>
          <w:strike w:val="false"/>
          <w:color w:val="000000"/>
          <w:sz w:val="20"/>
          <w:u w:val="none"/>
        </w:rPr>
        <w:t>15,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Mari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Taegeted mutagenesis of Xenopus laevis gene by CRISPR/Cas system, </w:t>
      </w:r>
      <w:r>
        <w:rPr>
          <w:rFonts w:ascii="" w:hAnsi="" w:cs="" w:eastAsia=""/>
          <w:b w:val="false"/>
          <w:i w:val="true"/>
          <w:strike w:val="false"/>
          <w:color w:val="000000"/>
          <w:sz w:val="20"/>
          <w:u w:val="none"/>
        </w:rPr>
        <w:t xml:space="preserve">第47回日本発生生物学会年会, </w:t>
      </w:r>
      <w:r>
        <w:rPr>
          <w:rFonts w:ascii="" w:hAnsi="" w:cs="" w:eastAsia=""/>
          <w:b w:val="false"/>
          <w:i w:val="false"/>
          <w:strike w:val="false"/>
          <w:color w:val="000000"/>
          <w:sz w:val="20"/>
          <w:u w:val="none"/>
        </w:rPr>
        <w:t>76, 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No.Suppl.1-2, </w:t>
      </w:r>
      <w:r>
        <w:rPr>
          <w:rFonts w:ascii="" w:hAnsi="" w:cs="" w:eastAsia=""/>
          <w:b w:val="false"/>
          <w:i w:val="false"/>
          <w:strike w:val="false"/>
          <w:color w:val="000000"/>
          <w:sz w:val="20"/>
          <w:u w:val="none"/>
        </w:rPr>
        <w:t>S214,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小川 誠 : </w:t>
      </w:r>
      <w:r>
        <w:rPr>
          <w:rFonts w:ascii="" w:hAnsi="" w:cs="" w:eastAsia=""/>
          <w:b w:val="false"/>
          <w:i w:val="false"/>
          <w:strike w:val="false"/>
          <w:color w:val="000000"/>
          <w:sz w:val="20"/>
          <w:u w:val="none"/>
        </w:rPr>
        <w:t xml:space="preserve">タンポポを題材とした遺伝子解析の実験, </w:t>
      </w:r>
      <w:r>
        <w:rPr>
          <w:rFonts w:ascii="" w:hAnsi="" w:cs="" w:eastAsia=""/>
          <w:b w:val="false"/>
          <w:i w:val="true"/>
          <w:strike w:val="false"/>
          <w:color w:val="000000"/>
          <w:sz w:val="20"/>
          <w:u w:val="none"/>
        </w:rPr>
        <w:t xml:space="preserve">日本生物教育学会第98回研究発表予稿集, </w:t>
      </w:r>
      <w:r>
        <w:rPr>
          <w:rFonts w:ascii="" w:hAnsi="" w:cs="" w:eastAsia=""/>
          <w:b w:val="false"/>
          <w:i w:val="false"/>
          <w:strike w:val="false"/>
          <w:color w:val="000000"/>
          <w:sz w:val="20"/>
          <w:u w:val="none"/>
        </w:rPr>
        <w:t>30,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CRISPR/Cas9法によるアフリカツメガエル遺伝子の改変, </w:t>
      </w:r>
      <w:r>
        <w:rPr>
          <w:rFonts w:ascii="" w:hAnsi="" w:cs="" w:eastAsia=""/>
          <w:b w:val="false"/>
          <w:i w:val="true"/>
          <w:strike w:val="false"/>
          <w:color w:val="000000"/>
          <w:sz w:val="20"/>
          <w:u w:val="none"/>
        </w:rPr>
        <w:t xml:space="preserve">第9回XCIJ-MA・第8回ツメガエル研究会ジョイント研究集会,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高大連携事業「高校生の大学研究室への体験入学型学習プログラム」実施報告(第6報), </w:t>
      </w:r>
      <w:r>
        <w:rPr>
          <w:rFonts w:ascii="" w:hAnsi="" w:cs="" w:eastAsia=""/>
          <w:b w:val="false"/>
          <w:i w:val="true"/>
          <w:strike w:val="false"/>
          <w:color w:val="000000"/>
          <w:sz w:val="20"/>
          <w:u w:val="none"/>
        </w:rPr>
        <w:t xml:space="preserve">平成26年度全学FD大学教育カンファレンス in 徳島 発表抄録集, </w:t>
      </w:r>
      <w:r>
        <w:rPr>
          <w:rFonts w:ascii="" w:hAnsi="" w:cs="" w:eastAsia=""/>
          <w:b w:val="false"/>
          <w:i w:val="false"/>
          <w:strike w:val="false"/>
          <w:color w:val="000000"/>
          <w:sz w:val="20"/>
          <w:u w:val="none"/>
        </w:rPr>
        <w:t>48-49,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56-62,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12"/>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Proceedings of 9th Asian Symposium on Microbial Ecology(ASME2017), </w:t>
      </w:r>
      <w:r>
        <w:rPr>
          <w:rFonts w:ascii="" w:hAnsi="" w:cs="" w:eastAsia=""/>
          <w:b w:val="false"/>
          <w:i w:val="false"/>
          <w:strike w:val="false"/>
          <w:color w:val="000000"/>
          <w:sz w:val="20"/>
          <w:u w:val="none"/>
        </w:rPr>
        <w:t>204, 2017.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Proceedings of 5th Asia Pacific Protein Association Conference (APPA2017), </w:t>
      </w:r>
      <w:r>
        <w:rPr>
          <w:rFonts w:ascii="" w:hAnsi="" w:cs="" w:eastAsia=""/>
          <w:b w:val="false"/>
          <w:i w:val="false"/>
          <w:strike w:val="false"/>
          <w:color w:val="000000"/>
          <w:sz w:val="20"/>
          <w:u w:val="none"/>
        </w:rPr>
        <w:t>185, 2017.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山本 真由美, 中山 信太郎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46-47,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26-27,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The 9th Asian Symposium on Microbial Ecology(ASME2017),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The 5th Asia Pacific Protein Association Conference (APPA2017), </w:t>
      </w:r>
      <w:r>
        <w:rPr>
          <w:rFonts w:ascii="" w:hAnsi="" w:cs="" w:eastAsia=""/>
          <w:b w:val="false"/>
          <w:i w:val="false"/>
          <w:strike w:val="false"/>
          <w:color w:val="000000"/>
          <w:sz w:val="20"/>
          <w:u w:val="none"/>
        </w:rPr>
        <w:t>185, Bangsaen,Thailand, 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Hajime Nonoichi, Ai Hasegawa,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Bacterial diversity on the Japanese and Taiwanese tea leaves,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2017.</w:t>
      </w:r>
    </w:p>
    <w:p>
      <w:pPr>
        <w:numPr>
          <w:numId w:val="13"/>
        </w:numPr>
        <w:autoSpaceDE w:val="off"/>
        <w:autoSpaceDN w:val="off"/>
        <w:spacing w:line="-240" w:lineRule="auto"/>
        <w:ind w:left="30"/>
      </w:pPr>
      <w:r>
        <w:rPr>
          <w:rFonts w:ascii="" w:hAnsi="" w:cs="" w:eastAsia=""/>
          <w:b w:val="true"/>
          <w:i w:val="false"/>
          <w:strike w:val="false"/>
          <w:color w:val="000000"/>
          <w:sz w:val="20"/>
          <w:u w:val="none"/>
        </w:rPr>
        <w:t>Narumi Maegawa, Natsumi Yoshioka, Mayu Kanamoto, Kouta Nagai, Daiki Fujimoto, Yui Hamaji, Kenji Akiyoshi-Hiraoka, Shota Inoue, Yurie Ohiwa,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properties for Lipocalin function of whey proteins in Mongolian animal milks, </w:t>
      </w:r>
      <w:r>
        <w:rPr>
          <w:rFonts w:ascii="" w:hAnsi="" w:cs="" w:eastAsia=""/>
          <w:b w:val="false"/>
          <w:i w:val="true"/>
          <w:strike w:val="false"/>
          <w:color w:val="000000"/>
          <w:sz w:val="20"/>
          <w:u w:val="none"/>
        </w:rPr>
        <w:t xml:space="preserve">The 17th Annual Meeting of the Protein Science Society of Japan,The Program and Abstracts,, </w:t>
      </w:r>
      <w:r>
        <w:rPr>
          <w:rFonts w:ascii="" w:hAnsi="" w:cs="" w:eastAsia=""/>
          <w:b w:val="false"/>
          <w:i w:val="false"/>
          <w:strike w:val="false"/>
          <w:color w:val="000000"/>
          <w:sz w:val="20"/>
          <w:u w:val="none"/>
        </w:rPr>
        <w:t>65,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Haruka Iwata, Hajime Nonoichi, Ai Hasegawa,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for bacteria on fermented and non-fermented tea leaves by clone library method, </w:t>
      </w:r>
      <w:r>
        <w:rPr>
          <w:rFonts w:ascii="" w:hAnsi="" w:cs="" w:eastAsia=""/>
          <w:b w:val="false"/>
          <w:i w:val="true"/>
          <w:strike w:val="false"/>
          <w:color w:val="000000"/>
          <w:sz w:val="20"/>
          <w:u w:val="none"/>
        </w:rPr>
        <w:t xml:space="preserve">2017 Joint Conference of the Societies for Environmental Microbiology (JCSEM2017) program, </w:t>
      </w:r>
      <w:r>
        <w:rPr>
          <w:rFonts w:ascii="" w:hAnsi="" w:cs="" w:eastAsia=""/>
          <w:b w:val="false"/>
          <w:i w:val="false"/>
          <w:strike w:val="false"/>
          <w:color w:val="000000"/>
          <w:sz w:val="20"/>
          <w:u w:val="none"/>
        </w:rPr>
        <w:t>56, Aug.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Kouta Nagai, Daiki Fujimoto, Narumi Maegawa, Hajime Nonoichi, Ai Hasegawa,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Ai Hasegawa, Daiki Fujimoto, Kouta Nagai, Narumi Maegawa, Haruka Iwata, Hajime Nonoichi,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Hajime Nonoichi, Shota Inoue, Kouta Nagai, Daiki Fujimoto, Narumi Maegawa, Haruka Iwata, Ai Hasegawa,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uridine nucleotide synthesizing enzymes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Awa Bancha and non-fermented tea leaves produced at Miyoshi City, Tokushima,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none"/>
        </w:rPr>
        <w:t>Haruka Iwata, Hajime Nonoichi, Ai Hasegawa, Seiji Arai, Daiki Komahara, Mitsuki Fujii,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phylogenetic analysis from the leaves of fermented and semi-fermented teas produced at Tokushima, and Taiwan,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26-27,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ndk gene for nucleoside diphosphate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LC218426,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umpk gene for uridylate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LC218427,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cmpk gene for cytidylate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LC218428, Apr.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Bosea sp. gene for 16S ribosomal RNA, partial sequence, clone: Tw13,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Tw105,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sp.gene for 16S ribosomal RNA, partial sequence, clone: Tw106,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Escherichia sp. gene for 16S ribosomal RNA, partial sequence, clone: Tw112,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Tw102,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Paenibacillus sp. gene for 16S ribosomal RNA, partial sequence, clone: Tw11,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Tw108,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Tw110,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Acidovorax sp. gene for 16S ribosomal RNA, partial sequence, clone: Tw215,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Tw258,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Tw260,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Tw259,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Variovorax sp. gene for 16S ribosomal RNA, partial sequence, clone: Tw213,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Tw3019,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Microbacterium sp.gene for 16S ribosomal RNA, partial sequence, clone: Tw3023,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Tw3020,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Brevundimonas sp. gene for 16S ribosomal RNA, partial sequence, clone: Tw409,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Tw401,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Edaphobacter sp. gene for 16S ribosomal RNA, partial sequence, clone: Tw424,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Tw428,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LC317361,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Tw412,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LC317362,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LC317363,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LC317364,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LC317365,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LC317366,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LC317367,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LC317368,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LC317369,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LC317370, 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Coleodesmium sp. gene for 16S ribosomal RNA, partial sequence, clone: Tw422,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LC317909,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A11,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A12,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A13,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A19,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A21,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2B28,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2B31,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Veillonella sp.gene for 16S ribosomal RNA, partial sequence, clone: B1,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 B6,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sp..gene for 16S ribosomal RNA, partial sequence, clone: B7,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clone:B10,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B12,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Anaerococcus sp. gene for 16S ribosomal RNA, partial sequence, clone: B14,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B17,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B29,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B30,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C33,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C39,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C50,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C51,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clone:C52,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C59,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C64,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C66,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C67,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C69,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C70,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C72,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C73,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D4,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 D5,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LC317969,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LC317970,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LC317971,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LC317972,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LC317973,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LC317974,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LC317975,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LC317976,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LC317977,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LC317978, Nov.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Proceedings of International Conference on Sustainable Agriculture, </w:t>
      </w:r>
      <w:r>
        <w:rPr>
          <w:rFonts w:ascii="" w:hAnsi="" w:cs="" w:eastAsia=""/>
          <w:b w:val="false"/>
          <w:i w:val="false"/>
          <w:strike w:val="false"/>
          <w:color w:val="000000"/>
          <w:sz w:val="20"/>
          <w:u w:val="none"/>
        </w:rPr>
        <w:t>144-152,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Miyoshi city and Tokushima prefecture,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179-188, 2019.</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Proceedings of 24th IUBMB Congress and 15th FAOBMB Congress, </w:t>
      </w:r>
      <w:r>
        <w:rPr>
          <w:rFonts w:ascii="" w:hAnsi="" w:cs="" w:eastAsia=""/>
          <w:b w:val="false"/>
          <w:i w:val="false"/>
          <w:strike w:val="false"/>
          <w:color w:val="000000"/>
          <w:sz w:val="20"/>
          <w:u w:val="none"/>
        </w:rPr>
        <w:t>758, 2018.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24th IUBMB Congress and 15th FAOBMB Congress, </w:t>
      </w:r>
      <w:r>
        <w:rPr>
          <w:rFonts w:ascii="" w:hAnsi="" w:cs="" w:eastAsia=""/>
          <w:b w:val="false"/>
          <w:i w:val="false"/>
          <w:strike w:val="false"/>
          <w:color w:val="000000"/>
          <w:sz w:val="20"/>
          <w:u w:val="none"/>
        </w:rPr>
        <w:t xml:space="preserve">758,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Tokushima prefecture, Japan., </w:t>
      </w:r>
      <w:r>
        <w:rPr>
          <w:rFonts w:ascii="" w:hAnsi="" w:cs="" w:eastAsia=""/>
          <w:b w:val="false"/>
          <w:i w:val="true"/>
          <w:strike w:val="false"/>
          <w:color w:val="000000"/>
          <w:sz w:val="20"/>
          <w:u w:val="none"/>
        </w:rPr>
        <w:t xml:space="preserve">the 32nd annual meeting of Japanese Society for Microbial Ecology (JSME) and 10th Asian symposium on Microbial Ecology, </w:t>
      </w:r>
      <w:r>
        <w:rPr>
          <w:rFonts w:ascii="" w:hAnsi="" w:cs="" w:eastAsia=""/>
          <w:b w:val="false"/>
          <w:i w:val="false"/>
          <w:strike w:val="false"/>
          <w:color w:val="000000"/>
          <w:sz w:val="20"/>
          <w:u w:val="none"/>
        </w:rPr>
        <w:t>248, Ginowan,Okinawa,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Years,Towards the Sustainable Development, </w:t>
      </w:r>
      <w:r>
        <w:rPr>
          <w:rFonts w:ascii="" w:hAnsi="" w:cs="" w:eastAsia=""/>
          <w:b w:val="false"/>
          <w:i w:val="true"/>
          <w:strike w:val="false"/>
          <w:color w:val="000000"/>
          <w:sz w:val="20"/>
          <w:u w:val="none"/>
        </w:rPr>
        <w:t xml:space="preserve">Sustainability Seminar 2018: Towards Sustainable Society, </w:t>
      </w:r>
      <w:r>
        <w:rPr>
          <w:rFonts w:ascii="" w:hAnsi="" w:cs="" w:eastAsia=""/>
          <w:b w:val="false"/>
          <w:i w:val="false"/>
          <w:strike w:val="false"/>
          <w:color w:val="000000"/>
          <w:sz w:val="20"/>
          <w:u w:val="none"/>
        </w:rPr>
        <w:t>20, Kota Kinabalu,Malaysia,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The International Conference on Sustainable Agriculture (ICSA), </w:t>
      </w:r>
      <w:r>
        <w:rPr>
          <w:rFonts w:ascii="" w:hAnsi="" w:cs="" w:eastAsia=""/>
          <w:b w:val="false"/>
          <w:i w:val="false"/>
          <w:strike w:val="false"/>
          <w:color w:val="000000"/>
          <w:sz w:val="20"/>
          <w:u w:val="none"/>
        </w:rPr>
        <w:t>43, Sandakan,Malaysia,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diversity of Mongolian animal milks, dairy products, and Argal,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traditional toy, Kendama, and jiggling performance,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14"/>
        </w:numPr>
        <w:autoSpaceDE w:val="off"/>
        <w:autoSpaceDN w:val="off"/>
        <w:spacing w:line="-240" w:lineRule="auto"/>
        <w:ind w:left="30"/>
      </w:pPr>
      <w:r>
        <w:rPr>
          <w:rFonts w:ascii="" w:hAnsi="" w:cs="" w:eastAsia=""/>
          <w:b w:val="true"/>
          <w:i w:val="false"/>
          <w:strike w:val="false"/>
          <w:color w:val="000000"/>
          <w:sz w:val="20"/>
          <w:u w:val="none"/>
        </w:rPr>
        <w:t>Ai Hasegawa, Haruka Iwata, Hajime Nonoichi,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 from Alicyclobacillus acidocaldarius,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none"/>
        </w:rPr>
        <w:t>Hajime Nonoichi, Haruka Iwata, Ai Hasegawa,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uridine kinase from Anoxybacillus flavithermus,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from Cucumber pickles produced at Soma area, Fukushima prefecture,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3P264,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Seiji Arai, Ai Hasegawa, Daiki Fujimoto, Haruka Iwata, Hajime Nonoichi,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3P153,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Kouta Nagai,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3P151,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Daiki Komahara, Hajime Nonoichi, Shota Inoue, Haruka Iwata, Ai Hasegawa, Seiji Arai,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expression, and enzymatic characteristics of uridine kinases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3P152, Sep. 2018.</w:t>
      </w:r>
    </w:p>
    <w:p>
      <w:pPr>
        <w:numPr>
          <w:numId w:val="14"/>
        </w:numPr>
        <w:autoSpaceDE w:val="off"/>
        <w:autoSpaceDN w:val="off"/>
        <w:spacing w:line="-240" w:lineRule="auto"/>
        <w:ind w:left="30"/>
      </w:pPr>
      <w:r>
        <w:rPr>
          <w:rFonts w:ascii="" w:hAnsi="" w:cs="" w:eastAsia=""/>
          <w:b w:val="true"/>
          <w:i w:val="false"/>
          <w:strike w:val="false"/>
          <w:color w:val="000000"/>
          <w:sz w:val="20"/>
          <w:u w:val="none"/>
        </w:rPr>
        <w:t>Kenji Akiyoshi, Haruka Iwata, Hajime Nonoichi, Ai Hasegawa, Seiji Arai, Daiki Komahara, Mitsuki Fujii,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genes for TTP-synthesizing enzymes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3P155, 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E5,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E18,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E10,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Moraxella sp. gene for 16S ribosomal RNA, partial sequence, clone: E9,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F50,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Corynebacterium sp. gene for 16S ribosomal RNA, partial sequence, clone: F44,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Edaphobacter sp. gene for 16S ribosomal RNA, partial sequence, clone: F6,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 F48,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Methyloversatilis sp. gene for 16S ribosomal RNA, partial sequence, clone: F131,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Peptoniphilus sp. gene for 16S ribosomal RNA, partial sequence, clone:F45,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F3,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 F137,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F139,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Roseburia sp. gene for 16S ribosomal RNA, partial sequence, clone: G4,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G21,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Sphingobium sp. gene for 16S ribosomal RNA, partial sequence, clone: H6,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Gluconacetobacter sp. gene for 16S ribosomal RNA, partial sequence, clone: H22,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Sphingobacterium sp. gene for 16S ribosomal RNA, partial sequence, clone: H33,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H55,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clone:BB110,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clone:BB111,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clone:BB113,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clone:BB133,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Acidovorax sp. gene for 16S ribosomal RNA, partial sequence, clone:IB206,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clone:IB211,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Chryseobacterium sp. gene for 16S ribosomal RNA, partial sequence, clone:IB213,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clone:IB219,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Herbaspirillum sp. gene for 16S ribosomal RNA, partial sequence, clone:IB209,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Hymenobacter sp. gene for 16S ribosomal RNA, partial sequence, clone:IB210,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clone:IB217,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clone:IB203,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clone:IB218,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clone:IB154,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clone:SC31,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clone:SC204,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LC318265,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LC318266,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LC318267,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LC318268,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LC318269,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LC318270,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LC318271,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LC318272,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clone:SC222,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LC318273,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clone:SC35,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LC318274, Apr. 2018.</w:t>
      </w:r>
    </w:p>
    <w:p>
      <w:pPr>
        <w:numPr>
          <w:numId w:val="14"/>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LC318275,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LC379379,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J18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Sphingobium sp. J19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J109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L35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Sphingobacterium sp. L36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L41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Paenibacillus sp. L48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Acinetobacter sp. L53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M15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M24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LC379410,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LC379411,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LC379412,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Sphingomonas sp. M31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LC379413,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M36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M49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LC379419,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LC380664,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LC380665,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L47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LC380666,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LC380667,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LC380668, 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SEMINAR 2018およびICSA2018 (第140回徳島生物学会)での学会発表報告,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25-27,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Proceedings of 14th international symposium of the protein society of Thailand, </w:t>
      </w:r>
      <w:r>
        <w:rPr>
          <w:rFonts w:ascii="" w:hAnsi="" w:cs="" w:eastAsia=""/>
          <w:b w:val="false"/>
          <w:i w:val="false"/>
          <w:strike w:val="false"/>
          <w:color w:val="000000"/>
          <w:sz w:val="20"/>
          <w:u w:val="none"/>
        </w:rPr>
        <w:t>200-206,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1Proceedings of 1th Asian Symposium on Microbial Ecology(ASME2019), </w:t>
      </w:r>
      <w:r>
        <w:rPr>
          <w:rFonts w:ascii="" w:hAnsi="" w:cs="" w:eastAsia=""/>
          <w:b w:val="false"/>
          <w:i w:val="false"/>
          <w:strike w:val="false"/>
          <w:color w:val="000000"/>
          <w:sz w:val="20"/>
          <w:u w:val="none"/>
        </w:rPr>
        <w:t>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11th Asian Symposium on Microbial Ecology(ASME2019), </w:t>
      </w:r>
      <w:r>
        <w:rPr>
          <w:rFonts w:ascii="" w:hAnsi="" w:cs="" w:eastAsia=""/>
          <w:b w:val="false"/>
          <w:i w:val="false"/>
          <w:strike w:val="false"/>
          <w:color w:val="000000"/>
          <w:sz w:val="20"/>
          <w:u w:val="none"/>
        </w:rPr>
        <w:t>95, Taichung,Taiwan,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Yuzuka Kimura, Ryoma Minani,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Analysis and Comparison of bacteria on tea leaves produced at Japan, Taiwan, and Malaysia, </w:t>
      </w:r>
      <w:r>
        <w:rPr>
          <w:rFonts w:ascii="" w:hAnsi="" w:cs="" w:eastAsia=""/>
          <w:b w:val="false"/>
          <w:i w:val="true"/>
          <w:strike w:val="false"/>
          <w:color w:val="000000"/>
          <w:sz w:val="20"/>
          <w:u w:val="none"/>
        </w:rPr>
        <w:t xml:space="preserve">KSBMB International Conference 2019, </w:t>
      </w:r>
      <w:r>
        <w:rPr>
          <w:rFonts w:ascii="" w:hAnsi="" w:cs="" w:eastAsia=""/>
          <w:b w:val="false"/>
          <w:i w:val="false"/>
          <w:strike w:val="false"/>
          <w:color w:val="000000"/>
          <w:sz w:val="20"/>
          <w:u w:val="none"/>
        </w:rPr>
        <w:t>O-9, Seogwipo,Jeju,Korea,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14th international symposium of the protein society of Thailand(PST2019),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Ryoma Minani, Seiji Arai, Daiki Komahara, Yuzuka Kimura,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Thermostabilities and Nucleotide binding properties of Nucleoside Diphosphate Kinases from two moderately thermophilic bacteria, </w:t>
      </w:r>
      <w:r>
        <w:rPr>
          <w:rFonts w:ascii="" w:hAnsi="" w:cs="" w:eastAsia=""/>
          <w:b w:val="false"/>
          <w:i w:val="true"/>
          <w:strike w:val="false"/>
          <w:color w:val="000000"/>
          <w:sz w:val="20"/>
          <w:u w:val="none"/>
        </w:rPr>
        <w:t xml:space="preserve">27th FAOBMB &amp; 44th MSBMB International Conference, </w:t>
      </w:r>
      <w:r>
        <w:rPr>
          <w:rFonts w:ascii="" w:hAnsi="" w:cs="" w:eastAsia=""/>
          <w:b w:val="false"/>
          <w:i w:val="false"/>
          <w:strike w:val="false"/>
          <w:color w:val="000000"/>
          <w:sz w:val="20"/>
          <w:u w:val="none"/>
        </w:rPr>
        <w:t>Kuala Lumpur, Malaysia, Aug. 2019.</w:t>
      </w:r>
    </w:p>
    <w:p>
      <w:pPr>
        <w:numPr>
          <w:numId w:val="15"/>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two moderately thermophiles, </w:t>
      </w:r>
      <w:r>
        <w:rPr>
          <w:rFonts w:ascii="" w:hAnsi="" w:cs="" w:eastAsia=""/>
          <w:b w:val="false"/>
          <w:i w:val="true"/>
          <w:strike w:val="false"/>
          <w:color w:val="000000"/>
          <w:sz w:val="20"/>
          <w:u w:val="none"/>
        </w:rPr>
        <w:t xml:space="preserve">The 19th Annual Meeting of the Protein Science Society of Japan,The Program and Abstracts, </w:t>
      </w:r>
      <w:r>
        <w:rPr>
          <w:rFonts w:ascii="" w:hAnsi="" w:cs="" w:eastAsia=""/>
          <w:b w:val="false"/>
          <w:i w:val="false"/>
          <w:strike w:val="false"/>
          <w:color w:val="000000"/>
          <w:sz w:val="20"/>
          <w:u w:val="none"/>
        </w:rPr>
        <w:t>29,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of the tRNA Methyltransferase Complex of Trm7 and Trm734 from Saccharomyces cerevisiae, </w:t>
      </w:r>
      <w:r>
        <w:rPr>
          <w:rFonts w:ascii="" w:hAnsi="" w:cs="" w:eastAsia=""/>
          <w:b w:val="false"/>
          <w:i w:val="true"/>
          <w:strike w:val="false"/>
          <w:color w:val="000000"/>
          <w:sz w:val="20"/>
          <w:u w:val="none"/>
        </w:rPr>
        <w:t xml:space="preserve">Photon Factory Highlights 2019, </w:t>
      </w:r>
      <w:r>
        <w:rPr>
          <w:rFonts w:ascii="" w:hAnsi="" w:cs="" w:eastAsia=""/>
          <w:b w:val="false"/>
          <w:i w:val="false"/>
          <w:strike w:val="false"/>
          <w:color w:val="000000"/>
          <w:sz w:val="20"/>
          <w:u w:val="none"/>
        </w:rPr>
        <w:t>48-49, Oct.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野利本 剛, 空 磨奈加,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新たな部位特異性,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 弘幸, 福本 修平, 長谷川 貴洋, 難波 実優,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河村 卓哉 : </w:t>
      </w:r>
      <w:r>
        <w:rPr>
          <w:rFonts w:ascii="" w:hAnsi="" w:cs="" w:eastAsia=""/>
          <w:b w:val="false"/>
          <w:i w:val="false"/>
          <w:strike w:val="false"/>
          <w:color w:val="000000"/>
          <w:sz w:val="20"/>
          <w:u w:val="none"/>
        </w:rPr>
        <w:t xml:space="preserve">SpoU-TrmD RNAメチル化酵素スーパーファミリーで，最も長いC末領域を持つTrm56の新しい精製法,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超好熱菌由来タンパク質の構造と機能に関する研究 ~遺伝情報を伝達する仕組みから生命進化の痕跡を探る~, </w:t>
      </w:r>
      <w:r>
        <w:rPr>
          <w:rFonts w:ascii="" w:hAnsi="" w:cs="" w:eastAsia=""/>
          <w:b w:val="false"/>
          <w:i w:val="true"/>
          <w:strike w:val="false"/>
          <w:color w:val="000000"/>
          <w:sz w:val="20"/>
          <w:u w:val="none"/>
        </w:rPr>
        <w:t xml:space="preserve">第144回徳島生物学会,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Sugijanto, Kieu My Duong Nguyen,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Hiroyuki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Kiong Ho : </w:t>
      </w:r>
      <w:r>
        <w:rPr>
          <w:rFonts w:ascii="" w:hAnsi="" w:cs="" w:eastAsia=""/>
          <w:b w:val="false"/>
          <w:i w:val="false"/>
          <w:strike w:val="false"/>
          <w:color w:val="000000"/>
          <w:sz w:val="20"/>
          <w:u w:val="none"/>
        </w:rPr>
        <w:t xml:space="preserve">Genetic and Functional Analyses of Archaeal ATP-Dependent RNA Ligase in C/D Box sRNA Circularization and Ribosomal RNA Processing, </w:t>
      </w:r>
      <w:r>
        <w:rPr>
          <w:rFonts w:ascii="" w:hAnsi="" w:cs="" w:eastAsia=""/>
          <w:b w:val="false"/>
          <w:i w:val="true"/>
          <w:strike w:val="false"/>
          <w:color w:val="000000"/>
          <w:sz w:val="20"/>
          <w:u w:val="single"/>
        </w:rPr>
        <w:t>Frontiers in Molecular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811548, 2022.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三上 文三, 安達 基泰, 水谷 公彦, 高橋 延行, 姜 有那,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山根 愛子, 坂 直樹, 河村 広和, 候 雪妮, 森 湖太郎 : </w:t>
      </w:r>
      <w:r>
        <w:rPr>
          <w:rFonts w:ascii="" w:hAnsi="" w:cs="" w:eastAsia=""/>
          <w:b w:val="false"/>
          <w:i w:val="false"/>
          <w:strike w:val="false"/>
          <w:color w:val="000000"/>
          <w:sz w:val="20"/>
          <w:u w:val="none"/>
        </w:rPr>
        <w:t xml:space="preserve">非凍結結晶を用いたβ-アミラーゼと基質アナログ複合体構造のpH変化の解析, </w:t>
      </w:r>
      <w:r>
        <w:rPr>
          <w:rFonts w:ascii="" w:hAnsi="" w:cs="" w:eastAsia=""/>
          <w:b w:val="false"/>
          <w:i w:val="true"/>
          <w:strike w:val="false"/>
          <w:color w:val="000000"/>
          <w:sz w:val="20"/>
          <w:u w:val="single"/>
        </w:rPr>
        <w:t>応用糖質科学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Hori Hiroyuki,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Ueda Takuya, Watanabe Kimitsuna, Tomikawa 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Kozo : </w:t>
      </w:r>
      <w:r>
        <w:rPr>
          <w:rFonts w:ascii="" w:hAnsi="" w:cs="" w:eastAsia=""/>
          <w:b w:val="false"/>
          <w:i w:val="false"/>
          <w:strike w:val="false"/>
          <w:color w:val="000000"/>
          <w:sz w:val="20"/>
          <w:u w:val="none"/>
        </w:rPr>
        <w:t xml:space="preserve">Transfer RNA Synthesis and Regulation, </w:t>
      </w:r>
      <w:r>
        <w:rPr>
          <w:rFonts w:ascii="" w:hAnsi="" w:cs="" w:eastAsia=""/>
          <w:b w:val="false"/>
          <w:i w:val="true"/>
          <w:strike w:val="false"/>
          <w:color w:val="000000"/>
          <w:sz w:val="20"/>
          <w:u w:val="none"/>
        </w:rPr>
        <w:t xml:space="preserve">Encyclopedia of Life Sciences, </w:t>
      </w:r>
      <w:r>
        <w:rPr>
          <w:rFonts w:ascii="" w:hAnsi="" w:cs="" w:eastAsia=""/>
          <w:b w:val="false"/>
          <w:i w:val="false"/>
          <w:strike w:val="false"/>
          <w:color w:val="000000"/>
          <w:sz w:val="20"/>
          <w:u w:val="none"/>
        </w:rPr>
        <w:t>Nov.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空磨奈 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 Thermococcus kodakarensis 由来 tRNA メチル化酵素 Trm14 の機能解明 について, </w:t>
      </w:r>
      <w:r>
        <w:rPr>
          <w:rFonts w:ascii="" w:hAnsi="" w:cs="" w:eastAsia=""/>
          <w:b w:val="false"/>
          <w:i w:val="true"/>
          <w:strike w:val="false"/>
          <w:color w:val="000000"/>
          <w:sz w:val="20"/>
          <w:u w:val="none"/>
        </w:rPr>
        <w:t xml:space="preserve">第33回日本Archaea研究会,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横川 隆志, 能村 友一朗, 安田 旭宏, 尾木野 弘実, 日浦 恵太, 仲田 沙織, 岡 夏央, 安藤 香織,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大野 敏 : </w:t>
      </w:r>
      <w:r>
        <w:rPr>
          <w:rFonts w:ascii="" w:hAnsi="" w:cs="" w:eastAsia=""/>
          <w:b w:val="false"/>
          <w:i w:val="false"/>
          <w:strike w:val="false"/>
          <w:color w:val="000000"/>
          <w:sz w:val="20"/>
          <w:u w:val="none"/>
        </w:rPr>
        <w:t xml:space="preserve">アーキア特異的修飾ヌクレオシド， アーケオシンの生合成, </w:t>
      </w:r>
      <w:r>
        <w:rPr>
          <w:rFonts w:ascii="" w:hAnsi="" w:cs="" w:eastAsia=""/>
          <w:b w:val="false"/>
          <w:i w:val="true"/>
          <w:strike w:val="false"/>
          <w:color w:val="000000"/>
          <w:sz w:val="20"/>
          <w:u w:val="none"/>
        </w:rPr>
        <w:t xml:space="preserve">第33回日本Archaea研究会講演会,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野利本 剛, 空 磨奈伽,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幅広い基質特異性,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アーキアRNAスプライシング酵素の構造と機能に関する研究~タンパク質とRNAの共進化の仕組み~, </w:t>
      </w:r>
      <w:r>
        <w:rPr>
          <w:rFonts w:ascii="" w:hAnsi="" w:cs="" w:eastAsia=""/>
          <w:b w:val="false"/>
          <w:i w:val="true"/>
          <w:strike w:val="false"/>
          <w:color w:val="000000"/>
          <w:sz w:val="20"/>
          <w:u w:val="none"/>
        </w:rPr>
        <w:t xml:space="preserve">第145回徳島生物学会,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107505, 2024.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150695, 2024.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