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地域包括ケアシステムの中で市町村行政・保健所・公的機関の果たす役割ー歯科の役割と参画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市川 哲雄 : </w:t>
      </w:r>
      <w:r>
        <w:rPr>
          <w:rFonts w:ascii="" w:hAnsi="" w:cs="" w:eastAsia=""/>
          <w:b w:val="false"/>
          <w:i w:val="false"/>
          <w:strike w:val="false"/>
          <w:color w:val="000000"/>
          <w:sz w:val="20"/>
          <w:u w:val="none"/>
        </w:rPr>
        <w:t>らくらくお口のケア 義歯ケア辞典 第1章 1唾液と義歯, 2義歯装着による口腔内環境の変化, 4口腔内微生物,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Shuting Ji, Pu Zhang, Robiul H. Bhuiyan, Yuki Ohkawa, Orie Tajima,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Glycolipids: Essential regulator of neuro-inflammation, metabolism and gliomagenesis.,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2479-2484,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澁谷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Syndromeを伴った患者の抜歯術における静脈内鎮静法下患者管理の経験,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337-339,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渋谷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337-339,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178, 2017.</w:t>
      </w:r>
    </w:p>
    <w:p>
      <w:pPr>
        <w:numPr>
          <w:numId w:val="5"/>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1274-1281,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1424-1426,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1424-1426,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198-203,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Nobutoshi Esaki,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Tsuda, Yuhsuke Ohmi, Robiul H. Bhuiyan, Norihiro Kotani, Koichi Honke, Atsushi Enomoto, Masahide Takahashi,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ASC amino acid transporter 2, defined by enzyme-mediated activation of radical sources, enhances malignancy of GD2-positive small-cell lung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141-153, 2018.</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220-222,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220-222,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Keiichi Tachihara, Satoshi Mori, Kentaro Ouchi, Shoko Itakura, Michiko Yasuda, Takashi Hitosugi, Uno Imaizumi, Yoichiro Miki, Izumi Toyoguchi, Kazu-Ichi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Yokoyama : </w:t>
      </w:r>
      <w:r>
        <w:rPr>
          <w:rFonts w:ascii="" w:hAnsi="" w:cs="" w:eastAsia=""/>
          <w:b w:val="false"/>
          <w:i w:val="false"/>
          <w:strike w:val="false"/>
          <w:color w:val="000000"/>
          <w:sz w:val="20"/>
          <w:u w:val="none"/>
        </w:rPr>
        <w:t xml:space="preserve">Influence of the marvelous™ three-way stopcock on the natural frequency and damping coefficient in blood pressure transducer kits, </w:t>
      </w:r>
      <w:r>
        <w:rPr>
          <w:rFonts w:ascii="" w:hAnsi="" w:cs="" w:eastAsia=""/>
          <w:b w:val="false"/>
          <w:i w:val="true"/>
          <w:strike w:val="false"/>
          <w:color w:val="000000"/>
          <w:sz w:val="20"/>
          <w:u w:val="single"/>
        </w:rPr>
        <w:t>Journal of Clinical Monitoring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63-72, 2018.</w:t>
      </w:r>
    </w:p>
    <w:p>
      <w:pPr>
        <w:numPr>
          <w:numId w:val="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121-122, 2018.</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303-305, 2018.</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奥秋記念賞を受賞して,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710-716,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英文誌掲載論文紹介; Shigeki Fujiwara, Yoshifumi Kawakubo, Satoshi Mori, Keiichi Tachihara, Izumi Toyoguchi and Takeshi Yokoyama: Effect of planecta and ROSE™ on the frequency characteristics of blood pressure-transducer kits, Journal of Clinical Monitoring and Computing,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立原 敬一, 玉城 聡, 森 聡史, 中原 毅,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医用治療機器学実習にアクティブラーニングを導入した際の教育効果, --- ―DDDペースメーカー Medtronic5388を対象に― ---, </w:t>
      </w:r>
      <w:r>
        <w:rPr>
          <w:rFonts w:ascii="" w:hAnsi="" w:cs="" w:eastAsia=""/>
          <w:b w:val="false"/>
          <w:i w:val="true"/>
          <w:strike w:val="false"/>
          <w:color w:val="000000"/>
          <w:sz w:val="20"/>
          <w:u w:val="none"/>
        </w:rPr>
        <w:t xml:space="preserve">帝京短期大学 教育研究報告集,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15-24,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実験的口腔粘膜炎モデルにおけるレスベラトロールの効果の検討, </w:t>
      </w:r>
      <w:r>
        <w:rPr>
          <w:rFonts w:ascii="" w:hAnsi="" w:cs="" w:eastAsia=""/>
          <w:b w:val="false"/>
          <w:i w:val="true"/>
          <w:strike w:val="false"/>
          <w:color w:val="000000"/>
          <w:sz w:val="20"/>
          <w:u w:val="none"/>
        </w:rPr>
        <w:t xml:space="preserve">第66回日本口腔衛生学会・総会,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内山 陽介, 立原 敬一, 大内 謙太郎, 森 聡史, 豊口 泉 : </w:t>
      </w:r>
      <w:r>
        <w:rPr>
          <w:rFonts w:ascii="" w:hAnsi="" w:cs="" w:eastAsia=""/>
          <w:b w:val="false"/>
          <w:i w:val="false"/>
          <w:strike w:val="false"/>
          <w:color w:val="000000"/>
          <w:sz w:val="20"/>
          <w:u w:val="none"/>
        </w:rPr>
        <w:t xml:space="preserve">SafedrawTMが観血的動脈圧測定回路の周波数特性に与える影響について,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高石 和美, 尾上 真奈美,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北畑 洋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582,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吉田 雅彦, 北畑 洋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560,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尾上 真奈美, 大塚 良,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北畑 洋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江口 覚, 高石 和美, 北畑 洋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覚,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538,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none"/>
        </w:rPr>
        <w:t xml:space="preserve">第45回日本歯科麻酔学会総会・学術集会,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第28回近畿・中国・四国口腔衛生学会総会 2017年10月1日 広島大学歯学部(広島市),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多項目唾液バイオマーカー検査による歯周組織炎症の評価,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イヌの軟口蓋の筋構築に関する肉眼解剖学的研究, </w:t>
      </w:r>
      <w:r>
        <w:rPr>
          <w:rFonts w:ascii="" w:hAnsi="" w:cs="" w:eastAsia=""/>
          <w:b w:val="false"/>
          <w:i w:val="true"/>
          <w:strike w:val="false"/>
          <w:color w:val="000000"/>
          <w:sz w:val="20"/>
          <w:u w:val="none"/>
        </w:rPr>
        <w:t xml:space="preserve">日本解剖学会総会・第123回全国学術集会,,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Orie Tajima, Yuki Ohkawa, Yuji Kondo, Ji Shuting,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Gangliosides in Inflammation and Neurodegeneration., </w:t>
      </w:r>
      <w:r>
        <w:rPr>
          <w:rFonts w:ascii="" w:hAnsi="" w:cs="" w:eastAsia=""/>
          <w:b w:val="false"/>
          <w:i w:val="true"/>
          <w:strike w:val="false"/>
          <w:color w:val="000000"/>
          <w:sz w:val="20"/>
          <w:u w:val="single"/>
        </w:rPr>
        <w:t>Progress in Molecular Biology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false"/>
          <w:strike w:val="false"/>
          <w:color w:val="000000"/>
          <w:sz w:val="20"/>
          <w:u w:val="none"/>
        </w:rPr>
        <w:t>265-287, 2018.</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710-718,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1172-1181,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Robiul H. Bhuiyan, Yuhsuke Ohmi, Yuki Ohkawa, Pu Zhang, Maiko Takano,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Tetsuya Okajima,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Loss of Enzyme Activity in Mutated B4GALNT1 Gene Products in Patients with Hereditary Spastic Paraplegia Results in Relatively Mild Neurological Disorders: Similarity with Phenotypes of B4galnt1 Knockout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397, </w:t>
      </w:r>
      <w:r>
        <w:rPr>
          <w:rFonts w:ascii="" w:hAnsi="" w:cs="" w:eastAsia=""/>
          <w:b w:val="false"/>
          <w:i w:val="false"/>
          <w:strike w:val="false"/>
          <w:color w:val="000000"/>
          <w:sz w:val="20"/>
          <w:u w:val="none"/>
        </w:rPr>
        <w:t>94-106,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10, 2019.</w:t>
      </w:r>
    </w:p>
    <w:p>
      <w:pPr>
        <w:numPr>
          <w:numId w:val="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140-145,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24-26,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聡一郎, 松本 晋, 藤田 創詩,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馬蹄腎の一例についての肉眼解剖学的および組織学的観察, </w:t>
      </w:r>
      <w:r>
        <w:rPr>
          <w:rFonts w:ascii="" w:hAnsi="" w:cs="" w:eastAsia=""/>
          <w:b w:val="false"/>
          <w:i w:val="true"/>
          <w:strike w:val="false"/>
          <w:color w:val="000000"/>
          <w:sz w:val="20"/>
          <w:u w:val="none"/>
        </w:rPr>
        <w:t xml:space="preserve">四国歯学会第53回例会・第37回総会,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地域包括支援センター職員のバーンアウト傾向に関する研究,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32, 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介護保険施設で実施される経口摂取能力評価の実態に関する調査,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児童の肥満と口腔状態および生活習慣の関連性,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平成30年度四国公衆衛生研究発表会,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ヒト，ウマ，イヌの茎突咽頭筋の走行・停止の比較からヒト茎突咽頭筋の機能を考える,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Yuji Kondo,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ROLES OF GLYCOSPHINGOLIPIDS IN THE REGULATION OF THE MEMBRANE ORGANIZATION AND CELL SIGNALING IN LIPID RAFTS, Jan. 2020.</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50-61, 2019.</w:t>
      </w:r>
    </w:p>
    <w:p>
      <w:pPr>
        <w:numPr>
          <w:numId w:val="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Akiko Tsuchida, H Robiul Bhuiyan, Tetsuya Okajima,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Keiko Furukawa, Yuhsuke Ohmi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The ceramide moiety of disialoganglioside (GD3) is essential for GD3 recognition by the sialic acid-binding lectin SIGLEC7 on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10833-10845,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e17372, 2019.</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376-382,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2148-2158, 2019.</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りか, 土井 登紀子,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玉谷 香奈子, 吉岡 昌美,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徳島県内2校の児童の肥満と食習慣を含む生活習慣との関連性,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87-91,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1656, 2020.</w:t>
      </w:r>
    </w:p>
    <w:p>
      <w:pPr>
        <w:numPr>
          <w:numId w:val="7"/>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Farhana Yesmin, Orie Tajima, Yuji Kondo, Pu Zhang,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Yuki Ohkawa, H. Robiul Bhuiyan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Novel Molecular Mechanisms of Gangliosides in the Nervous System Elucidated by Genetic Engineering,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1906, 2020.</w:t>
      </w:r>
    </w:p>
    <w:p>
      <w:pPr>
        <w:numPr>
          <w:numId w:val="7"/>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539-550, 2020.</w:t>
      </w:r>
    </w:p>
    <w:p>
      <w:pPr>
        <w:numPr>
          <w:numId w:val="7"/>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天然ハーブの有用性ー歯科領域を中心に,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Yuki Ohkawa, Robiul H. Bhuiyan, Pu Zhang,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Kazunori Hamamura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New era of research on cancer-associated glycosphingolipids.,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1544-1551, Apr. 2019.</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none"/>
        </w:rPr>
        <w:t xml:space="preserve">口腔組織培養学会誌,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7"/>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prenatal dental health check-ups., </w:t>
      </w:r>
      <w:r>
        <w:rPr>
          <w:rFonts w:ascii="" w:hAnsi="" w:cs="" w:eastAsia=""/>
          <w:b w:val="false"/>
          <w:i w:val="true"/>
          <w:strike w:val="false"/>
          <w:color w:val="000000"/>
          <w:sz w:val="20"/>
          <w:u w:val="none"/>
        </w:rPr>
        <w:t xml:space="preserve">21st International symposium on Dental Hygiene (August 13-16, 2019, Brisben, Australia, </w:t>
      </w:r>
      <w:r>
        <w:rPr>
          <w:rFonts w:ascii="" w:hAnsi="" w:cs="" w:eastAsia=""/>
          <w:b w:val="false"/>
          <w:i w:val="false"/>
          <w:strike w:val="false"/>
          <w:color w:val="000000"/>
          <w:sz w:val="20"/>
          <w:u w:val="none"/>
        </w:rPr>
        <w:t>Aug. 2019.</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resveratrol against 5-fluorouracil induced cytotoxicity in HaCaT cells,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個人を対象としたう蝕予防ガイドライン作成におけるクリニカルクエスチョンの設定,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164, 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伊藤 静香, 土田 明子, H.Buiyan Robiul, 岡島 徹也,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古川 圭子, 大海 雄介, 古川 鋼一 : </w:t>
      </w:r>
      <w:r>
        <w:rPr>
          <w:rFonts w:ascii="" w:hAnsi="" w:cs="" w:eastAsia=""/>
          <w:b w:val="false"/>
          <w:i w:val="false"/>
          <w:strike w:val="false"/>
          <w:color w:val="000000"/>
          <w:sz w:val="20"/>
          <w:u w:val="none"/>
        </w:rPr>
        <w:t xml:space="preserve">シアル酸結合レクチン Siglec7 のガングリオシド GD3 認識に対する セラミド構造の影響,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mineralized tissue formation-related genes involved in morphogenesis of tooth and periodontal tissue, </w:t>
      </w:r>
      <w:r>
        <w:rPr>
          <w:rFonts w:ascii="" w:hAnsi="" w:cs="" w:eastAsia=""/>
          <w:b w:val="false"/>
          <w:i w:val="true"/>
          <w:strike w:val="false"/>
          <w:color w:val="000000"/>
          <w:sz w:val="20"/>
          <w:u w:val="none"/>
        </w:rPr>
        <w:t xml:space="preserve">令和元年度(第25回)スチューデント・クリニシャン・リサーチ・プログラム, </w:t>
      </w:r>
      <w:r>
        <w:rPr>
          <w:rFonts w:ascii="" w:hAnsi="" w:cs="" w:eastAsia=""/>
          <w:b w:val="false"/>
          <w:i w:val="false"/>
          <w:strike w:val="false"/>
          <w:color w:val="000000"/>
          <w:sz w:val="20"/>
          <w:u w:val="none"/>
        </w:rPr>
        <w:t>Aug.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彩,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湯浅 雅志, 矢部 美穂子 : </w:t>
      </w:r>
      <w:r>
        <w:rPr>
          <w:rFonts w:ascii="" w:hAnsi="" w:cs="" w:eastAsia=""/>
          <w:b w:val="false"/>
          <w:i w:val="false"/>
          <w:strike w:val="false"/>
          <w:color w:val="000000"/>
          <w:sz w:val="20"/>
          <w:u w:val="none"/>
        </w:rPr>
        <w:t xml:space="preserve">社会的フレイルの予防に向けた基本チェックリストの活用に関する検討,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33, 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妊産婦の喫煙習慣と歯科保健行動及び子どもの口腔状態との関連性, </w:t>
      </w:r>
      <w:r>
        <w:rPr>
          <w:rFonts w:ascii="" w:hAnsi="" w:cs="" w:eastAsia=""/>
          <w:b w:val="false"/>
          <w:i w:val="true"/>
          <w:strike w:val="false"/>
          <w:color w:val="000000"/>
          <w:sz w:val="20"/>
          <w:u w:val="none"/>
        </w:rPr>
        <w:t xml:space="preserve">第14回日本禁煙科学会学術総会,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大毛 健一郎, 野上 幸裕,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口腔内清掃による口臭値と口腔内細菌数指標の変化, </w:t>
      </w:r>
      <w:r>
        <w:rPr>
          <w:rFonts w:ascii="" w:hAnsi="" w:cs="" w:eastAsia=""/>
          <w:b w:val="false"/>
          <w:i w:val="true"/>
          <w:strike w:val="false"/>
          <w:color w:val="000000"/>
          <w:sz w:val="20"/>
          <w:u w:val="none"/>
        </w:rPr>
        <w:t xml:space="preserve">第55回 四国歯学会,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五島市コホート研究による歯周病進行の関連因子について, </w:t>
      </w:r>
      <w:r>
        <w:rPr>
          <w:rFonts w:ascii="" w:hAnsi="" w:cs="" w:eastAsia=""/>
          <w:b w:val="false"/>
          <w:i w:val="true"/>
          <w:strike w:val="false"/>
          <w:color w:val="000000"/>
          <w:sz w:val="20"/>
          <w:u w:val="none"/>
        </w:rPr>
        <w:t xml:space="preserve">地域医療協働センターフォーラム,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吉岡 昌美, 朝熊 弘樹, 滝井 寛 : </w:t>
      </w:r>
      <w:r>
        <w:rPr>
          <w:rFonts w:ascii="" w:hAnsi="" w:cs="" w:eastAsia=""/>
          <w:b w:val="false"/>
          <w:i w:val="false"/>
          <w:strike w:val="false"/>
          <w:color w:val="000000"/>
          <w:sz w:val="20"/>
          <w:u w:val="none"/>
        </w:rPr>
        <w:t xml:space="preserve">舌苔細菌に対する口中ケアタブレットの有効性に関するクロスオーバー試験,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メダカ咽頭歯における歯および歯周組織の形成遺伝子の発現,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34, 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歯・歯周組織の形成機構の解析および再生への応用の検討,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令和元年度四国公衆衛生研究発表会(2020年2月14日，阿波銀ホール・徳島市),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宮川 結衣, 後藤 匡紀, 畑田 祐佳里,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マダイ稚魚の歯の形成過程に関する組織学的研究, </w:t>
      </w:r>
      <w:r>
        <w:rPr>
          <w:rFonts w:ascii="" w:hAnsi="" w:cs="" w:eastAsia=""/>
          <w:b w:val="false"/>
          <w:i w:val="true"/>
          <w:strike w:val="false"/>
          <w:color w:val="000000"/>
          <w:sz w:val="20"/>
          <w:u w:val="none"/>
        </w:rPr>
        <w:t xml:space="preserve">第125回日本解剖学会総会・全国学術集会,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城 翠, 古田 琴, 濱 義之,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コモンリスザルの軟口蓋・咽頭の筋構築に関する肉眼解剖学的研究, </w:t>
      </w:r>
      <w:r>
        <w:rPr>
          <w:rFonts w:ascii="" w:hAnsi="" w:cs="" w:eastAsia=""/>
          <w:b w:val="false"/>
          <w:i w:val="true"/>
          <w:strike w:val="false"/>
          <w:color w:val="000000"/>
          <w:sz w:val="20"/>
          <w:u w:val="none"/>
        </w:rPr>
        <w:t xml:space="preserve">第125回日本解剖学会総会・全国学術集会 講演プログラム・抄録集 山口 2020 誌上開催, </w:t>
      </w:r>
      <w:r>
        <w:rPr>
          <w:rFonts w:ascii="" w:hAnsi="" w:cs="" w:eastAsia=""/>
          <w:b w:val="false"/>
          <w:i w:val="false"/>
          <w:strike w:val="false"/>
          <w:color w:val="000000"/>
          <w:sz w:val="20"/>
          <w:u w:val="none"/>
        </w:rPr>
        <w:t>162,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cytotoxic reaction by inhibiting NF-kB and promoting f Nrf2 translocation to the nucleus in the HaCaT cell model, </w:t>
      </w:r>
      <w:r>
        <w:rPr>
          <w:rFonts w:ascii="" w:hAnsi="" w:cs="" w:eastAsia=""/>
          <w:b w:val="false"/>
          <w:i w:val="true"/>
          <w:strike w:val="false"/>
          <w:color w:val="000000"/>
          <w:sz w:val="20"/>
          <w:u w:val="none"/>
        </w:rPr>
        <w:t xml:space="preserve">2019 Tokushima Bioscience Retreat,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8-12,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デンタルダイヤモンド増刊号 臨床現場で役に立つ''痛み''の教科書,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高柴 正悟, 池田 淳史,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WORKGROUP 2: PERIODONTITIS, 急性歯周疾患(歯周膿瘍と壊死性歯周疾患)と歯内―歯周病変,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831-841,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Nishi, T Nomura, M Murakami, Y Kawai, M Nishimura, H Kondo, Y Ito, A Tsuboi, G Hong, S Kimoto, A Gunji, A Suzuki, G Ohwada, S Minakuchi, Y Sato, T Suzuki, K Kimoto, N Hoshi, M Saita, Y Yoneyama, Y Sato, M Morokuma, J Okazaki, T Maeda, K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 Murata, T Kurogi, K Yoshida, T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Hamada : </w:t>
      </w:r>
      <w:r>
        <w:rPr>
          <w:rFonts w:ascii="" w:hAnsi="" w:cs="" w:eastAsia=""/>
          <w:b w:val="false"/>
          <w:i w:val="false"/>
          <w:strike w:val="false"/>
          <w:color w:val="000000"/>
          <w:sz w:val="20"/>
          <w:u w:val="none"/>
        </w:rPr>
        <w:t xml:space="preserve">Effect of denture adhesives on oral moisture: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784-791, 2020.</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Masticatory Ability Contribute to Nutritional Status in Older Individuals?,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Ito, Guang Hong, Akito Tsuboi, Yasuhiko Kawai, Hisatomo Kondo, Taro Nomura, Suguru Kimoto, Atsuko Gunji, Asako Suzuki, Gaku Ohwada, Shunsuke Minakuchi,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Hiroshi Murata, Tadafumi Kurogi, Kazuma Takase,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Multivariate analysis reveals oral health-related quality of life of complete denture wearers with denture adhesives: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353-359,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2021.</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29-37,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2158-2170, Jun. 2020.</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Synergistically Regenerate Transected Rat Peripheral Nerves by Altering Macrophage Polarity., </w:t>
      </w:r>
      <w:r>
        <w:rPr>
          <w:rFonts w:ascii="" w:hAnsi="" w:cs="" w:eastAsia=""/>
          <w:b w:val="false"/>
          <w:i w:val="true"/>
          <w:strike w:val="false"/>
          <w:color w:val="000000"/>
          <w:sz w:val="20"/>
          <w:u w:val="none"/>
        </w:rPr>
        <w:t xml:space="preserve">第68回国際歯科研究学会日本部会総会・学術大会, </w:t>
      </w:r>
      <w:r>
        <w:rPr>
          <w:rFonts w:ascii="" w:hAnsi="" w:cs="" w:eastAsia=""/>
          <w:b w:val="false"/>
          <w:i w:val="false"/>
          <w:strike w:val="false"/>
          <w:color w:val="000000"/>
          <w:sz w:val="20"/>
          <w:u w:val="none"/>
        </w:rPr>
        <w:t>Nov.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歯科材料研磨時の微粒子の飛散測定:口腔外バキュームの有効性の検討, </w:t>
      </w:r>
      <w:r>
        <w:rPr>
          <w:rFonts w:ascii="" w:hAnsi="" w:cs="" w:eastAsia=""/>
          <w:b w:val="false"/>
          <w:i w:val="true"/>
          <w:strike w:val="false"/>
          <w:color w:val="000000"/>
          <w:sz w:val="20"/>
          <w:u w:val="none"/>
        </w:rPr>
        <w:t xml:space="preserve">令和2年度 公益社団法人日本補綴歯科学会 第129回学術大会, </w:t>
      </w:r>
      <w:r>
        <w:rPr>
          <w:rFonts w:ascii="" w:hAnsi="" w:cs="" w:eastAsia=""/>
          <w:b w:val="false"/>
          <w:i w:val="false"/>
          <w:strike w:val="false"/>
          <w:color w:val="000000"/>
          <w:sz w:val="20"/>
          <w:u w:val="none"/>
        </w:rPr>
        <w:t>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第41回日本炎症・再生医学会,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超音波画像における輝度を用いた舌筋の評価,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介護保険施設の食事支援における食事機能評価と職種間の業務役割, </w:t>
      </w:r>
      <w:r>
        <w:rPr>
          <w:rFonts w:ascii="" w:hAnsi="" w:cs="" w:eastAsia=""/>
          <w:b w:val="false"/>
          <w:i w:val="true"/>
          <w:strike w:val="false"/>
          <w:color w:val="000000"/>
          <w:sz w:val="20"/>
          <w:u w:val="none"/>
        </w:rPr>
        <w:t xml:space="preserve">日本社会福祉学会第68回秋季大会,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和田 明大,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134,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none"/>
        </w:rPr>
        <w:t xml:space="preserve">第15回日本禁煙科学会学術総会,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チェアサイドでのPorphyromonas gingivalis迅速検出システムの有用性,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将仁, 佐藤 幹也, 湯本 華帆,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口蓋垂裂の一例の肉眼解剖学的および組織学的観察,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嵩晃, 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 歯髄幹細胞由来上清の治療効果の検討,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社会福祉士国家試験のためのレビューブック 2022, MEDIC MEDIA,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下顎運動の検査, 永末書店,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Han Zhu, Zhang Weizhi, Ning Wanshan, Wang Chenwei, Deng Wankun, Li Zhidan, Shang Zehua, Shen Xiaofei, Liu Xiaohui,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Chen Lu, Xue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 Da : </w:t>
      </w:r>
      <w:r>
        <w:rPr>
          <w:rFonts w:ascii="" w:hAnsi="" w:cs="" w:eastAsia=""/>
          <w:b w:val="false"/>
          <w:i w:val="false"/>
          <w:strike w:val="false"/>
          <w:color w:val="000000"/>
          <w:sz w:val="20"/>
          <w:u w:val="none"/>
        </w:rPr>
        <w:t xml:space="preserve">Model-based analysis uncovers mutations altering autophagy selectivity in human cancer,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3258, </w:t>
      </w:r>
      <w:r>
        <w:rPr>
          <w:rFonts w:ascii="" w:hAnsi="" w:cs="" w:eastAsia=""/>
          <w:b w:val="false"/>
          <w:i w:val="false"/>
          <w:strike w:val="false"/>
          <w:color w:val="000000"/>
          <w:sz w:val="20"/>
          <w:u w:val="none"/>
        </w:rPr>
        <w:t>1-18,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Ohkawa, Pu Zhang, Hiroyuki Momota, Akira Kato,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Ohmi, Robiul H. Bhuiyan, Yesmin Farhana, Atsushi Natsume, Toshihiko Wakabayashi,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Lack of GD3 synthase (St8sia1) attenuates malignant properties of gliomas in genetically engineered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Pieczonka D Tomasz, Bragiel-Pieczonka M Aneta,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administration of Jersey cow defatted milk on salivary volume and composition in elderly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11-18,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Hisanori Muto, Takanori Ito, Taku Tanaka, Shinya Yokoyama, Kenta Yamamoto, Norihiro Imai, Yoji Ishizu, Keiko Maeda, Takashi Honda, Tetsuya Ishikawa, Asuka Kato, Taichi Ohshiro,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Kiyoshi Sakai, Hideharu Hibi, Masatoshi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Fujishiro : </w:t>
      </w:r>
      <w:r>
        <w:rPr>
          <w:rFonts w:ascii="" w:hAnsi="" w:cs="" w:eastAsia=""/>
          <w:b w:val="false"/>
          <w:i w:val="false"/>
          <w:strike w:val="false"/>
          <w:color w:val="000000"/>
          <w:sz w:val="20"/>
          <w:u w:val="none"/>
        </w:rPr>
        <w:t xml:space="preserve">Conditioned medium from stem cells derived from human exfoliated deciduous teeth ameliorates NASH via the GutLiver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18778 (2021),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559-570,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1184-1190,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704, 2021.</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68-71,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Yagi,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on bond strength of resin cement systems to CAD/CAM resin composite after aging,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107474, 2021.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1964-1979,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ultrasonic echo intensity predicts the mass and strength of the tongue muscles in the elderly,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70-72,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Kazunori Hamamura, Yuji Kondo, Yuki Ohkawa, Kei Kaneko,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Farhana Yesmin, Robiul H. Bhuiyan,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Signaling domains of cancer-associated glycolipids., </w:t>
      </w:r>
      <w:r>
        <w:rPr>
          <w:rFonts w:ascii="" w:hAnsi="" w:cs="" w:eastAsia=""/>
          <w:b w:val="false"/>
          <w:i w:val="true"/>
          <w:strike w:val="false"/>
          <w:color w:val="000000"/>
          <w:sz w:val="20"/>
          <w:u w:val="single"/>
        </w:rPr>
        <w:t>Glycoconjugate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145-155, 2022.</w:t>
      </w:r>
    </w:p>
    <w:p>
      <w:pPr>
        <w:numPr>
          <w:numId w:val="9"/>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745020, 2022.</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1212-1215, 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1212-1215,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ヒト口蓋咽頭筋の形態的・機能的意義を考える,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19-25,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2種類の硬さの粘膜調整材を用いて舌接触補助 床の口蓋形成を行った症例, </w:t>
      </w:r>
      <w:r>
        <w:rPr>
          <w:rFonts w:ascii="" w:hAnsi="" w:cs="" w:eastAsia=""/>
          <w:b w:val="false"/>
          <w:i w:val="true"/>
          <w:strike w:val="false"/>
          <w:color w:val="000000"/>
          <w:sz w:val="20"/>
          <w:u w:val="none"/>
        </w:rPr>
        <w:t xml:space="preserve">日本老年歯科医学会 第32回学術大会,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埋伏した巨大な上顎中切歯を伴う上顎前突症例,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2021年8月.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小規模リワークの試み, </w:t>
      </w:r>
      <w:r>
        <w:rPr>
          <w:rFonts w:ascii="" w:hAnsi="" w:cs="" w:eastAsia=""/>
          <w:b w:val="false"/>
          <w:i w:val="true"/>
          <w:strike w:val="false"/>
          <w:color w:val="000000"/>
          <w:sz w:val="20"/>
          <w:u w:val="none"/>
        </w:rPr>
        <w:t xml:space="preserve">精神神経学雑誌, </w:t>
      </w:r>
      <w:r>
        <w:rPr>
          <w:rFonts w:ascii="" w:hAnsi="" w:cs="" w:eastAsia=""/>
          <w:b w:val="false"/>
          <w:i w:val="false"/>
          <w:strike w:val="false"/>
          <w:color w:val="000000"/>
          <w:sz w:val="20"/>
          <w:u w:val="none"/>
        </w:rPr>
        <w:t>S547,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147,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134,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127,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110,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147,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134,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127,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110,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歯髄幹細胞培養上清の抗酸化効果による 放射線性口腔乾燥症の治療メカニズム,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Experimental Temporomandibular Joint Osteoarthritis by Inducing M2 Phenotype of Macrophages,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Nov.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徳島大学病院矯正歯科に来院した不正咬合患者の顎関節症状に関する臨床統計調査,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森岡 莉彩, 猿山 善章,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分泌型シアル酸認識レクチン-9とケモカインMCP-1 を用いた関節リウマチの新規治療法の開発,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東條 多恵,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吉田 雅彦, 東條 嶺,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急性壊疽性歯髄炎を発症した上顎右側第二小臼歯双生歯の1例,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2022年2月.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Farhana Yesmin, Kazunori Hamamura, Yuji Kondo,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H. Robiul Bhuiyan, Kei Kaneko,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Opposite Functions of Mono-and Disialylated Glycosphingo-Lipids on the Membrane of Cancer Cells, Jan.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Risa Aoki,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Intravenous Anesthesia Using Remimazolam and Continuous Cardiac Output Monitoring for Dental Anesthesia in a Patient With Takayasus Arteritis: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e01599,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59-61,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Katsuhiko Ono, Hitoshi Gotoh, Tadashi Nomura,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Mami Matsumoto, Sei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Ohno : </w:t>
      </w:r>
      <w:r>
        <w:rPr>
          <w:rFonts w:ascii="" w:hAnsi="" w:cs="" w:eastAsia=""/>
          <w:b w:val="false"/>
          <w:i w:val="false"/>
          <w:strike w:val="false"/>
          <w:color w:val="000000"/>
          <w:sz w:val="20"/>
          <w:u w:val="none"/>
        </w:rPr>
        <w:t xml:space="preserve">Ultrastructural characteristics of oligodendrocyte precursor cells in the early postnatal mouse optic nerve observed by serial block-face scanning electron microscopy,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10"/>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Farhana Yesmin, Keiko Furukawa, Mariko Kambe, Yuhsuke Ohmi, Hasan Robiul Bhuiyan, Abul Mohammad Hasnat, Momoka Mizutani,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Extracellular vesicles released from ganglioside GD2-expressing melanoma cells enhance the malignant properties of GD2-negative melanomas.,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4987, 2023.</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816-818, 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川人 伸次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Miho Hyodo, Yu Usami, Makoto Abe, Kenji Hata, 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Osteocytic constitutive activation of Gαs activity exerts an anabolic effect on the bone, </w:t>
      </w:r>
      <w:r>
        <w:rPr>
          <w:rFonts w:ascii="" w:hAnsi="" w:cs="" w:eastAsia=""/>
          <w:b w:val="false"/>
          <w:i w:val="true"/>
          <w:strike w:val="false"/>
          <w:color w:val="000000"/>
          <w:sz w:val="20"/>
          <w:u w:val="none"/>
        </w:rPr>
        <w:t xml:space="preserve">ASBMR 2022 Annual Meeting, </w:t>
      </w:r>
      <w:r>
        <w:rPr>
          <w:rFonts w:ascii="" w:hAnsi="" w:cs="" w:eastAsia=""/>
          <w:b w:val="false"/>
          <w:i w:val="false"/>
          <w:strike w:val="false"/>
          <w:color w:val="000000"/>
          <w:sz w:val="20"/>
          <w:u w:val="none"/>
        </w:rPr>
        <w:t>Sep.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猿山 善章, 森岡 莉彩,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分泌型シアル酸認識レクチンを用いた関節リウマチの新規治療法の開発,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理(徳島大学病院 歯科麻酔科),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江口 覚, 箕田 直治, 高田 香, 曽我 朋宏, 木下 浩之, 川人 伸次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 </w:t>
      </w:r>
      <w:r>
        <w:rPr>
          <w:rFonts w:ascii="" w:hAnsi="" w:cs="" w:eastAsia=""/>
          <w:b w:val="false"/>
          <w:i w:val="false"/>
          <w:strike w:val="false"/>
          <w:color w:val="000000"/>
          <w:sz w:val="20"/>
          <w:u w:val="none"/>
        </w:rPr>
        <w:t>57,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大野 由愛, 東郷 隆太郎, 山根 綾子,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マウス象牙質の形成過程におけるFgf18の発現,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花輪 茂己, 田中 茉里子,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徳島大学病院矯正歯科に来院した不正咬合患者における顎関節症の実態調査,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Fam20C overexpression in odontoblasts regulates dentin mineralization and odontoblast differentiation, </w:t>
      </w:r>
      <w:r>
        <w:rPr>
          <w:rFonts w:ascii="" w:hAnsi="" w:cs="" w:eastAsia=""/>
          <w:b w:val="false"/>
          <w:i w:val="true"/>
          <w:strike w:val="false"/>
          <w:color w:val="000000"/>
          <w:sz w:val="20"/>
          <w:u w:val="none"/>
        </w:rPr>
        <w:t xml:space="preserve">令和3年度大阪大学歯学会優秀海外発表大学院生奨励賞受賞講演, </w:t>
      </w:r>
      <w:r>
        <w:rPr>
          <w:rFonts w:ascii="" w:hAnsi="" w:cs="" w:eastAsia=""/>
          <w:b w:val="false"/>
          <w:i w:val="false"/>
          <w:strike w:val="false"/>
          <w:color w:val="000000"/>
          <w:sz w:val="20"/>
          <w:u w:val="none"/>
        </w:rPr>
        <w:t>Jul.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実玖,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徳島県の人口減少問題における一考察,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21, 2022年8月.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175, 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 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幹也, 湯本 華帆,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メダカ咽頭歯の形成過程におけるsox遺伝子の関与,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放射線唾液腺障害に対する歯髄幹細胞由来上清の治療効果の検討,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シアル酸結合レクチンSiglec7を介した癌の悪性形質増強と免疫監視逃避機構の解析,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53-54, 2023年2月.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Yang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Siglec-9 attenuated the joint destruction in Collagen Antibody Induced Arthritis mouse model,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168, 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社会福祉士養成基本テキスト第1巻 クライエント理解と援助技術,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Glycogen synthase 1 targeting reveals a metabolic vulnerability in triple-negative breast cancer.,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Katsutoshi Hirose, Yu Usami, Kenji Hata, Rikita Araki, Narikazu Uzawa, Toshihisa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Fam20C overexpression in odontoblasts regulates dentin formation and odontoblast differentiation.,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329-347,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69-72,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137-139,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江口 覚,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箕田 直治, 曽我 朋宏, 木下 浩之, 川人 伸次 : </w:t>
      </w:r>
      <w:r>
        <w:rPr>
          <w:rFonts w:ascii="" w:hAnsi="" w:cs="" w:eastAsia=""/>
          <w:b w:val="false"/>
          <w:i w:val="false"/>
          <w:strike w:val="false"/>
          <w:color w:val="000000"/>
          <w:sz w:val="20"/>
          <w:u w:val="none"/>
        </w:rPr>
        <w:t xml:space="preserve">QTc延長を認めたクレアチントランスポーター欠損症患者の全身麻酔経験,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secretory calcium-binding phosphoprotein (scpp) genes in medaka during the formation and replacement of pharyngeal teeth,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意思決定能力の判定 医療・介護を要する独居高齢者の事例から,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1496-1499, 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真里菜, 江口 覚,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川人 伸次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臨床モニター,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79, 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114-115, 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社会福祉士養成基本テキスト第4巻,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日本口腔ケア学会雑誌 = Official publication of the Japanese Society of Oral Care,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藤田 創詩, 岩本 勉,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先天性QT延長症候群3型患児に対し歯科治療時の全身管理を行った1例,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Abul Mohammad Hasnat, Yuhsuke Ohmi, Farhana Yesmin, Mariko Kambe, Yoshiyuki Kawamoto, H. Robiul Bhuiyan, Momoka Mizutani,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Yuki Ohkawa, Kei Kaneko, Orie Tajima,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Crucial roles of exosomes secreted from ganglioside GD3/GD2-positive glioma cells in enhancement of the malignant phenotypes and signals of GD3/GD2-negative glioma cells,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435-451,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Mikari Asakawa, Shinya Kageyama, Heba Shehta Said, Jiale Ma,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Michiko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Takeshita : </w:t>
      </w:r>
      <w:r>
        <w:rPr>
          <w:rFonts w:ascii="" w:hAnsi="" w:cs="" w:eastAsia=""/>
          <w:b w:val="false"/>
          <w:i w:val="false"/>
          <w:strike w:val="false"/>
          <w:color w:val="000000"/>
          <w:sz w:val="20"/>
          <w:u w:val="none"/>
        </w:rPr>
        <w:t xml:space="preserve">Association of oral fungal profiles with health status and bacterial composition in elderly adults receiving community support and home care service,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e0085724,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Yuchao Zhang, Yishan Sun, Jungang Shi, Peng Xu, Yingli Wang, Jianping Liu, Xinyu Gong, Yaru Wang, Yubin Tang, Haobo Liu, Xindi Zhou, Zhiqiao Lin,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Biao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Lifeng Pan : </w:t>
      </w:r>
      <w:r>
        <w:rPr>
          <w:rFonts w:ascii="" w:hAnsi="" w:cs="" w:eastAsia=""/>
          <w:b w:val="false"/>
          <w:i w:val="false"/>
          <w:strike w:val="false"/>
          <w:color w:val="000000"/>
          <w:sz w:val="20"/>
          <w:u w:val="none"/>
        </w:rPr>
        <w:t xml:space="preserve">Decoding the molecular mechanism of selective autophagy of glycogen mediated by autophagy receptor STBD1.,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Katsuhiro Mieda, </w:t>
      </w:r>
      <w:r>
        <w:rPr>
          <w:rFonts w:ascii="" w:hAnsi="" w:cs="" w:eastAsia=""/>
          <w:b w:val="true"/>
          <w:i w:val="false"/>
          <w:strike w:val="false"/>
          <w:color w:val="000000"/>
          <w:sz w:val="20"/>
          <w:u w:val="single"/>
        </w:rPr>
        <w:t>Hitomi Kuramoto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inflammatory mediator production in interleukin-1β-stimulated human dental pulp fibroblasts,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e13019,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Akira Harazono, Akiko Tsuchida,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Tetsuya Okajima, Yuhsuke Ohmi, Keiko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Bidirectional signals generated by Siglec-7 and its crucial ligand tri-sialylated T to escape of cancer cells from immune surveillance.,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Shirogane, Yu Usami, Masashi Okumura, 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Kazunori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Anti-VEGFR2 neutralising antibody slows the progression of multistep oral carcinogenesis,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423-433,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加山 実優, 富山 栞,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歯科処置中にモニター管理を行った高齢患者の併存疾患と循環器系合併症に関する検討,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Tadashi Inoue, Masafumi Amano,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Hirofumi Tenshin, Takahiro Arai, Linze Xia, Yang Xu, Houjun Lao, Yifei Wang,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Yamamoto : </w:t>
      </w:r>
      <w:r>
        <w:rPr>
          <w:rFonts w:ascii="" w:hAnsi="" w:cs="" w:eastAsia=""/>
          <w:b w:val="false"/>
          <w:i w:val="false"/>
          <w:strike w:val="false"/>
          <w:color w:val="000000"/>
          <w:sz w:val="20"/>
          <w:u w:val="none"/>
        </w:rPr>
        <w:t xml:space="preserve">Factors secreted from the stem cells of human exfoliated deciduous teeth inhibit osteoclastogenesis through the activation of the endogenous antioxidant system,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100618, 2025.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Andria Theodoulou, Thilo Speckmann, Louiza Potamiti,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Anthi Drousiotou, I Mihalis Panayiotidis, Annette Schürmann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Stbd1 stimulates AMPK signaling and alleviates insulin resistance in an in vitro hepatocyte model.,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2"/>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12"/>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Kazunori Hamamura,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Orie Tajima,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GD2 is a Crucial Ganglioside in the Signal Modulation and Application as a Target of Cancer Therapeutics,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862-870, Feb.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Yoshimune Iwata,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Promotes Alveolar Bone Resorption, </w:t>
      </w:r>
      <w:r>
        <w:rPr>
          <w:rFonts w:ascii="" w:hAnsi="" w:cs="" w:eastAsia=""/>
          <w:b w:val="false"/>
          <w:i w:val="true"/>
          <w:strike w:val="false"/>
          <w:color w:val="000000"/>
          <w:sz w:val="20"/>
          <w:u w:val="none"/>
        </w:rPr>
        <w:t xml:space="preserve">American Academy of Periodontology 110th Annual Meeting, </w:t>
      </w:r>
      <w:r>
        <w:rPr>
          <w:rFonts w:ascii="" w:hAnsi="" w:cs="" w:eastAsia=""/>
          <w:b w:val="false"/>
          <w:i w:val="false"/>
          <w:strike w:val="false"/>
          <w:color w:val="000000"/>
          <w:sz w:val="20"/>
          <w:u w:val="none"/>
        </w:rPr>
        <w:t>Nov.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151, 2024年4月.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56, 2024年4月.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海原 明己,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金城 聡一郎,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徳島大学病院矯正歯科にてI期治療を開始し,外科的矯正治療へと移行した患者の実態調査,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 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昌司,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⻄川 美佳, 髙⽥ 真⾥菜, 篠島 理, 髙⽥ ⾹,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術後出⾎の⽌⾎に難渋した第13因⼦⽋乏症の⼀例,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 創詩, ⻄川 美佳,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全⾝⿇酔導⼊に難渋した注意⽋如・多動症(ADHD)患児の⼀例,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 真⾥菜,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 創詩, 篠島 理, ⻄川 美佳, ⾼⽥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低⼼機能患者に対し静脈内鎮静下に上唇腫瘍切除および⼝唇再建術を施⾏した⼀例,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藤⽥ 創詩,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福本 仁美, 武川 ⾹織,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当院⻭科⿇酔科でモニター管理を⾏った⾼齢患者の併存疾患と循環器系合併症に関する検討,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 2024年8月.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山路 梨紗, 小松 崎凜, 藤田 真里杏, 松本 望愛, 吉田 沙紀,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サークル・バイブレーション法による歯垢除去効果の検証のための予備実験,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205, 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金 秀河, 山下 明観, 坂巻 拓馬,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機能性下顎近心咬合を伴う成人骨格性下顎前突症例,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266, 2024年10月.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246, 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髙田 一樹,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哺乳様式が上下顎骨発育および前歯部被蓋関係に及ぼす影響の調査,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168, 2024年10月.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gingivalis由来OMVは歯肉上皮細胞において細胞間接着分子の発現を抑制する,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鈴木 結加里,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骨格性反対咬合児と機能性反対咬合児の咬筋の筋組成に関する研究, </w:t>
      </w:r>
      <w:r>
        <w:rPr>
          <w:rFonts w:ascii="" w:hAnsi="" w:cs="" w:eastAsia=""/>
          <w:b w:val="false"/>
          <w:i w:val="true"/>
          <w:strike w:val="false"/>
          <w:color w:val="000000"/>
          <w:sz w:val="20"/>
          <w:u w:val="none"/>
        </w:rPr>
        <w:t xml:space="preserve">第43回日本小児歯科学会中四国地方会大会及び総会,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水野 竜哉,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ロクロニウムによるアナフィラキシーを発症した小児患者の1 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気管挿管初心者に対するi‒view ビデオ喉頭鏡の有用性に関する検討―シミュレーション研 究―,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藤田 創詩, 西川 美佳, 高田 香, 江口 覚,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Glidescope Core モニターシステムと気管支ファイバースコープの併用が有用であったGorlin症候群の1 症例,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高田 真里菜,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手術室入室が困難であった，最重度知的能力障害を伴う自閉スペクトラム症患者の歯科処置時の周術期管理,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井崎 博哉, 橋口 萌名, 増田 賢俊,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上顎第一大臼歯CAD/CAM冠咬合面における咬耗・摩耗部位に関する臨床的検討, </w:t>
      </w:r>
      <w:r>
        <w:rPr>
          <w:rFonts w:ascii="" w:hAnsi="" w:cs="" w:eastAsia=""/>
          <w:b w:val="false"/>
          <w:i w:val="true"/>
          <w:strike w:val="false"/>
          <w:color w:val="000000"/>
          <w:sz w:val="20"/>
          <w:u w:val="none"/>
        </w:rPr>
        <w:t xml:space="preserve">第17回 日本総合歯科学会総会・学術集会,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太郎, 川西 範繁, 足立 拓也, 米山 喜一, 白井 麻衣, 水口 俊介, 佐藤 佑介, 武部 純, 熊野 弘一, 河相 安彦, 鈴木 亜沙子,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西村 正宏, 末廣 史雄, 木本 統, 星 憲幸, 木本 克彦 : </w:t>
      </w:r>
      <w:r>
        <w:rPr>
          <w:rFonts w:ascii="" w:hAnsi="" w:cs="" w:eastAsia=""/>
          <w:b w:val="false"/>
          <w:i w:val="false"/>
          <w:strike w:val="false"/>
          <w:color w:val="000000"/>
          <w:sz w:val="20"/>
          <w:u w:val="none"/>
        </w:rPr>
        <w:t xml:space="preserve">下顎無歯顎に応用する軟質リライン材の臨床効果(MCORT2)∼患者満足度の検討∼,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メダカ咽頭歯の構造とSCPP(分泌カルシウム結合リンタンパク質)の発現変化,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Yassa Manua Resi,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 regulates the expression of Inflammation-associated Factors in THP-1-differentiated Macrophages,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Mar. 2025.</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梅田 雛代 : </w:t>
      </w:r>
      <w:r>
        <w:rPr>
          <w:rFonts w:ascii="" w:hAnsi="" w:cs="" w:eastAsia=""/>
          <w:b w:val="false"/>
          <w:i w:val="false"/>
          <w:strike w:val="false"/>
          <w:color w:val="000000"/>
          <w:sz w:val="20"/>
          <w:u w:val="none"/>
        </w:rPr>
        <w:t xml:space="preserve">顎関節症と咬合因子 ー症例を通して咬合と顎関節の関係を再考するー,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711-725,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Roa N. Jinae, </w:t>
      </w:r>
      <w:r>
        <w:rPr>
          <w:rFonts w:ascii="" w:hAnsi="" w:cs="" w:eastAsia=""/>
          <w:b w:val="true"/>
          <w:i w:val="false"/>
          <w:strike w:val="false"/>
          <w:color w:val="000000"/>
          <w:sz w:val="20"/>
          <w:u w:val="single"/>
        </w:rPr>
        <w:t>Tsuyoshi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Tresguerres Martin : </w:t>
      </w:r>
      <w:r>
        <w:rPr>
          <w:rFonts w:ascii="" w:hAnsi="" w:cs="" w:eastAsia=""/>
          <w:b w:val="false"/>
          <w:i w:val="false"/>
          <w:strike w:val="false"/>
          <w:color w:val="000000"/>
          <w:sz w:val="20"/>
          <w:u w:val="none"/>
        </w:rPr>
        <w:t xml:space="preserve">Coordination between glycogen metabolism and pH regulation in stingray gill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765, </w:t>
      </w:r>
      <w:r>
        <w:rPr>
          <w:rFonts w:ascii="" w:hAnsi="" w:cs="" w:eastAsia=""/>
          <w:b w:val="false"/>
          <w:i w:val="false"/>
          <w:strike w:val="false"/>
          <w:color w:val="000000"/>
          <w:sz w:val="20"/>
          <w:u w:val="none"/>
        </w:rPr>
        <w:t>151851, 2025.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