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征,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血液浄化療法, --- 睡眠時無呼吸症候群 ---,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Tadashi Yoshii,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Hidenori Inohara, Hyeong-Reh Choi Kim, V Hogan, Robert S. Bresalier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Nuclear Export of Phosphorylated Galectin-3 Regulates its Antiapoptotic Activity in Response to Chemotherapeutic Drugs.,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4395-4406,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 Takenaka,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T Yoshii, V Hogan, H Inohara, HO Kanayama, HRC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Endogenous galectin-3 determines the routing of CD95 apoptotic signaling pathways.,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3376-3379,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Seiichiro Abe,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Hidetoshi Ohta, Rishu Takimoto, Tetsuro Okamoto,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Tomomi Nikaido, Kouhei Takizawa, Tomoyuki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Successful treatment with prostaglandin E1 of ischemic colitis complicated by colonic stricture.,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Tsutomu Sato, Takuro Machida, Sho Takahashi, Satoshi Iyama,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Kageaki Kuribayashi, Kohichi Takada, Takatomi Oku, Yutaka Kawano, Tetsuro Okamoto, Rishu Takimoto, Takuya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Minoru Takahashi,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Fas-mediated apoptosome formation is dependent on reactive oxygen species derived from mitochondrial permeability transition in Jurkat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Nobuoka,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 Miyanishi, T Sato, T Hayashi, T Kukitsu, K Takanashi,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 Takahashi, T Okamoto, T Matsunaga, J Kato, M Oda, T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Glutathione S-transferase P1-1 protects aberrant crypt foci from apoptosis induced by deoxycholic acid.,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428-443,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Tsutomu Sato, Takuya Matsunaga, Masaya Kida, Kazuhiro Morii, Takuro Machida, Yutaka Kawano, Kiminori Nakamura, Kageaki Kuribayashi, Kohichi Takada, Satoshi Iyama,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Minoru Takahashi, Junji Kato, Manabu Chokki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Interleukin-11 as an osteoprotegerin-inducing factor in culture medium of blastic cells from a patient with acute megakaryocytic leukemia complicated with osteosclerosis., </w:t>
      </w:r>
      <w:r>
        <w:rPr>
          <w:rFonts w:ascii="" w:hAnsi="" w:cs="" w:eastAsia=""/>
          <w:b w:val="false"/>
          <w:i w:val="true"/>
          <w:strike w:val="false"/>
          <w:color w:val="000000"/>
          <w:sz w:val="20"/>
          <w:u w:val="single"/>
        </w:rPr>
        <w:t>American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Tamotsu Sagawa, Minoru Takahashi, Tsutomu Sato,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Yue Lu, Tetsuya Sumiyoshi, Yasuyuki Yamada, Satoshi Iyama, Junki Fukaura, Katsunori Sasaki, Hirofumi Hamada, Koji Miyanishi,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Prolonged survival of mice with multiple liver metastases of human colon cancer by intravenous administration of replicable E1B-55K-deleted adenovirus with E1A expressed by CEA promoter.,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1043-1050,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H Shibuya, K Sasaki, K Takashima,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 Arimura,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 Shinomura, Y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Hirata : </w:t>
      </w:r>
      <w:r>
        <w:rPr>
          <w:rFonts w:ascii="" w:hAnsi="" w:cs="" w:eastAsia=""/>
          <w:b w:val="false"/>
          <w:i w:val="false"/>
          <w:strike w:val="false"/>
          <w:color w:val="000000"/>
          <w:sz w:val="20"/>
          <w:u w:val="none"/>
        </w:rPr>
        <w:t xml:space="preserve">Clinical evaluation of laparoscopy-assisted distal gastrectomy for early gastric cancer., </w:t>
      </w:r>
      <w:r>
        <w:rPr>
          <w:rFonts w:ascii="" w:hAnsi="" w:cs="" w:eastAsia=""/>
          <w:b w:val="false"/>
          <w:i w:val="true"/>
          <w:strike w:val="false"/>
          <w:color w:val="000000"/>
          <w:sz w:val="20"/>
          <w:u w:val="none"/>
        </w:rPr>
        <w:t xml:space="preserve">Tumor Research,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37-45,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Shimura,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Soichi Tsutsumi, Kohji Okada, Victor Hogan, Akira Kikuchi, Hiroyuki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Implication of Galectin-3 in Wnt Signaling,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3535-3537,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Toshinori Kasai, Tatsunori Tyubachi,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galectin-3 is Associated With Resistance to Anticancer Drug-Induced Apoptosis in prostate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M Takahashi, T Naroda,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I Elsamman,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Matrix Metalloproteinase-3 in Hepatocyte Growth Factor-Induced Invasion of Bladder Cancer, </w:t>
      </w:r>
      <w:r>
        <w:rPr>
          <w:rFonts w:ascii="" w:hAnsi="" w:cs="" w:eastAsia=""/>
          <w:b w:val="false"/>
          <w:i w:val="true"/>
          <w:strike w:val="false"/>
          <w:color w:val="000000"/>
          <w:sz w:val="20"/>
          <w:u w:val="none"/>
        </w:rPr>
        <w:t xml:space="preserve">BUJ International,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Eriko Waga, Tamotsu Sagawa, Tetsuro Okamoto, Koji Miyanishi, Tsutomu Sato, Rishu Takimoto, Yasuhiro Sato, Yoshimi Sato, Takatomi Oku, Hironobu Araki, Kouichi Takada, Kunihiro Takanashi,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[A family of attenuated familial adenomatous polyposis (AFAP)]., </w:t>
      </w:r>
      <w:r>
        <w:rPr>
          <w:rFonts w:ascii="" w:hAnsi="" w:cs="" w:eastAsia=""/>
          <w:b w:val="false"/>
          <w:i w:val="true"/>
          <w:strike w:val="false"/>
          <w:color w:val="000000"/>
          <w:sz w:val="20"/>
          <w:u w:val="single"/>
        </w:rPr>
        <w:t>The Japanese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453-458,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 Araki, J Kato, K Nakamura, Y Kawano, M Kobune, T Sato, K Miyanishi,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 Takahashi, R Takimoto, S Iyama, T Matsunaga, S Ohtani, A Matsuura,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Human mesenchymal stem cells xenografted directly to rat liver differentiated into human hepatocytes without fusion.,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756-763,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Takimoto, J Kato, T Terui, K Takada, G Kuroiwa, J Wu, H Ohnuma, D Takahari, M Kobune,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Augmentation of Antitumor Effects of p53 Gene Therapy by Combination with HDAC Inhibitor.,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421-428,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 Miyanishi, T Hayashi, T Kukitsu, K Takanashi, T Kogawa,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Aberrant crypt foci: detection, gene abnormalities, and clinical usefulness,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Suppl 1, </w:t>
      </w:r>
      <w:r>
        <w:rPr>
          <w:rFonts w:ascii="" w:hAnsi="" w:cs="" w:eastAsia=""/>
          <w:b w:val="false"/>
          <w:i w:val="false"/>
          <w:strike w:val="false"/>
          <w:color w:val="000000"/>
          <w:sz w:val="20"/>
          <w:u w:val="none"/>
        </w:rPr>
        <w:t>S42-S45,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Akiyama, T Matsunaga, T Terui, K Miyanishi, I Tanaka, T Sato, H Kuroda,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N Yamauchi, K Kogawa, S Sakamaki, Y Hirayama, K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Involvement of transforming growth factor-beta and thrombopoietin in the pathogenesis of myelodysplastic syndrome with myelofibrosis.,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1558-1566,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Susumu Nakahara,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Victor Hogan,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Takashi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inhibits tumor necrosis factor-related apoptosis-inducing ligand-induced apoptosis by activating Akt in human bladder carcinoma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7546-7553,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Sagawa, T Okamoto, K Miyanishi, T Sato, H Araki, S Iyama, S Abe, K Murase, R Takimoto, H Nagakura, M Hareyama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A phase I/II study of nedaplatin and 5-fluorouracil with concurrent radiotherapy in patients with esophageal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570-576,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 Miyanishi, T Hayashi,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Colorectal Cancer: genetics of development and metastasis.,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Yukinori Takenaka, Pratima Nangia-Makker, Essam Elsammam, Toshinori Kasai,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Julie Ellerhorst, Reuben Lotan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regulates Mitochondrial Stability and Antiapoptotic Function in Response to Anticancer Drug in Prostate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3114-3119,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 Kato, R Takimoto, K Takada, Y Kawano, K Miyanishi, M Kobune, Y Sato,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Hepatitis C virus core protein promotes proliferation of human hepatoma cells through enhancement of transforming growth factor-{alpha} expression via activation of NF-{kappa}B.,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1801-1808,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【消化器炎症発癌の分子機構を探る】消化器発癌に対するchemopreventionを考える,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138-144, 2005年6月.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Oku, S Iyama, T Sato,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Tanaka, T Sagawa, K Kuribayashi, T Sumiyosi, K Murase, T Machida, T Okamoto,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 Takahashi, J Kato,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Amelioration of murine dextran sulfate sodium-induced colitis by ex vivo extracellular superoxide dismutase gene transfer., </w:t>
      </w:r>
      <w:r>
        <w:rPr>
          <w:rFonts w:ascii="" w:hAnsi="" w:cs="" w:eastAsia=""/>
          <w:b w:val="false"/>
          <w:i w:val="true"/>
          <w:strike w:val="false"/>
          <w:color w:val="000000"/>
          <w:sz w:val="20"/>
          <w:u w:val="single"/>
        </w:rPr>
        <w:t>Inflammatory Bowel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Matsunaga, Ikuta Tanaka, Masayoshi Kobune, Yutaka Kawano, Maki Tanaka, Kageaki Kuribayashi, Satoshi Iyama, Tsutomu Sato,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Rishu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Junji Kato, Takafumi Ninomiya, Hirofumi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Ex vivo large scale generation of human platelets from cord blood CD34+ cells.,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2877-2887,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Seiichiro Abe, Toshinori Okuda, Naoko Araki, Daisuke Takahari, Tetsuro Okamoto,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Junji Kato, Yoshiro Niitsu : </w:t>
      </w:r>
      <w:r>
        <w:rPr>
          <w:rFonts w:ascii="" w:hAnsi="" w:cs="" w:eastAsia=""/>
          <w:b w:val="false"/>
          <w:i w:val="false"/>
          <w:strike w:val="false"/>
          <w:color w:val="000000"/>
          <w:sz w:val="20"/>
          <w:u w:val="none"/>
        </w:rPr>
        <w:t xml:space="preserve">[Anaphylactic reaction to oxaliplatin--a case of colon cancer].,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2093-2096,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Kuribayashi, K Nakamura, M Tanaka, T Sato, J Kato, K Sasaki, R Takimoto, K Kogawa, T Terui,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Onuma, T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Essential role of protein kinase C {zeta} in transducing a motility signal induced by superoxide and a chemotactic peptide, fMLP.,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1049-1060,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大腸癌対策最前線 大腸発癌メカニズムの最前線, </w:t>
      </w:r>
      <w:r>
        <w:rPr>
          <w:rFonts w:ascii="" w:hAnsi="" w:cs="" w:eastAsia=""/>
          <w:b w:val="false"/>
          <w:i w:val="true"/>
          <w:strike w:val="false"/>
          <w:color w:val="000000"/>
          <w:sz w:val="20"/>
          <w:u w:val="single"/>
        </w:rPr>
        <w:t>Frontiers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【食道・胃・十二指腸疾患】治療 食道癌・胃癌の外来化学療法 外来化学療法施設が普及した今日的指針,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1409-1414,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清一郎,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【早期大腸癌の取り扱い】大腸ポリープの取り扱い どのようなポリープを取るか，取った後どうするか,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45-49,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HO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The role of galectin-3 in cancer drug resistance., </w:t>
      </w:r>
      <w:r>
        <w:rPr>
          <w:rFonts w:ascii="" w:hAnsi="" w:cs="" w:eastAsia=""/>
          <w:b w:val="false"/>
          <w:i w:val="true"/>
          <w:strike w:val="false"/>
          <w:color w:val="000000"/>
          <w:sz w:val="20"/>
          <w:u w:val="single"/>
        </w:rPr>
        <w:t>Drug Resistance Updates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Tomomi Nikaido, Yuko Wada, Tamotsu Sagawa, Seiichiro Abe, Tsutomu Sato, Satoshi Iyama, Kazuyuki Murase, Hironobu Araki, Yasuhiro Sato, Junji Kato, Yoshiro Niitsu, Hideki Chiba : </w:t>
      </w:r>
      <w:r>
        <w:rPr>
          <w:rFonts w:ascii="" w:hAnsi="" w:cs="" w:eastAsia=""/>
          <w:b w:val="false"/>
          <w:i w:val="false"/>
          <w:strike w:val="false"/>
          <w:color w:val="000000"/>
          <w:sz w:val="20"/>
          <w:u w:val="none"/>
        </w:rPr>
        <w:t xml:space="preserve">Report of an autopsy case of colon cancer with amyotrophic lateral sclerosis.,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1365-1370,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Hiroyuki Kuroda, Masahiro Hirakawa, Seiichiro Abe, Satoshi Iyama, Sumio Sakamaki, Junji Kato, Yoshiro Niitsu : </w:t>
      </w:r>
      <w:r>
        <w:rPr>
          <w:rFonts w:ascii="" w:hAnsi="" w:cs="" w:eastAsia=""/>
          <w:b w:val="false"/>
          <w:i w:val="false"/>
          <w:strike w:val="false"/>
          <w:color w:val="000000"/>
          <w:sz w:val="20"/>
          <w:u w:val="none"/>
        </w:rPr>
        <w:t xml:space="preserve">[Fifth-line chemotherapy for metastatic gastric cancer--a case responding to modified FOLFOX 6].,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1467-1471,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Masahiro Hirakawa, Seiichiro Abe, Satoshi Iyama, Koji Miyanishi, Yutaka Kawano, Kohichi Takada, Tokiko Nakamura, Junji Kato, Yoshiro Niitsu : </w:t>
      </w:r>
      <w:r>
        <w:rPr>
          <w:rFonts w:ascii="" w:hAnsi="" w:cs="" w:eastAsia=""/>
          <w:b w:val="false"/>
          <w:i w:val="false"/>
          <w:strike w:val="false"/>
          <w:color w:val="000000"/>
          <w:sz w:val="20"/>
          <w:u w:val="none"/>
        </w:rPr>
        <w:t xml:space="preserve">[A case of resection of synchronous multiple liver metastases from colorectal cancer after hepatic infusion chemotherapy and systemic chemotherapy].,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1481-1484,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 Sagawa, T Okamoto, H Nagashima, Y Takahashi, H Ohnuma, G Kuroiwa, K Miyanishi, R Takimoto, T Matsunaga, J Kato, K Yamaguchi, K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Phase I study of S-1, docetaxel and cisplatin combination chemotherapy in patients with unresectable metastatic gastric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851-856,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Kato, K Miyanishi, M Kobune, T Nakamura, K Takada, R Takimoto, Y Kawano, S Takahashi,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Long-term phlebotomy with low-iron diet therapy lowers risk of development of hepatocellular carcinoma from chronic hepatitis C.,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830-836,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Takehiro Kukitsu,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Koji Miyanishi, Atsushi Nobuoka, Shinichi Katsuki,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Rishu Takimoto, Takuya Matsunaga, Junji Kato, Tomoko Sonoda, Sumio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Aberrant Crypt Foci as Precursors of the Dysplasia-Carcinoma Sequence in Patients with Ulcerative Colitis.,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Matsunaga, F Fukai, S Miura, Y Nakane, T Owaki, H Kodama, M Tanaka, T Nagaya, R Takimoto,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Combination therapy of an anticancer drug with the FNIII14 peptide of fibronectin effectively overcomes cell adhesion-mediated drug resistance of acute myelogenous leukemia.,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Tamotsu Sagawa, Tsutomu Sato, Kumiko Okamoto, Shou Takahashi, Seiichiro Abe, Satoshi Iyama, Kazuyuki Murase, Junji Kato, Yoshiro Niitsu : </w:t>
      </w:r>
      <w:r>
        <w:rPr>
          <w:rFonts w:ascii="" w:hAnsi="" w:cs="" w:eastAsia=""/>
          <w:b w:val="false"/>
          <w:i w:val="false"/>
          <w:strike w:val="false"/>
          <w:color w:val="000000"/>
          <w:sz w:val="20"/>
          <w:u w:val="none"/>
        </w:rPr>
        <w:t xml:space="preserve">[An advanced metastatic breast cancer patient successfully treated with combination therapy including docetaxel, doxorubicin and cyclophosphamide (TAC) as salvage therapy].,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471-473,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 Murase, J Kato, M Kobune, T Sato, Y Kawano, R Takimoto, K Takada, K Miyanishi, T Matsunaga,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Resolution of liver cirrhosis using vitamin A-coupled liposomes to deliver siRNA against a collagen-specific chaperone.,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431-442,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Iyama, T Matsunaga, T Sato, K Murase, N Araki, R Takimoto, M Kobune, T Sagawa,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of chronic myeloproliferative disease-unclassifiable (CMPD-U) with no chromosomal abnormalities by imatinib mesylate.,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Fujimi, T Matsunaga, M Kobune, Y Kawano, T Nagaya, I Tanaka, S Iyama, T Hayashi, T Sato, K Miyanishi,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S Gasa, H Sakai, E Tsuchida, K Ikebuchi,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Ex vivo large-scale generation of human red blood cells from cord blood CD34(+) cells by co-culturing with macrophages.,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Takahashi, K Miyanishi, K Takada, Y Kawano,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M Omatsu, T Hasegawa, M Kojiro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Case report of a focal nodular hyperplasia-like nodule present in cirrhotic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Sagawa, Y Yamada,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Kobune, R Takimoto, J Fukaura, S Iyama, T Sato, K Miyanishi,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K Sasaki,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Treatment of hepatocellular carcinoma by AdAFPep/rep, AdAFPep/p53, and 5-fluorouracil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828-840,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D Takahari, T Sagawa, T Sato, S Abe, T Kogawa, T Nikaido, K Miyanishi, S Takahashi,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for gastro-intestinal bleeding of Osler-Weber-Rendu disease by argon plasma coagulation using double-balloon enteroscopy.,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E228-229,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 Yoneda, H Endo, H Iida, M Sugiyama, K Fujita, M Yoneda, M Inamori, Y Abe, S Saito, K Wada, H Nakagama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Nakajima : </w:t>
      </w:r>
      <w:r>
        <w:rPr>
          <w:rFonts w:ascii="" w:hAnsi="" w:cs="" w:eastAsia=""/>
          <w:b w:val="false"/>
          <w:i w:val="false"/>
          <w:strike w:val="false"/>
          <w:color w:val="000000"/>
          <w:sz w:val="20"/>
          <w:u w:val="none"/>
        </w:rPr>
        <w:t xml:space="preserve">Association of visceral fat accumulation and plasma adiponectin with rectal dysplastic aberrant crypt foci in a clinical population.,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Inoue : </w:t>
      </w:r>
      <w:r>
        <w:rPr>
          <w:rFonts w:ascii="" w:hAnsi="" w:cs="" w:eastAsia=""/>
          <w:b w:val="false"/>
          <w:i w:val="false"/>
          <w:strike w:val="false"/>
          <w:color w:val="000000"/>
          <w:sz w:val="20"/>
          <w:u w:val="none"/>
        </w:rPr>
        <w:t xml:space="preserve">Chemoprevention of colorectal cancer-experimental and clinical aspects-.,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Feb.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Oda, Takayuki Kitasaka, Kensaku Mori, Yasuhito Suenaga,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Hirotsugu Takabatake, Masaki Mori, Hiroshi Natori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Nawano : </w:t>
      </w:r>
      <w:r>
        <w:rPr>
          <w:rFonts w:ascii="" w:hAnsi="" w:cs="" w:eastAsia=""/>
          <w:b w:val="false"/>
          <w:i w:val="false"/>
          <w:strike w:val="false"/>
          <w:color w:val="000000"/>
          <w:sz w:val="20"/>
          <w:u w:val="none"/>
        </w:rPr>
        <w:t xml:space="preserve">Digital bowel cleansing free colonic polyp detection method for fecal tagging CT colonography.,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486-494,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Hayashi, H Ishiwatari, H Ihara, Y Kawano, K Takada, K Miyanishi, M Kobune, R Takimoto, T Sonoda,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Suppressive effect of sulindac on branch duct-intraductal papillary mucinous neoplasms.,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964-975,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Shiirevnyamba Avirmed,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actinin-4 in bladder cancer invasion.,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Manabu Sakaki,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Essam Elsamman, Avirmed Shiirevnyamba,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Galectin-3 in clear cell renal cell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Tamotsu Sagawa, Yasuo Takahashi, Hiroyuki Ohnuma, Syunichi Okubo, Naoaki Shintani, Shingo Tanaka, Masaya Kida, Yasuhiro Sato, Hidetoshi Ohta, Koji Miyanishi, Tsutomu Sato, Rishu Takimoto, Masayoshi Kobune, Koji Yamaguchi, Koichi Hirata,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Phase II study of S-1, docetaxel and cisplatin combination chemotherapy in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721-728,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洋之,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細川 忠宣 : </w:t>
      </w:r>
      <w:r>
        <w:rPr>
          <w:rFonts w:ascii="" w:hAnsi="" w:cs="" w:eastAsia=""/>
          <w:b w:val="false"/>
          <w:i w:val="false"/>
          <w:strike w:val="false"/>
          <w:color w:val="000000"/>
          <w:sz w:val="20"/>
          <w:u w:val="none"/>
        </w:rPr>
        <w:t xml:space="preserve">2009年徳島大学泌尿器科臨床統計,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布川 智也,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ホルモン抵抗性局所進行前立腺癌に対する放射線治療の検討,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山本 洋之, 湯浅 明人, 布川 智也,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膀胱がん浸潤におけるプラコフィリンの関与,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膀胱がん浸潤におけるプラコフィリン2の関与, </w:t>
      </w:r>
      <w:r>
        <w:rPr>
          <w:rFonts w:ascii="" w:hAnsi="" w:cs="" w:eastAsia=""/>
          <w:b w:val="false"/>
          <w:i w:val="true"/>
          <w:strike w:val="false"/>
          <w:color w:val="000000"/>
          <w:sz w:val="20"/>
          <w:u w:val="none"/>
        </w:rPr>
        <w:t xml:space="preserve">泌尿器科分子・細胞研究会,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363-370,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Tamotsu Sagawa, Masahiro Hirakawa, Hiroyuki Ohnuma, Koji Miyanishi, Tsutomu Sato, Rishu Takimoto, Masayoshi Kobune,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Hisashi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Argon plasma coagulation treatment of hemorrhagic radiation proctopathy: the optimal settings for application and long-term outcome.,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Nagashima, Masahiro Maeda, Shuichi Nojiri, Michiaki Hirayama, Yoichiro Nakano, Yasuo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Hitoshi Sekikawa, Mitsuru Mori, Tomoko Sonoda, Tetsuo Kimura,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Randomized double-blind trial of sulindac and etodolac to eradicate aberrant crypt foci and to prevent sporadic colorectal polyps.,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3803-3811,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285-288,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泌尿器科で扱う主な疾患,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【胃癌化学療法】進行再発胃癌に対する術前療法としてのDCS療法, </w:t>
      </w:r>
      <w:r>
        <w:rPr>
          <w:rFonts w:ascii="" w:hAnsi="" w:cs="" w:eastAsia=""/>
          <w:b w:val="false"/>
          <w:i w:val="true"/>
          <w:strike w:val="false"/>
          <w:color w:val="000000"/>
          <w:sz w:val="20"/>
          <w:u w:val="none"/>
        </w:rPr>
        <w:t xml:space="preserve">消化器内科,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Micro-inflammationと悪性腫瘍―消化器癌の発生機序と予防を中心に―, </w:t>
      </w:r>
      <w:r>
        <w:rPr>
          <w:rFonts w:ascii="" w:hAnsi="" w:cs="" w:eastAsia=""/>
          <w:b w:val="false"/>
          <w:i w:val="true"/>
          <w:strike w:val="false"/>
          <w:color w:val="000000"/>
          <w:sz w:val="20"/>
          <w:u w:val="none"/>
        </w:rPr>
        <w:t xml:space="preserve">日本歯周病学会総会,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アビルメード,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充保,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大腸癌に対する抗EGFR抗体薬の治療効果予測-高感度KRAS，BRAF変異解析p53変異の有無による検討-, </w:t>
      </w:r>
      <w:r>
        <w:rPr>
          <w:rFonts w:ascii="" w:hAnsi="" w:cs="" w:eastAsia=""/>
          <w:b w:val="false"/>
          <w:i w:val="true"/>
          <w:strike w:val="false"/>
          <w:color w:val="000000"/>
          <w:sz w:val="20"/>
          <w:u w:val="none"/>
        </w:rPr>
        <w:t xml:space="preserve">第52回日本消化器病学会大会,JDDW2010,横浜,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大腸癌の化学予防-最近の話題-, </w:t>
      </w:r>
      <w:r>
        <w:rPr>
          <w:rFonts w:ascii="" w:hAnsi="" w:cs="" w:eastAsia=""/>
          <w:b w:val="false"/>
          <w:i w:val="true"/>
          <w:strike w:val="false"/>
          <w:color w:val="000000"/>
          <w:sz w:val="20"/>
          <w:u w:val="none"/>
        </w:rPr>
        <w:t xml:space="preserve">JDDW2010 Yokohama ランチョンセミナー,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恵輝,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2010年徳島大学病院泌尿器科臨床統計,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転移性副腎腫瘍に対する腹腔鏡下副腎摘除術の検討,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前立腺癌長期分泌療法施行術における治療中止後のPSAおよびテストステロン値の検討,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非虚血性持続勃起症の1例, </w:t>
      </w:r>
      <w:r>
        <w:rPr>
          <w:rFonts w:ascii="" w:hAnsi="" w:cs="" w:eastAsia=""/>
          <w:b w:val="false"/>
          <w:i w:val="true"/>
          <w:strike w:val="false"/>
          <w:color w:val="000000"/>
          <w:sz w:val="20"/>
          <w:u w:val="none"/>
        </w:rPr>
        <w:t xml:space="preserve">日本性機能学会 東部総会,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副腎性器症候群(先天性副腎過形成),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達夫, 平岡 陽一, 木藤 一美, 長井 昭人, 真鍋 明子, 橋本 隆信,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飯原 清隆, 須藤 泰史 : </w:t>
      </w:r>
      <w:r>
        <w:rPr>
          <w:rFonts w:ascii="" w:hAnsi="" w:cs="" w:eastAsia=""/>
          <w:b w:val="false"/>
          <w:i w:val="false"/>
          <w:strike w:val="false"/>
          <w:color w:val="000000"/>
          <w:sz w:val="20"/>
          <w:u w:val="none"/>
        </w:rPr>
        <w:t xml:space="preserve">前立腺がん患者に対するLH-RHアナログ注射剤投与時の疼痛緩和を目的とした注射部位冷却法の有効性に関する検討,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Hisaya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Plakophilin-2 and Down-regulation of Plakophilin-3 are Correlated With Invasiveness in Bladder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240e1-240e8,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前立腺癌の診断 PSA測定における問題点-偽陽性との鑑別-,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259-263,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前立腺がん密封小線源療法．, </w:t>
      </w:r>
      <w:r>
        <w:rPr>
          <w:rFonts w:ascii="" w:hAnsi="" w:cs="" w:eastAsia=""/>
          <w:b w:val="false"/>
          <w:i w:val="true"/>
          <w:strike w:val="false"/>
          <w:color w:val="000000"/>
          <w:sz w:val="20"/>
          <w:u w:val="none"/>
        </w:rPr>
        <w:t xml:space="preserve">泌尿器ケア(夏季増刊号), </w:t>
      </w:r>
      <w:r>
        <w:rPr>
          <w:rFonts w:ascii="" w:hAnsi="" w:cs="" w:eastAsia=""/>
          <w:b w:val="false"/>
          <w:i w:val="false"/>
          <w:strike w:val="false"/>
          <w:color w:val="000000"/>
          <w:sz w:val="20"/>
          <w:u w:val="none"/>
        </w:rPr>
        <w:t>234-241,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膀胱癌・前立腺癌治療薬, </w:t>
      </w:r>
      <w:r>
        <w:rPr>
          <w:rFonts w:ascii="" w:hAnsi="" w:cs="" w:eastAsia=""/>
          <w:b w:val="false"/>
          <w:i w:val="true"/>
          <w:strike w:val="false"/>
          <w:color w:val="000000"/>
          <w:sz w:val="20"/>
          <w:u w:val="none"/>
        </w:rPr>
        <w:t xml:space="preserve">新薬展望, </w:t>
      </w:r>
      <w:r>
        <w:rPr>
          <w:rFonts w:ascii="" w:hAnsi="" w:cs="" w:eastAsia=""/>
          <w:b w:val="false"/>
          <w:i w:val="false"/>
          <w:strike w:val="false"/>
          <w:color w:val="000000"/>
          <w:sz w:val="20"/>
          <w:u w:val="none"/>
        </w:rPr>
        <w:t>185-191,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サイトカイン既治療進行性腎癌における分子標的治療は何が最適か,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泌尿器科癌のフォローアップに有用な画像診断と腫瘍マーカー，前立腺癌,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Tonoiso,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Developmental Mechanism of Human Radiation Proctitis:Analysis of Expression profilefor Angiogenic Factors, </w:t>
      </w:r>
      <w:r>
        <w:rPr>
          <w:rFonts w:ascii="" w:hAnsi="" w:cs="" w:eastAsia=""/>
          <w:b w:val="false"/>
          <w:i w:val="true"/>
          <w:strike w:val="false"/>
          <w:color w:val="000000"/>
          <w:sz w:val="20"/>
          <w:u w:val="none"/>
        </w:rPr>
        <w:t xml:space="preserve">Digestive Disease Week 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experience of Interstitial cystitis treated with hydrodistension,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indication and limit of laparoscopic adrenalectomy for pheochromocytoma,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adrenalectomy for adrenal metastases : Points of controversy, </w:t>
      </w:r>
      <w:r>
        <w:rPr>
          <w:rFonts w:ascii="" w:hAnsi="" w:cs="" w:eastAsia=""/>
          <w:b w:val="false"/>
          <w:i w:val="true"/>
          <w:strike w:val="false"/>
          <w:color w:val="000000"/>
          <w:sz w:val="20"/>
          <w:u w:val="none"/>
        </w:rPr>
        <w:t xml:space="preserve">国際泌尿器科学会 ベルリン,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村上 佳秀, 須藤 泰史, 稲井 徹,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去勢抵抗性前立腺癌に対する抗アンドロゲン剤抗体療法とUFT併用療法の有効性と安全性に関する無作為化第Ⅱ相臨床試験,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頻尿・尿失禁を主訴に女性泌尿器科外来を受診した患者の検討, </w:t>
      </w:r>
      <w:r>
        <w:rPr>
          <w:rFonts w:ascii="" w:hAnsi="" w:cs="" w:eastAsia=""/>
          <w:b w:val="false"/>
          <w:i w:val="true"/>
          <w:strike w:val="false"/>
          <w:color w:val="000000"/>
          <w:sz w:val="20"/>
          <w:u w:val="none"/>
        </w:rPr>
        <w:t xml:space="preserve">日本女性骨盤底医学会学術集会,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篤,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SSA/PのNBI併用拡大内視鏡所見と遺伝子異常に関する検討,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導入初期施設から見た大腸ESD標準化の可能性∼安全に導入するための手技の工夫-Cross Counter Technique-∼,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西夛 祐樹, 新津 洋司郎 : </w:t>
      </w:r>
      <w:r>
        <w:rPr>
          <w:rFonts w:ascii="" w:hAnsi="" w:cs="" w:eastAsia=""/>
          <w:b w:val="false"/>
          <w:i w:val="false"/>
          <w:strike w:val="false"/>
          <w:color w:val="000000"/>
          <w:sz w:val="20"/>
          <w:u w:val="none"/>
        </w:rPr>
        <w:t xml:space="preserve">GST-Piを標的とした大腸癌の化学予防,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pathwayにおける大腸前がん病変としてのACFの意義,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桃子,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スプライジング阻害剤pladienolideの胃癌に対する抗腫瘍効果の検討 ―splicing factor 3bを標的として―,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Oxidase(DAO)活性と栄養障害に関する検討,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127,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258-263,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2217-2220,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106-108,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21-26,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91-95,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DNAマイクロアレイを用いたdocetaxel+cisplatin+S-1併用化学療法の治療効果に関連する遺伝子の探索,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SSA/Pの拡大内視鏡所見と遺伝子異常の解析,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Yoshitaka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none"/>
        </w:rPr>
        <w:t xml:space="preserve">第83回日本消化器内視鏡学会,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高齢(75歳以上)前立腺患者の診断および治療戦略を考える ∼放射線治療の適応と照射方法∼, </w:t>
      </w:r>
      <w:r>
        <w:rPr>
          <w:rFonts w:ascii="" w:hAnsi="" w:cs="" w:eastAsia=""/>
          <w:b w:val="false"/>
          <w:i w:val="true"/>
          <w:strike w:val="false"/>
          <w:color w:val="000000"/>
          <w:sz w:val="20"/>
          <w:u w:val="none"/>
        </w:rPr>
        <w:t xml:space="preserve">第25回老年泌尿器科学会(シンポジウム),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(ACF)を標的とした大腸癌の化学予防-基礎研究から臨床へ-, </w:t>
      </w:r>
      <w:r>
        <w:rPr>
          <w:rFonts w:ascii="" w:hAnsi="" w:cs="" w:eastAsia=""/>
          <w:b w:val="false"/>
          <w:i w:val="true"/>
          <w:strike w:val="false"/>
          <w:color w:val="000000"/>
          <w:sz w:val="20"/>
          <w:u w:val="none"/>
        </w:rPr>
        <w:t xml:space="preserve">第19回日本がん予防学会,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エベロリムスを投与した進行性/転移性腎腫瘍患者の臨床的検討, </w:t>
      </w:r>
      <w:r>
        <w:rPr>
          <w:rFonts w:ascii="" w:hAnsi="" w:cs="" w:eastAsia=""/>
          <w:b w:val="false"/>
          <w:i w:val="true"/>
          <w:strike w:val="false"/>
          <w:color w:val="000000"/>
          <w:sz w:val="20"/>
          <w:u w:val="none"/>
        </w:rPr>
        <w:t xml:space="preserve">腎癌研究会,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支持療法3:制吐剤の選択,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大沼 啓之, 平川 昌宏, 佐川 保, 高橋 康雄, 勝木 伸一, 前田 征洋, 高田 弘一, 佐藤 勉, 宮西 浩嗣, 滝本 理修, 小船 雅義, 平田 公一, 加藤 淳二 : </w:t>
      </w:r>
      <w:r>
        <w:rPr>
          <w:rFonts w:ascii="" w:hAnsi="" w:cs="" w:eastAsia=""/>
          <w:b w:val="false"/>
          <w:i w:val="false"/>
          <w:strike w:val="false"/>
          <w:color w:val="000000"/>
          <w:sz w:val="20"/>
          <w:u w:val="none"/>
        </w:rPr>
        <w:t xml:space="preserve">DSC療法による切除不能胃癌に対するConversion therapyの可能性, </w:t>
      </w:r>
      <w:r>
        <w:rPr>
          <w:rFonts w:ascii="" w:hAnsi="" w:cs="" w:eastAsia=""/>
          <w:b w:val="false"/>
          <w:i w:val="true"/>
          <w:strike w:val="false"/>
          <w:color w:val="000000"/>
          <w:sz w:val="20"/>
          <w:u w:val="none"/>
        </w:rPr>
        <w:t xml:space="preserve">第10回臨床腫瘍学会学術集会,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アビルメード シーレンヤンバ,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膀胱癌浸潤におけるPlakophilinの関与,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胃がんの標準治療, </w:t>
      </w:r>
      <w:r>
        <w:rPr>
          <w:rFonts w:ascii="" w:hAnsi="" w:cs="" w:eastAsia=""/>
          <w:b w:val="false"/>
          <w:i w:val="true"/>
          <w:strike w:val="false"/>
          <w:color w:val="000000"/>
          <w:sz w:val="20"/>
          <w:u w:val="none"/>
        </w:rPr>
        <w:t xml:space="preserve">第5回日本癌治療学会アップデート教育コース,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達哉, 田中 貴大,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改良型PIVKA-Ⅱ測定試薬「NX-PVKA」を用いた新しい肝細胞癌診断の試み,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大腸癌の化学療法 Up to Date,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進行胃癌に対するDocetaxel+S-1+Cisplatin分割療法の第Ⅱ相臨床試験:HGCSG0702―安全性の解析報告―,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止瀉，整腸薬, 医学書院,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713-720,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Fujimoto, Hiroyuki Nakanishi, Tsuneharu Miki,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Chikara Ohyama, Kazuhiro Suzuki, Hiroyuki Nishiyama, Masatoshi Eto, Seiji Naito,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Kamoi : </w:t>
      </w:r>
      <w:r>
        <w:rPr>
          <w:rFonts w:ascii="" w:hAnsi="" w:cs="" w:eastAsia=""/>
          <w:b w:val="false"/>
          <w:i w:val="false"/>
          <w:strike w:val="false"/>
          <w:color w:val="000000"/>
          <w:sz w:val="20"/>
          <w:u w:val="none"/>
        </w:rPr>
        <w:t xml:space="preserve">Oncological outcomes of renal pelvic and ureteral cancer patients registered in 2005: The first large population report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527-534,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Masaaki Nishitani, Yasushi Sutou, Kenzou Uema, Akira Kawano,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prostate-specific antigen and testosterone following discontinuation of long-term hormone therapy for non-metastatic prostate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Mutoh, Sadao Suzuki, Shinkan Tokudome, Yoshihisa Saida, Takashi Abe, Shozo Okamura, Masahiro Tajika, Takashi Joh, Shinji Tanaka, Shin-Ei Kudo, Takahisa Matsuda, Masaki Iimuro, Tomomi Yukawa,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Kyowon Lee,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Motowo Mizuno, Yasushi Sano, Nobuhisa Gondo, Kenji Sugimoto, Masato Kusunoki, Chiho Goto, Nariaki Matsuura, Toshiyuki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Wakabayashi : </w:t>
      </w:r>
      <w:r>
        <w:rPr>
          <w:rFonts w:ascii="" w:hAnsi="" w:cs="" w:eastAsia=""/>
          <w:b w:val="false"/>
          <w:i w:val="false"/>
          <w:strike w:val="false"/>
          <w:color w:val="000000"/>
          <w:sz w:val="20"/>
          <w:u w:val="none"/>
        </w:rPr>
        <w:t xml:space="preserve">The preventive effects of low-dose enteric-coated aspirin tablets on the development of colorectal tumours in Asian patients: a randomised trial.,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1755-1759,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泌尿器科病棟で必要な検査値を理解しよう 1．血液検査,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Senzaki1 Tomoichi, Fukawa1 Tomoya,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Izaki Horofumi,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trimodality therapy with radical transurethral resection of the bladder tumor (TUR-Bt), intra-arterial chemotherapy, and concurrent radiotherapy for locally advanced bladder cancer., </w:t>
      </w:r>
      <w:r>
        <w:rPr>
          <w:rFonts w:ascii="" w:hAnsi="" w:cs="" w:eastAsia=""/>
          <w:b w:val="false"/>
          <w:i w:val="true"/>
          <w:strike w:val="false"/>
          <w:color w:val="000000"/>
          <w:sz w:val="20"/>
          <w:u w:val="none"/>
        </w:rPr>
        <w:t xml:space="preserve">33rd Congress of The Societe Internationale D'Urologie,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安全かつ確実な大腸ESDの工夫-ムコゼクトーム2・ショートブレードタイプを使用した大腸ESDの有用性-,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第44回腎癌研究会,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true"/>
          <w:strike w:val="false"/>
          <w:color w:val="000000"/>
          <w:sz w:val="20"/>
          <w:u w:val="none"/>
        </w:rPr>
        <w:t xml:space="preserve">第20回日本排尿機能学会,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個別化治療時代のインフォームド・コンセント, </w:t>
      </w:r>
      <w:r>
        <w:rPr>
          <w:rFonts w:ascii="" w:hAnsi="" w:cs="" w:eastAsia=""/>
          <w:b w:val="false"/>
          <w:i w:val="true"/>
          <w:strike w:val="false"/>
          <w:color w:val="000000"/>
          <w:sz w:val="20"/>
          <w:u w:val="none"/>
        </w:rPr>
        <w:t xml:space="preserve">第26回日本サイコオンコロジー学会総会,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血清des-γ-carboxy prothrombinによる肝細胞癌の診断,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HER2陽性手術不能進行胃癌に対するDCS+Trastuzumab(DCS-T)併用化学療法の認容性試験,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大腸癌におけるEGFR発現と抗EGFR抗体薬の有効性に関する検討,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藤川 晴信, 和田 敏裕, 中屋 豊,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&lt;シンポジウム&gt;メタボリック症候群の逆流性食道炎発症における内臓脂肪および生活習慣病の影響., </w:t>
      </w:r>
      <w:r>
        <w:rPr>
          <w:rFonts w:ascii="" w:hAnsi="" w:cs="" w:eastAsia=""/>
          <w:b w:val="false"/>
          <w:i w:val="true"/>
          <w:strike w:val="false"/>
          <w:color w:val="000000"/>
          <w:sz w:val="20"/>
          <w:u w:val="none"/>
        </w:rPr>
        <w:t xml:space="preserve">第45回日本消化器がん検診学会中国四国地方会シンポジウム, 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天疱瘡,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胃食道逆流症・食道炎,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胃・十二指腸潰瘍,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がん診断 6内視鏡診断 A消化器内視鏡検査,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Imoto, Toshi Takaoka,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Satoshi Teramae, Hirohiko Shinomiya, Satoshi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Impacted gastroscope in the esophagus,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E523,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e276,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Tatsuzo Itagaki, Shuji Inoue, Keishi Naruse,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inflammatory fibroid polyp morphologically changed by Helicobacter pylori eradication.,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両側腎腫瘍症例を発端者としたBirt-Hogg-Dube症候群の一家系, </w:t>
      </w:r>
      <w:r>
        <w:rPr>
          <w:rFonts w:ascii="" w:hAnsi="" w:cs="" w:eastAsia=""/>
          <w:b w:val="false"/>
          <w:i w:val="true"/>
          <w:strike w:val="false"/>
          <w:color w:val="000000"/>
          <w:sz w:val="20"/>
          <w:u w:val="none"/>
        </w:rPr>
        <w:t xml:space="preserve">日本泌尿器科総会,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泰輝, 髙岡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 polyp(SSA P)及びcancer in SSA P の遺伝子異常の解析,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早期胃癌に対する経胃瘻的ESD,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高岡 慶史, 岡崎 潤, 田中 宏典, 大塚 加奈子,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肝性腹水におけるトルバプタン不応症例の検討,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&lt;合同シンポジウム&gt;メタボリック症候群のNAFLDに対する少量飲酒を含めた生活習慣および生活習慣病の影響について., </w:t>
      </w:r>
      <w:r>
        <w:rPr>
          <w:rFonts w:ascii="" w:hAnsi="" w:cs="" w:eastAsia=""/>
          <w:b w:val="false"/>
          <w:i w:val="true"/>
          <w:strike w:val="false"/>
          <w:color w:val="000000"/>
          <w:sz w:val="20"/>
          <w:u w:val="none"/>
        </w:rPr>
        <w:t xml:space="preserve">第101回日本消化器病学会四国支部例会. 合同シンポジウム, 松山,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ロボット支援腹腔鏡下腎部分切除術の初期経験,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ドセタキセル70サイクル以上の投与により長期生存が得られた進行性前立腺癌の2例,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大腸癌におけるEGFR発現義と抗EGFR抗体薬に対する感受性の検討,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肝細胞癌におけるPIVKA-Ⅱ産生機序の解析 ―PARP-1による発現の誘導―,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腎移植におけるHLA one way match症例,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378,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多田 早織, 吉野 すみ, 小田 修治,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ヘリコバクターピロリ感染に伴う胃十二指腸炎を認め加療を行った11歳女児の1例,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シーリングデバイスで処理した下大静脈に流入する腫瘍血管を術中損傷し出血した1例, </w:t>
      </w:r>
      <w:r>
        <w:rPr>
          <w:rFonts w:ascii="" w:hAnsi="" w:cs="" w:eastAsia=""/>
          <w:b w:val="false"/>
          <w:i w:val="true"/>
          <w:strike w:val="false"/>
          <w:color w:val="000000"/>
          <w:sz w:val="20"/>
          <w:u w:val="none"/>
        </w:rPr>
        <w:t xml:space="preserve">Audio-Visual Journal of JUA,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抗体 7 パニツムマブ(ベクティビックス®),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Miwako Kagawa, Hiroyuki Ohnuma, Masahiro Hirakawa, Tomohiro Kubo, Takahiro Osuga, Tamotsu Sagawa, Yasuhiro Sato, Yasuo Takahashi, shinichi Katsuki, Toshinori Okuda, Rishu Takimoto, Masayoshi Kobune, Takayuki Nobuoka, Koichi Hirata,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Trastuzumab in combination with docetaxel/cisplatin/S-1 (DCS) for patients with HER2-positive metastatic gastric cancer: feasibility and preliminary efficacy.,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e1047,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297-301,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S1-7,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Yutaka Okagawa, Takahiro Osuga, Tsuyoshi Hayashi, Tsutomu Sato, Koji Miyanishi, Masayoshi Kobune, Rishu Takimoto, Tamotsu Sagawa, Masakazu Hori, Masanori Someya, Kensei Nakata, Koh-ichi Sakata,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1/2 Study of Definitive Chemoradiation Therapy Using Docetaxel, Nedaplatin, and 5-Fluorouracil (DNF-R) for Esophageal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Ishiyama, Takefumi Satoh, Atsunori Yorozu, Shiro Saito, Masaaki Kataoka, Katsuyoshi Hashine, Ryuji Nakamura, Susumu Tanji, Koji Masui, Koji Okihara, Toshio Ohashi, Tetsuo Momma, Manabu Aoki, Kenta Miki, Masako Kato, Masashi Morita, Norihisa Katayama, Yasutomo Nasu,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Fumitaka Ito, Ryoichi Shiroki, Yuji Baba, Akito Inadome, Yasuo Yoshioka, Hitoshi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Kazushige Hayakawa : </w:t>
      </w:r>
      <w:r>
        <w:rPr>
          <w:rFonts w:ascii="" w:hAnsi="" w:cs="" w:eastAsia=""/>
          <w:b w:val="false"/>
          <w:i w:val="false"/>
          <w:strike w:val="false"/>
          <w:color w:val="000000"/>
          <w:sz w:val="20"/>
          <w:u w:val="none"/>
        </w:rPr>
        <w:t xml:space="preserve">Multi-institutional retrospective analysis of learning curves on dosimetry and operation time before and after introduction of intraoperatively built custom-linked seeds in prostate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1582-1590,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Shota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7207-7215,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Des-γ-carboxy prothrombin (DCP) producing mechanism based on PARP-1 in hepatocellular carcinoma,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Yoshihiko Miyamoto,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of colorectal cancer targeting epidermal growth factor receptor., </w:t>
      </w:r>
      <w:r>
        <w:rPr>
          <w:rFonts w:ascii="" w:hAnsi="" w:cs="" w:eastAsia=""/>
          <w:b w:val="false"/>
          <w:i w:val="true"/>
          <w:strike w:val="false"/>
          <w:color w:val="000000"/>
          <w:sz w:val="20"/>
          <w:u w:val="none"/>
        </w:rPr>
        <w:t xml:space="preserve">APDW2015,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Frank Sinicrope,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オートファジー阻害に伴うアポトーシス誘導機序の解析,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貴大, 影本 開三,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PIVKA-II 産生肝細胞癌におけるPARP-1 発現の意義とPARP-1 を標的とした新しい個別化治療薬の検討,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大腸SM癌におけるmiRNAアレイを用いたリンパ節転移予測因子の網羅的解析,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高岡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sequenceにおけるメチル化遺伝子のGWAS解析.,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Imaging(LCI)を用いた大腸鋸歯状病変の観察-検出感度の向上を目指して-,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sequenceにおけるメチル化遺伝子の網羅的解析,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S-1/oxaliplatin/irinotecan (SOXIRI) for advanced unresectable pancreatic cancer : A dose-finding study,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大腸癌に対する抗EGFR抗体薬の効果予測因子の解析.,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胃癌リスクを考慮した胃炎分類を考える上で黄色腫は重要な胃癌バイオマーカーである, </w:t>
      </w:r>
      <w:r>
        <w:rPr>
          <w:rFonts w:ascii="" w:hAnsi="" w:cs="" w:eastAsia=""/>
          <w:b w:val="false"/>
          <w:i w:val="true"/>
          <w:strike w:val="false"/>
          <w:color w:val="000000"/>
          <w:sz w:val="20"/>
          <w:u w:val="none"/>
        </w:rPr>
        <w:t xml:space="preserve">第23回消化器関連学会週間(第90回日本消化器内視鏡学会総会),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大腸癌の抗 EGFR 抗体薬療法における EGFR 内在化の効果予測因子としての検討.,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SSA/P診断におけるLinked Color Imaging(LCI)の有用性の検討,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oxidase活性と栄養障害に関する検討.,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SSA/Pの発生と癌化に関与するメチル化遺伝子の解析-メチレーションアレイを用いて-,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大沼 啓之, 平川 昌弘, 岡川 泰, 大須賀 崇裕, 佐藤 勉, 瀧本 理修, 小船 雅義, 佐川 保, 堀 正和, 染谷 正則, 中田 健生, 坂田 耕一,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進行食道癌に対するdocetaxel/nedaplatin/5-FU/放射線併用(DNF-R)療法の第I/II相試験,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ハイリスク前立腺癌を再考する∼手術，放射線療法からCRPCまで∼,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 (sessile serrated adenoma/polyp)3,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おなかの病気―最新の診断と治療― 膵がんについて,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Kubo, Yutaka Kawano, Nobuaki Himuro, Shintaro Sugita,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Kazuma Ishikawa, Kohichi Takada, Kazuyuki Murase, Koji Miyanishi, Tsutomu Sato, Rishu Takimoto, Masayoshi Kobune, Takayuki Nobuoka, Koichi Hirata,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Mitsuru Mori,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BAK is a predictive and prognostic biomarker for the therapeutic effect of docetaxel treatment in patients with advanced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1168-1175,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Yamazaki, M Nagase, H Tamagawa, S Ueda, T Tamura, K Murata, T Nakajima Eguchi, E Baba, M Tsuda, T Moriwaki, T Esaki, Y Tsuji, K Muro, K Taira, T Denda, S Funai, K Shinozaki, H Yamashita, N Sugimoto, T Okuno, T Nishina, T Umeki, T Kurimoto,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A Tsuji, M Yoshida, A Hosokawa, Y Shibata, K Suyama, M Okabe, K Suzuki, N Seki, K Kawakami, M Sato, K Fujikawa, T Hirashima, T Shimura, K Taku, T Otsuji, F Tamura, E Shinozaki, K Nakashima, H Hara, T Tsushima, M Ando, S Morita, N Boku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Randomized phase III study of bevacizumab plus FOLFIRI and bevacizumab plus mFOLFOX6 as first-line treatment for patients with metastatic colorectal cancer (WJOG4407G).,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隆起を呈する病変 上皮性・非腫瘍性 胃黄色腫,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1178-1179,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1433-1434,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169.e7-169.e13,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Okamoto Koichi, Miyamoto Hiroshi, Muguruma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家族性大腸腺腫症における小腸病変の形態学的及び病理組織学的解析,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大腸癌に対する抗EGFR抗体薬療法の有効性のバイオマーカー解析―EGFR internalizationと有効性の関係―,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胃黄色腫の除菌後胃粘膜における胃癌バイオマーカーとしての意義,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倫弘, 宮本 真吾,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分子推論により得られる新規がん化学予防剤の候補.,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膵癌と脂肪組織の相互作用によるSAA1発現亢進は癌の転移・浸潤を促進する.,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大沼 啓之, 信岡 隆幸, 平川 昌宏, 菊池 尚平, 佐川 保, 高橋 康雄,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竹政 伊知朗, 加藤 淳二 : </w:t>
      </w:r>
      <w:r>
        <w:rPr>
          <w:rFonts w:ascii="" w:hAnsi="" w:cs="" w:eastAsia=""/>
          <w:b w:val="false"/>
          <w:i w:val="false"/>
          <w:strike w:val="false"/>
          <w:color w:val="000000"/>
          <w:sz w:val="20"/>
          <w:u w:val="none"/>
        </w:rPr>
        <w:t xml:space="preserve">切除不能進行胃癌に対する術前Docetaxel+Cisplatin+S-1(DCS)化学療法の長期成績.,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膵癌と周囲脂肪組織の相互作用について-cancer associated adipocyte (CAA)は膵癌の転移・浸潤を促進する-.,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in endoscopic diagnosis of SSA/P: A novel image enhancment technique.,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家族性大腸腺腫症, 日本医事新報社,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大腸憩室疾患の病態.,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Kazuhiro Yoshida, Shusuke Toden, Wenhao Weng, Kunitoshi Shigeyasu,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Jacob Turner, Takeshi Nagasaka, Yanlei 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SNORA21 - An Oncogenic Small Nucleolar RNA, with a Prognostic Biomarker Potential in Human Colorectal Cancer,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68-77,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Minami Shinya, Shinich Katsuki, Minoru Takahashi, Masahiro Maeda, Yutaka Okagawa, Uemura Naoki,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Erratum to: Conversion therapy for inoperable advanced gastric cancer patients by docetaxel, cisplatin, and S-1 (DCS) chemotherapy: a multi-institutional retrospective study (Gastric Cancer, 10.1007/s10120-016-0633-1),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818-824,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 膵癌と脂肪組織の相互作用.,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1473-1481,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腸管の慢性炎症と発癌., </w:t>
      </w:r>
      <w:r>
        <w:rPr>
          <w:rFonts w:ascii="" w:hAnsi="" w:cs="" w:eastAsia=""/>
          <w:b w:val="false"/>
          <w:i w:val="true"/>
          <w:strike w:val="false"/>
          <w:color w:val="000000"/>
          <w:sz w:val="20"/>
          <w:u w:val="none"/>
        </w:rPr>
        <w:t xml:space="preserve">別冊Bio Clinica:慢性炎症と疾患,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胃癌の内視鏡治療,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大腸SSA/Pに対するLinked Cokor Imaging(LCI)の有用性を調べるランダム化比較試験,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消化管ポリポーシス症候群の小腸病変の検討,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 を標的とした Gastrointestinal stromal tumor の新しい光分子イメージングと光抗体療法の開発., </w:t>
      </w:r>
      <w:r>
        <w:rPr>
          <w:rFonts w:ascii="" w:hAnsi="" w:cs="" w:eastAsia=""/>
          <w:b w:val="false"/>
          <w:i w:val="true"/>
          <w:strike w:val="false"/>
          <w:color w:val="000000"/>
          <w:sz w:val="20"/>
          <w:u w:val="none"/>
        </w:rPr>
        <w:t xml:space="preserve">第93回日本消化器内視鏡学会総会,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SSA/P診断におけるランダム化比較試験によるLinked Color Imaging(LCI)の有用性の検討.,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胃癌ハイリスク診断における胃黄色腫の意義.,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駒井啓子 (名), 立木弥生 (名), 村島 徹, 荒巻広至 (名), 福光秀之 (名),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平田光里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馬渡一諭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医工連携による胸腹水濾過濃縮装置の開発., </w:t>
      </w:r>
      <w:r>
        <w:rPr>
          <w:rFonts w:ascii="" w:hAnsi="" w:cs="" w:eastAsia=""/>
          <w:b w:val="false"/>
          <w:i w:val="true"/>
          <w:strike w:val="false"/>
          <w:color w:val="000000"/>
          <w:sz w:val="20"/>
          <w:u w:val="none"/>
        </w:rPr>
        <w:t xml:space="preserve">第38回日本アフェレシス学会学術大会, 浦安.,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Kunitoshi Shigeyasu, Yoshinaga Okugawa, Shusuke Toden,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Yuji Toiyama, Takeshi Nagasaka, Naoki Takahashi, Masato Kusunoki,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Yasuhide Yamada, Toshiyoshi Fujiwara, Leilei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AZIN1 RNA editing confers cancer stemness and enhances oncogenic potential in colorectal cancer,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Yoshino, Kentaro Yamazaki, Eiji Shinozaki, Yoshito Komatsu, Tomohiro Nishina, Hideo Baba, Akihito Tsuji, Yasushi Tsuji, Kensei Yamaguchi, Naotoshi Sugimoto, Tadamichi Denda, Kei Muro,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Taito Esaki, Yasuo Hamamoto, Toshikazu Moriwaki, Yasuhiro Shimada, Masahiro Goto, Norisuke Nakayama, Hirofumi Fujii, Takanori Tanase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Ohtsu : </w:t>
      </w:r>
      <w:r>
        <w:rPr>
          <w:rFonts w:ascii="" w:hAnsi="" w:cs="" w:eastAsia=""/>
          <w:b w:val="false"/>
          <w:i w:val="false"/>
          <w:strike w:val="false"/>
          <w:color w:val="000000"/>
          <w:sz w:val="20"/>
          <w:u w:val="none"/>
        </w:rPr>
        <w:t xml:space="preserve">Relationship Between Thymidine Kinase 1 Expression and Trifluridine/Tipiracil Therapy in Refractory Metastatic Colorectal Cancer: A Pooled Analysis of 2 Randomized Clinical Trials,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e719-e732,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Ajay Goel,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東田 周祐, 泉 大輔, 馬場 秀夫, 神田 光郎, 小寺 泰弘 : </w:t>
      </w:r>
      <w:r>
        <w:rPr>
          <w:rFonts w:ascii="" w:hAnsi="" w:cs="" w:eastAsia=""/>
          <w:b w:val="false"/>
          <w:i w:val="false"/>
          <w:strike w:val="false"/>
          <w:color w:val="000000"/>
          <w:sz w:val="20"/>
          <w:u w:val="none"/>
        </w:rPr>
        <w:t xml:space="preserve">血清 miRNA パネルを用いた食道扁平上皮癌の早期診断モデルの構築.,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EGFR 抗体薬による大腸癌の EGFR downregulation と early tumor shrinkage.,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 microRNA プロファイルと肝転移，薬剤感受性及び予後の解析―予後規定因子としての miR2965p発現の意義―.,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大腸ポリープに対する Linked Color Imaging(LCI)の有用性の検討., </w:t>
      </w:r>
      <w:r>
        <w:rPr>
          <w:rFonts w:ascii="" w:hAnsi="" w:cs="" w:eastAsia=""/>
          <w:b w:val="false"/>
          <w:i w:val="true"/>
          <w:strike w:val="false"/>
          <w:color w:val="000000"/>
          <w:sz w:val="20"/>
          <w:u w:val="none"/>
        </w:rPr>
        <w:t xml:space="preserve">第95回日本消化器内視鏡学会総会,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大腸鋸歯状病変の診断と治療, </w:t>
      </w:r>
      <w:r>
        <w:rPr>
          <w:rFonts w:ascii="" w:hAnsi="" w:cs="" w:eastAsia=""/>
          <w:b w:val="false"/>
          <w:i w:val="true"/>
          <w:strike w:val="false"/>
          <w:color w:val="000000"/>
          <w:sz w:val="20"/>
          <w:u w:val="none"/>
        </w:rPr>
        <w:t xml:space="preserve">日本内科学会 平成30年度生涯教育講演会Aセッション,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新規蛍光撮像システムによる大腸前癌病変aberrant crypt fociの分子イメージング.,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直樹,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none"/>
        </w:rPr>
        <w:t xml:space="preserve">第258回徳島医学会学術集会,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上皮性腫瘍(第4章 消化管疾患 3 肛門癌，肛門管癌),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Ayaka Miyoshi,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Joji Shunto,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phenotypes of gastric fundic gland polyposis and cancer in patients with familial adenomatous polyposis depending on Helicobacter pylori infection,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1294-1300, 2019.</w:t>
      </w:r>
    </w:p>
    <w:p>
      <w:pPr>
        <w:numPr>
          <w:numId w:val="20"/>
        </w:numPr>
        <w:autoSpaceDE w:val="off"/>
        <w:autoSpaceDN w:val="off"/>
        <w:spacing w:line="-240" w:lineRule="auto"/>
        <w:ind w:left="30"/>
      </w:pPr>
      <w:r>
        <w:rPr>
          <w:rFonts w:ascii="" w:hAnsi="" w:cs="" w:eastAsia=""/>
          <w:b w:val="true"/>
          <w:i w:val="false"/>
          <w:strike w:val="false"/>
          <w:color w:val="000000"/>
          <w:sz w:val="20"/>
          <w:u w:val="none"/>
        </w:rPr>
        <w:t>Kaizoh Kagemoto, Yutaka Saito, Yasuhiko Mizuguchi, Taku Sakamoto, Hirokazu Taniguchi, Shigeki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biopsy in real time by endocytoscopy: a case of juvenile polyp.,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E142-E143,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Yusuke Inoue, Makoto Hata, Motoki Sugasaki, Hiroko Yoshida, Satiko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Kazuhiro Ikegame,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ADVIA2120i parameter revised %MICRO is a surrogate marker of schistocyte formation after hematopoietic stem cell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Sclerotherapy with Aluminum Potassium Sulfate and Tannic Acid: An Effective and Less Invasive Strategy for Internal Hemorrhoids,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福原正史 (名), 山田美香 (名), 田代善彦 (名), 松山和男 (名), 石川正志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新しいCART用装置の開発と臨床工学技士の役割., </w:t>
      </w:r>
      <w:r>
        <w:rPr>
          <w:rFonts w:ascii="" w:hAnsi="" w:cs="" w:eastAsia=""/>
          <w:b w:val="false"/>
          <w:i w:val="true"/>
          <w:strike w:val="false"/>
          <w:color w:val="000000"/>
          <w:sz w:val="20"/>
          <w:u w:val="none"/>
        </w:rPr>
        <w:t xml:space="preserve">第46回日本血液浄化技術学会学術大会,東京.,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血清miRNAパネルを用いた食道腺癌の早期診断モデルの構築.,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加奈子,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食道静脈瘤高危険群の拾い上げにおけるMR Elastographyの有用性.,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崇俊, 小林 誠司, 緒方 良輔,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福原 正史, 山田 美香,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西岡 潤司,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マルチリング型ローラーポンプの開発と性能評価., </w:t>
      </w:r>
      <w:r>
        <w:rPr>
          <w:rFonts w:ascii="" w:hAnsi="" w:cs="" w:eastAsia=""/>
          <w:b w:val="false"/>
          <w:i w:val="true"/>
          <w:strike w:val="false"/>
          <w:color w:val="000000"/>
          <w:sz w:val="20"/>
          <w:u w:val="none"/>
        </w:rPr>
        <w:t xml:space="preserve">第29回日本臨床工学会,岩手.,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 EGFR を標的とした内視鏡分子イメージングの試み.,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正史, 青野 宏樹,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友成 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胸腹水濾過濃縮専用装置(M-CART)の開発における臨床工学技士の役割.,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友成 哲,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勝見 大誠, 西岡 潤司, 木原 悠助, 本多 哲也,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外来診療の際に使用可能な腸音図システムの試作開発., </w:t>
      </w:r>
      <w:r>
        <w:rPr>
          <w:rFonts w:ascii="" w:hAnsi="" w:cs="" w:eastAsia=""/>
          <w:b w:val="false"/>
          <w:i w:val="true"/>
          <w:strike w:val="false"/>
          <w:color w:val="000000"/>
          <w:sz w:val="20"/>
          <w:u w:val="none"/>
        </w:rPr>
        <w:t xml:space="preserve">第57回日本人工臓器学会大会,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木原 悠助, 西岡 潤司, 栗原 健士, 新居 徹, 柴 昌子,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岡本 耕一,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人間ドッグへの腸音図システムの導入., </w:t>
      </w:r>
      <w:r>
        <w:rPr>
          <w:rFonts w:ascii="" w:hAnsi="" w:cs="" w:eastAsia=""/>
          <w:b w:val="false"/>
          <w:i w:val="true"/>
          <w:strike w:val="false"/>
          <w:color w:val="000000"/>
          <w:sz w:val="20"/>
          <w:u w:val="none"/>
        </w:rPr>
        <w:t xml:space="preserve">第57回日本人工臓器学会大会, 大阪.,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1367-1374,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Masatoshi Kudo, Manabu Morimoto, Michihisa Moriguchi, Namiki Izumi,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Hitoshi Yoshiji, Keisuke Hino, Takayoshi Oikawa, Tetsuhiro Chiba, Kenta Motomura, Junko Kato, Kentaro Yasuchika, Akio Ido, Takashi Sato, Daisuke Nakashima, Kazuomi Ueshima, Masafumi Ikeda, Takuji Okusaka, Kazuo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Furuse : </w:t>
      </w:r>
      <w:r>
        <w:rPr>
          <w:rFonts w:ascii="" w:hAnsi="" w:cs="" w:eastAsia=""/>
          <w:b w:val="false"/>
          <w:i w:val="false"/>
          <w:strike w:val="false"/>
          <w:color w:val="000000"/>
          <w:sz w:val="20"/>
          <w:u w:val="none"/>
        </w:rPr>
        <w:t xml:space="preserve">A randomized, double-blind, placebo-controlled, phase 3 study of tivantinib in Japanese patients with MET-high hepatocellular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3759-3769,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presepsin / creatinine ratio as a new index that corrects for renal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105-111,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125-134,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CARTの安全基準に基づく施行法の最適化．, </w:t>
      </w:r>
      <w:r>
        <w:rPr>
          <w:rFonts w:ascii="" w:hAnsi="" w:cs="" w:eastAsia=""/>
          <w:b w:val="false"/>
          <w:i w:val="true"/>
          <w:strike w:val="false"/>
          <w:color w:val="000000"/>
          <w:sz w:val="20"/>
          <w:u w:val="none"/>
        </w:rPr>
        <w:t xml:space="preserve">第41回日本アフェレシス学会学術大会,浦安.,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1661-1670,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1030-1042,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Zhongxu Zhu, Aiping Luo, Shusuke Toden, Xuantong Zhou, Daisuke Izumi, Mitsuro Kanda,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 Iqbal Parker, Minjie Wang, Feng Gao, H. Ali Zaidi, Hideo Baba, Yasuhiro Kodera, Yongping Cui, Xin Wang, Zhihua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microRNA-based liquid biopsy signature for the early detection of esophageal squamous cell carcinoma: a retrospective, prospective and multicenter study,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Intelligence-Based Colorectal Polyp Histology Prediction: High Accuracy in Larger Polyps,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1353-1419,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大西 芳明, 田中 克哉, 友成 哲,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CART用チューブホルダー型回路セットの開発と視線解析による評価.,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田中 克哉,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CART用装置(M-CART)による腹水濾過器の自動リークチェック.,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マルチリング型ローラーポンプの開発によるCART用装置の小型軽量化と自動処理.,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小島 拓海, 佐々木 芽依, 半田 彪, 塚井 愛美,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&lt;萌芽セクション&gt;胸腹水濾過濃縮時の回路内圧の推移予測.,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芽依, 小島 拓海, 半田 彪, 塚井 愛美, 緒方 良輔, 友成 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&lt;萌芽セクション&gt;胸腹水濾過濃縮時のワンパス濃縮の有用性に関する実験的検討．,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Masau Sekiguchi, Kinichi Hotta, Yoji Takeuchi, Shinji Tanaka,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Hideki Kobara, Hiroshi Kashida, Ryoichi Miyanaga, Sosuke Kato, Yoshito Hayashi, Miwa Sada,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Yutaka Saito, Shigeki Sekine, Sayo Ito, Hiroko Nakahira, Shiro Oka, Yoshikazu Hayashi, Kenichi Yoshimura,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Matsuda : </w:t>
      </w:r>
      <w:r>
        <w:rPr>
          <w:rFonts w:ascii="" w:hAnsi="" w:cs="" w:eastAsia=""/>
          <w:b w:val="false"/>
          <w:i w:val="false"/>
          <w:strike w:val="false"/>
          <w:color w:val="000000"/>
          <w:sz w:val="20"/>
          <w:u w:val="none"/>
        </w:rPr>
        <w:t xml:space="preserve">Characteristics of colorectal neuroendocrine tumors in patients prospectively enrolled in a Japanese multicenter study: a first report from the C-NET STUDY,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547-558,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Kanae Mure, Hideki Ishikawa, Michihiro Mutoh, Mano Horinaka, Takahiro Otani, Sadao Suzuki, Keiji Wakabayashi, Toshiyuki Sakai,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Ikematsu, Shinichiro Hori,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Ohda : </w:t>
      </w:r>
      <w:r>
        <w:rPr>
          <w:rFonts w:ascii="" w:hAnsi="" w:cs="" w:eastAsia=""/>
          <w:b w:val="false"/>
          <w:i w:val="false"/>
          <w:strike w:val="false"/>
          <w:color w:val="000000"/>
          <w:sz w:val="20"/>
          <w:u w:val="none"/>
        </w:rPr>
        <w:t xml:space="preserve">101.Efficacy of Low-Dose Aspirin in Colorectal Cancer Risk Prevention is Dependent on ADH1B and ALDH2 Genotype in Japanese Familial Adenomatous Polyposis Patients.,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Okuno, Caiming Xu, Silvia Pascual-Sabater, Masanori Tokunaga,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Haiyong Han, Cristina Fillat, Yusuke Kinugasa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Andrographis Reverses Gemcitabine Resistance through Regulation of ERBB3 and Calcium Signaling Pathway in Pancreatic Ductal Adenocarcinoma,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225-228,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4596-4606,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Nodoka Sugiyama, Osamu Uehara,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Durga Paudel, Tetsuro Morikawa, Norihiro Nakamoto, Satsuki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Toshiyuki Nagasawa, Hiroko Miura, Yoshihiro Abiko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Furuichi : </w:t>
      </w:r>
      <w:r>
        <w:rPr>
          <w:rFonts w:ascii="" w:hAnsi="" w:cs="" w:eastAsia=""/>
          <w:b w:val="false"/>
          <w:i w:val="false"/>
          <w:strike w:val="false"/>
          <w:color w:val="000000"/>
          <w:sz w:val="20"/>
          <w:u w:val="none"/>
        </w:rPr>
        <w:t xml:space="preserve">Ingenuity pathway analysis of gingival epithelial cells stimulated with estradiol and progesterone,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Hiroko Nakahira, Yoji Takeuchi, Yusaku Shimamoto, Shingo Ishiguro, Hiroshi Yunokizaki, Yasumasa Ezoe, Fumie Fujisawa,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Progression of duodenal neoplasia to advanced adenoma in patients with familial adenomatous polyposis, </w:t>
      </w:r>
      <w:r>
        <w:rPr>
          <w:rFonts w:ascii="" w:hAnsi="" w:cs="" w:eastAsia=""/>
          <w:b w:val="false"/>
          <w:i w:val="true"/>
          <w:strike w:val="false"/>
          <w:color w:val="000000"/>
          <w:sz w:val="20"/>
          <w:u w:val="none"/>
        </w:rPr>
        <w:t xml:space="preserve">Hereditary Cancer in Clinical Practice,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Ito, Kinichi Hotta, Masau Sekiguchi, Yoji Takeuchi, Shiro Oka,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Yutaka Saito, Hiroko Nakahira, Hideki Ishikawa, Takahisa Matsuda, Shinji Tanaka, Hideki Kobara, Hiroshi Kashida, Ryoichi Miyanaga, Sosuke Kato, Yoshito Hayashi, Kiyonori Kobayashi,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Shigeki Sekine, Yoshikazu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Yoshimura : </w:t>
      </w:r>
      <w:r>
        <w:rPr>
          <w:rFonts w:ascii="" w:hAnsi="" w:cs="" w:eastAsia=""/>
          <w:b w:val="false"/>
          <w:i w:val="false"/>
          <w:strike w:val="false"/>
          <w:color w:val="000000"/>
          <w:sz w:val="20"/>
          <w:u w:val="none"/>
        </w:rPr>
        <w:t xml:space="preserve">Short-term outcomes of endoscopic resection for colorectal neuroendocrine tumors: Japanese multicenter prospective C-NET STUDY,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942-951,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Yoshitaka Nishikawa, Takahiro Horimatsu,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Fumihiko Fujita, Hiroaki Ikematsu, Masaaki Ito, Motohiro Esaki, Masaya Kawai, Takashi Yao, Madoka Hamada,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Outcomes of Metastatic and Unresectable Small Bowel Adenocarcinoma in Japan According to the Treatment Strategy: A Nationwide Observational Study, </w:t>
      </w:r>
      <w:r>
        <w:rPr>
          <w:rFonts w:ascii="" w:hAnsi="" w:cs="" w:eastAsia=""/>
          <w:b w:val="false"/>
          <w:i w:val="true"/>
          <w:strike w:val="false"/>
          <w:color w:val="000000"/>
          <w:sz w:val="20"/>
          <w:u w:val="none"/>
        </w:rPr>
        <w:t xml:space="preserve">JCO Global Oncology,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e2300392,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 Yamashita,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Yoshito Akagi, Hiroaki Ikematsu, Masaaki Ito, Motohiro Esaki, Masaya Kawai, Takashi Yao, Madoka Hamada, Takahiro Horimatsu,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features and prognosis of primary small bowel adenocarcinoma: a large multicenter analysis of the JSCCR database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376-388,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Okihide Suzuki, Yoshiko Mori, Noriyasu Chika, Takeshi Yamada, Yasushi Okazaki, Naohiro Tomita, Tadashi Nomizu,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 Noriko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Predictive modeling for the germline pathogenic variant of the APC gene in patients with adenomatous polyposis: proposing a new APC score,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Yuji Urabe, Shiro Oka, Hideki Ishikawa, Takeshi Nakajima, Kohji Tanakaya,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Lynch Syndrome Screening and Surveillance Trends among Gastroenterologists in Japan: A Questionnaire Survey-based Analysis,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169-181,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&lt;特別寄稿 第110回総会会長講演&gt;大腸がん発生機序の解析と予防薬・治療薬の開発.,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Shigeo Shimose, Issei Saeki, Takanori Ito, Yasuto Takeuchi,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Ryu Sasaki, Kyo Sasaki, Satoru Kakizaki, Takeshi Hatanaka, Hideki Iwamoto, Norikazu Tanabe, Takafumi Yamamoto, Atsushi Naganuma, Tomotake Shirono, Yuki Kanayama, Sohji Nishina,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Motoyuki Otsuka, Hiroki Kawashima,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The benefit of conversion therapy for patients with unresectable hepatocellular carcinoma receiving atezolizumab plus bevacizumab using newly established oncological resectability criteria in Japan,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Norikazu Tanabe, Issei Saeki, Kenji Yamaoka, Tomokazu Kawaoka,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Takeshi Terashima, Yusuke Kawamura, Shiro 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Taro Yamashita, Norio Akuta,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Efficacy of Lenvatinib and Atezolizumab Bevacizumab Combination Therapy in Patients With Combined Hepatocellular-cholangiocarcinoma,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1117-1125,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Takanori Ito, Shigeo Shimose,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Issei Saeki, Yasuto Takeuchi, Takeshi Hatanaka, Kyo Sasaki, Satoru Kakizaki, Yuki Kanayama, Naoki Yoshioka, Takehito Naito, Mamiko Takeuchi, Tetsuya Yasunaka, Masahiro Sakata, Hideki Iwamoto, Satoshi Itano, Tomotake Shirono, Norikazu Tanabe, Takafumi Yamamoto, Atsushi Naganuma, Sohji Nishina, Motoyuki Otsuka, Taro Takami,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Kawashima : </w:t>
      </w:r>
      <w:r>
        <w:rPr>
          <w:rFonts w:ascii="" w:hAnsi="" w:cs="" w:eastAsia=""/>
          <w:b w:val="false"/>
          <w:i w:val="false"/>
          <w:strike w:val="false"/>
          <w:color w:val="000000"/>
          <w:sz w:val="20"/>
          <w:u w:val="none"/>
        </w:rPr>
        <w:t xml:space="preserve">Antitumor effects and immune-mediated adverse events of durvalumab plus tremelimumab treatment for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下瀬茂男 (名), 佐伯一成 (名), 谷丈二 (名), 本間雄一 (名), 伊藤隆徳 (名), 武内真実子 (名), 竹内康人 (名), 佐々木龍 (名), 佐々木恭 (名), 畑中健 (名), 柿崎暁 (名), 仁科惣治 (名), 大塚基之 (名), 川嶋啓揮 (名), 原田大 (名), 小原英幹 (名), 高見太郎 (名), 川口巧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&lt;ワークショップ&gt;肝細胞癌におけるDurvalumab+Tremelimumab併用療法の新たな評価方法.,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 茂男,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&lt;パネルディスカッション&gt;Intermediate stageにおけるDurvalumab+Tremelimumab併用療法の治療成績と奏功因子の解析.,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&lt;特別企画&gt;口腔内細菌とびらん性食道炎との関連性．, </w:t>
      </w:r>
      <w:r>
        <w:rPr>
          <w:rFonts w:ascii="" w:hAnsi="" w:cs="" w:eastAsia=""/>
          <w:b w:val="false"/>
          <w:i w:val="true"/>
          <w:strike w:val="false"/>
          <w:color w:val="000000"/>
          <w:sz w:val="20"/>
          <w:u w:val="none"/>
        </w:rPr>
        <w:t xml:space="preserve">第64回日本消化器がん検診学会総会,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花田康平 (名), 米澤真衣 (名),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佐伯一成 (名), 下瀬茂男 (名), 伊藤隆徳 (名), 畑中健 (名), 谷丈二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竹内康人 (名), 佐々木龍 (名), 佐々木恭 (名), 本間雄一 (名), 柿崎暁 (名), 田邉規和 (名), 仁科惣治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小原英幹 (名), 川嶋啓揮 (名), 大塚基之 (名), 川口巧 (名), 山崎隆弘 (名), 高見太郎 (名) : </w:t>
      </w:r>
      <w:r>
        <w:rPr>
          <w:rFonts w:ascii="" w:hAnsi="" w:cs="" w:eastAsia=""/>
          <w:b w:val="false"/>
          <w:i w:val="false"/>
          <w:strike w:val="false"/>
          <w:color w:val="000000"/>
          <w:sz w:val="20"/>
          <w:u w:val="none"/>
        </w:rPr>
        <w:t xml:space="preserve">&lt;シンポジウム&gt;腫瘍マーカーによる治療モニタリングから考える肝細胞癌薬物療法のファーストラインレジメン.,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花田康平 (名), 米澤真衣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&lt;シンポジウム&gt;肝細胞癌に対する定位放射線療法の有用性.,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佐々木龍 (名), 下瀬茂男 (名), 佐伯一成 (名), 伊藤隆徳 (名), 武内康人 (名), 谷丈二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佐々木恭 (名), 柿崎暁 (名), 畑中健 (名), 岩本英希 (名), 長沼篤 (名), 仁科惣治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小原英幹 (名), 大塚基之 (名), 川嶋啓揮 (名), 高見太郎 (名), 川口巧 (名), 宮明寿光 (名) : </w:t>
      </w:r>
      <w:r>
        <w:rPr>
          <w:rFonts w:ascii="" w:hAnsi="" w:cs="" w:eastAsia=""/>
          <w:b w:val="false"/>
          <w:i w:val="false"/>
          <w:strike w:val="false"/>
          <w:color w:val="000000"/>
          <w:sz w:val="20"/>
          <w:u w:val="none"/>
        </w:rPr>
        <w:t xml:space="preserve">&lt;ワークショップ&gt;実臨床におけるChild B肝癌に対するAtezolizumab/Bevacizumab併用療法の治療成績.,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伊藤隆徳 (名), 下瀬茂男 (名), 佐伯一成 (名), 武内康人 (名), 谷丈二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佐々木龍 (名), 佐々木恭 (名), 柿沼暁 (名), 畑中健 (名), 岩本英希 (名), 山本崇文 (名), 長沼篤 (名), 宮明寿光 (名), 仁科惣治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小原英幹 (名), 大塚基之 (名), 高見太郎 (名), 川嶋啓揮 (名) : </w:t>
      </w:r>
      <w:r>
        <w:rPr>
          <w:rFonts w:ascii="" w:hAnsi="" w:cs="" w:eastAsia=""/>
          <w:b w:val="false"/>
          <w:i w:val="false"/>
          <w:strike w:val="false"/>
          <w:color w:val="000000"/>
          <w:sz w:val="20"/>
          <w:u w:val="none"/>
        </w:rPr>
        <w:t xml:space="preserve">&lt;パネルディスカッション&gt;肝細胞癌に対するアテゾリズマブ・ベバシズマブ治療後におけるICI再投与の有効性と安全性:多施設共同研究.,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遠藤鋭人 (名),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