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336-343, 2019年.</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295-301,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Takikawa, Isao Usui, Shiho Fujisaka,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Keisuke Okabe, Takashi Nakagawa, Allah Nawaz, Tomonobu Kado, Teruo Jojima, Yoshimasa Aso, Yoshihiro Hayakawa, Kunikimi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Macrophage-specific hypoxia-inducible factor-1α deletion suppresses the development of liver tumors in high-fat diet-fed obese and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1411-1418, 2019.</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Notchシグナルによる細胞内代謝制御 (特集 免疫系を介したシステム連関 : 恒常性の維持と破綻) -- (免疫細胞における代謝調節),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109-113,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vibrational nanoscopy for nanoimaging and nanoanalysis, </w:t>
      </w:r>
      <w:r>
        <w:rPr>
          <w:rFonts w:ascii="" w:hAnsi="" w:cs="" w:eastAsia=""/>
          <w:b w:val="false"/>
          <w:i w:val="true"/>
          <w:strike w:val="false"/>
          <w:color w:val="000000"/>
          <w:sz w:val="20"/>
          <w:u w:val="none"/>
        </w:rPr>
        <w:t xml:space="preserve">Workshop on Recent advances in spectroscopic imaging and related modern techniques, </w:t>
      </w:r>
      <w:r>
        <w:rPr>
          <w:rFonts w:ascii="" w:hAnsi="" w:cs="" w:eastAsia=""/>
          <w:b w:val="false"/>
          <w:i w:val="false"/>
          <w:strike w:val="false"/>
          <w:color w:val="000000"/>
          <w:sz w:val="20"/>
          <w:u w:val="none"/>
        </w:rPr>
        <w:t>Tokyo Japan, Mar.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真莉子,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単層カーボンナノチューブの表面吸着による二硫化モリブデン単層膜の発光特性制御,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12a-W521-10,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森下 敦,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表面プラズモン共鳴による遷移金属ダイカルコゲナイドの光学特性評価,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true"/>
          <w:strike w:val="false"/>
          <w:color w:val="000000"/>
          <w:sz w:val="20"/>
          <w:u w:val="none"/>
        </w:rPr>
        <w:t xml:space="preserve">9p-PA1-6,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慢性肝疾患病理診断のpitfall,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小楠 洸太朗, 髙橋 美沙, 合田 剛史,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GaAsウエハ接合で作製したGaAs/AlGaAs多層膜結合共振器への電流注入によるレーザ発振, </w:t>
      </w:r>
      <w:r>
        <w:rPr>
          <w:rFonts w:ascii="" w:hAnsi="" w:cs="" w:eastAsia=""/>
          <w:b w:val="false"/>
          <w:i w:val="true"/>
          <w:strike w:val="false"/>
          <w:color w:val="000000"/>
          <w:sz w:val="20"/>
          <w:u w:val="none"/>
        </w:rPr>
        <w:t xml:space="preserve">2019年 第66回 応用物理学会春季学術講演会, </w:t>
      </w:r>
      <w:r>
        <w:rPr>
          <w:rFonts w:ascii="" w:hAnsi="" w:cs="" w:eastAsia=""/>
          <w:b w:val="false"/>
          <w:i w:val="false"/>
          <w:strike w:val="false"/>
          <w:color w:val="000000"/>
          <w:sz w:val="20"/>
          <w:u w:val="none"/>
        </w:rPr>
        <w:t>10p-PB4-7,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高速キャリア緩和InAs 量子ドット積層構造の面内光電流スペクトルの温度依存性, </w:t>
      </w:r>
      <w:r>
        <w:rPr>
          <w:rFonts w:ascii="" w:hAnsi="" w:cs="" w:eastAsia=""/>
          <w:b w:val="false"/>
          <w:i w:val="true"/>
          <w:strike w:val="false"/>
          <w:color w:val="000000"/>
          <w:sz w:val="20"/>
          <w:u w:val="none"/>
        </w:rPr>
        <w:t xml:space="preserve">2019年 第66回 応用物理学会春季学術講演会, </w:t>
      </w:r>
      <w:r>
        <w:rPr>
          <w:rFonts w:ascii="" w:hAnsi="" w:cs="" w:eastAsia=""/>
          <w:b w:val="false"/>
          <w:i w:val="false"/>
          <w:strike w:val="false"/>
          <w:color w:val="000000"/>
          <w:sz w:val="20"/>
          <w:u w:val="none"/>
        </w:rPr>
        <w:t>11p-PA4-5,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政裕, 菅野 裕吾, 石谷 善博,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小型フーリエ変換赤外分光装置の製作と測定法の確立, </w:t>
      </w:r>
      <w:r>
        <w:rPr>
          <w:rFonts w:ascii="" w:hAnsi="" w:cs="" w:eastAsia=""/>
          <w:b w:val="false"/>
          <w:i w:val="true"/>
          <w:strike w:val="false"/>
          <w:color w:val="000000"/>
          <w:sz w:val="20"/>
          <w:u w:val="none"/>
        </w:rPr>
        <w:t xml:space="preserve">2019年 第66回 応用物理学会春季学術講演会, </w:t>
      </w:r>
      <w:r>
        <w:rPr>
          <w:rFonts w:ascii="" w:hAnsi="" w:cs="" w:eastAsia=""/>
          <w:b w:val="false"/>
          <w:i w:val="false"/>
          <w:strike w:val="false"/>
          <w:color w:val="000000"/>
          <w:sz w:val="20"/>
          <w:u w:val="none"/>
        </w:rPr>
        <w:t>11p-PA7-25,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志田 博貴, 川口 晃平, 高澤 一朗太, 齋藤 康人,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好田 誠, 石谷 善博,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空間スキャン法によるInGaAs量子井戸スピン軌道相互作用係数の導出, </w:t>
      </w:r>
      <w:r>
        <w:rPr>
          <w:rFonts w:ascii="" w:hAnsi="" w:cs="" w:eastAsia=""/>
          <w:b w:val="false"/>
          <w:i w:val="true"/>
          <w:strike w:val="false"/>
          <w:color w:val="000000"/>
          <w:sz w:val="20"/>
          <w:u w:val="none"/>
        </w:rPr>
        <w:t xml:space="preserve">2019年 第66回 応用物理学会春季学術講演会, </w:t>
      </w:r>
      <w:r>
        <w:rPr>
          <w:rFonts w:ascii="" w:hAnsi="" w:cs="" w:eastAsia=""/>
          <w:b w:val="false"/>
          <w:i w:val="false"/>
          <w:strike w:val="false"/>
          <w:color w:val="000000"/>
          <w:sz w:val="20"/>
          <w:u w:val="none"/>
        </w:rPr>
        <w:t>12a-M101-8,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赤津 裕康,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2-ピコリルアミン誘導体化UHPLC-ESI-MS/MS法を用いた短鎖脂肪酸のマウス臓器分布解析,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上皮性腫瘍(第4章 消化管疾患 3 肛門癌，肛門管癌),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2620-2624,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6"/>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Sublattice reversal in GaAs/Ge/GaAs and AlAs/Ge/AlAs heterostructures grown on (113)A and (113)B GaAs substrates,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false"/>
          <w:strike w:val="false"/>
          <w:color w:val="000000"/>
          <w:sz w:val="20"/>
          <w:u w:val="none"/>
        </w:rPr>
        <w:t>74-77,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1310-1317, 2019.</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Y. Ando, T. Kono, H. Cheong, S. Nitta, Y. Honda, M. Pristovsek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Amano : </w:t>
      </w:r>
      <w:r>
        <w:rPr>
          <w:rFonts w:ascii="" w:hAnsi="" w:cs="" w:eastAsia=""/>
          <w:b w:val="false"/>
          <w:i w:val="false"/>
          <w:strike w:val="false"/>
          <w:color w:val="000000"/>
          <w:sz w:val="20"/>
          <w:u w:val="none"/>
        </w:rPr>
        <w:t xml:space="preserve">Effect of substrate misorientation on the concentration of impurities and surface morphology of an epitaxial GaN layer on N-polar GaN substrate by MOVPE,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false"/>
          <w:strike w:val="false"/>
          <w:color w:val="000000"/>
          <w:sz w:val="20"/>
          <w:u w:val="none"/>
        </w:rPr>
        <w:t>78-83,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SDDE01-(4pp), 2019.</w:t>
      </w:r>
    </w:p>
    <w:p>
      <w:pPr>
        <w:numPr>
          <w:numId w:val="6"/>
        </w:numPr>
        <w:autoSpaceDE w:val="off"/>
        <w:autoSpaceDN w:val="off"/>
        <w:spacing w:line="-240" w:lineRule="auto"/>
        <w:ind w:left="30"/>
      </w:pPr>
      <w:r>
        <w:rPr>
          <w:rFonts w:ascii="" w:hAnsi="" w:cs="" w:eastAsia=""/>
          <w:b w:val="true"/>
          <w:i w:val="false"/>
          <w:strike w:val="false"/>
          <w:color w:val="000000"/>
          <w:sz w:val="20"/>
          <w:u w:val="none"/>
        </w:rPr>
        <w:t>Dharmapura HK Murthy, Hiroyuki Matsuzaki, Zheng Wang, Yohichi Suzuki, Takashi Hisatomi, Kazuhiko Seki, Yasunobu Inoue,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Origin of the overall water splitting activity of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revealed by ultrafast transient absorption spectroscopy,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5353-5362, 2019.</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 Nomiyama, Masahiro Emoto, Naofumi Fukuda, Kumiko Matsui, Manabu Kondo,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Tanizawa : </w:t>
      </w:r>
      <w:r>
        <w:rPr>
          <w:rFonts w:ascii="" w:hAnsi="" w:cs="" w:eastAsia=""/>
          <w:b w:val="false"/>
          <w:i w:val="false"/>
          <w:strike w:val="false"/>
          <w:color w:val="000000"/>
          <w:sz w:val="20"/>
          <w:u w:val="none"/>
        </w:rPr>
        <w:t xml:space="preserve">Protein kinase C iota facilitates insulin-induced glucose transport by phosphorylation of soluble nSF attachment protein receptor regulator (SNARE) double C2 domain protein b.,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591-601,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Maekawa, Katsuto Hozumi, Hyun Doo Chung, Chihiro Motozono, Sho Yamasaki, Hiroyasu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membrane phospholipid asymmetry by Notch-mediated flippase expression controls the number of intraepithelial TCRαβ+CD8αα+ T cells., </w:t>
      </w:r>
      <w:r>
        <w:rPr>
          <w:rFonts w:ascii="" w:hAnsi="" w:cs="" w:eastAsia=""/>
          <w:b w:val="false"/>
          <w:i w:val="true"/>
          <w:strike w:val="false"/>
          <w:color w:val="000000"/>
          <w:sz w:val="20"/>
          <w:u w:val="single"/>
        </w:rPr>
        <w:t>PLoS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191-198,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Junia Nomura, Kaho Taguchi, Yusuke Hisai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Optical frequency metrology study on nonlinear processes in a waveguide device for ultrabroadband comb generation, </w:t>
      </w:r>
      <w:r>
        <w:rPr>
          <w:rFonts w:ascii="" w:hAnsi="" w:cs="" w:eastAsia=""/>
          <w:b w:val="false"/>
          <w:i w:val="true"/>
          <w:strike w:val="false"/>
          <w:color w:val="000000"/>
          <w:sz w:val="20"/>
          <w:u w:val="single"/>
        </w:rPr>
        <w:t>Physical Review Applied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054031-1-8, 2019.</w:t>
      </w:r>
    </w:p>
    <w:p>
      <w:pPr>
        <w:numPr>
          <w:numId w:val="6"/>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178-180, 2019.</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1940014, 2019.</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1940015, 2019.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KehMoh Lin,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A study on the field emission properties of Bi2Se3 nanostructures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1940050, 2019.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Ohara,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Deepak Patil : </w:t>
      </w:r>
      <w:r>
        <w:rPr>
          <w:rFonts w:ascii="" w:hAnsi="" w:cs="" w:eastAsia=""/>
          <w:b w:val="false"/>
          <w:i w:val="false"/>
          <w:strike w:val="false"/>
          <w:color w:val="000000"/>
          <w:sz w:val="20"/>
          <w:u w:val="none"/>
        </w:rPr>
        <w:t xml:space="preserve">Evaluation of carrier lifetime and photocatalytic properties of annealed ZnS/TiO2 nanocomposite,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1940017, 2019.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060912, 2019.</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Sakamoto, Kim Hyeon-Deuk, Daichi Eguchi, I-Ya Chang, Daisuke Tanaka, Hirokazu Tahara,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Yoshihiro Minagawa, Yutaka Majima, Yoshihiko Kanemitsu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Impact of Orbital Hybridization at Molecule Metal Interface on Carrier Dynamics,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25877-25882,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Ayaka Iida, Sachi Kuranuki, Ryoko Yamamoto, Masaya Uchida, Masanori Ohta,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Takayuki Masaki, Masataka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Nakamura : </w:t>
      </w:r>
      <w:r>
        <w:rPr>
          <w:rFonts w:ascii="" w:hAnsi="" w:cs="" w:eastAsia=""/>
          <w:b w:val="false"/>
          <w:i w:val="false"/>
          <w:strike w:val="false"/>
          <w:color w:val="000000"/>
          <w:sz w:val="20"/>
          <w:u w:val="none"/>
        </w:rPr>
        <w:t xml:space="preserve">Analysis of amino acid profiles of blood over time and biomarkers associated with non-alcoholic steatohepatitis in STAM mice.,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417-428, 2019.</w:t>
      </w:r>
    </w:p>
    <w:p>
      <w:pPr>
        <w:numPr>
          <w:numId w:val="6"/>
        </w:numPr>
        <w:autoSpaceDE w:val="off"/>
        <w:autoSpaceDN w:val="off"/>
        <w:spacing w:line="-240" w:lineRule="auto"/>
        <w:ind w:left="30"/>
      </w:pP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Jyunya Honda, Kou Suzuki, Takumi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Fukuda : </w:t>
      </w:r>
      <w:r>
        <w:rPr>
          <w:rFonts w:ascii="" w:hAnsi="" w:cs="" w:eastAsia=""/>
          <w:b w:val="false"/>
          <w:i w:val="false"/>
          <w:strike w:val="false"/>
          <w:color w:val="000000"/>
          <w:sz w:val="20"/>
          <w:u w:val="none"/>
        </w:rPr>
        <w:t xml:space="preserve">Fabrication of modified random phase masks with phase modulation elements exhibiting Gaussian profiles using molecular migration under photopolymerization,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1-11,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M.A. : </w:t>
      </w:r>
      <w:r>
        <w:rPr>
          <w:rFonts w:ascii="" w:hAnsi="" w:cs="" w:eastAsia=""/>
          <w:b w:val="false"/>
          <w:i w:val="false"/>
          <w:strike w:val="false"/>
          <w:color w:val="000000"/>
          <w:sz w:val="20"/>
          <w:u w:val="none"/>
        </w:rPr>
        <w:t xml:space="preserve">Femtosecond Transient Absorption Spectroscopy of Laser-ablated Graphite and Reduced Graphene Oxide for Optical Switching Behavior, </w:t>
      </w:r>
      <w:r>
        <w:rPr>
          <w:rFonts w:ascii="" w:hAnsi="" w:cs="" w:eastAsia=""/>
          <w:b w:val="false"/>
          <w:i w:val="true"/>
          <w:strike w:val="false"/>
          <w:color w:val="000000"/>
          <w:sz w:val="20"/>
          <w:u w:val="single"/>
        </w:rPr>
        <w:t>Optical Materials: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100026, 2019.</w:t>
      </w:r>
    </w:p>
    <w:p>
      <w:pPr>
        <w:numPr>
          <w:numId w:val="6"/>
        </w:numPr>
        <w:autoSpaceDE w:val="off"/>
        <w:autoSpaceDN w:val="off"/>
        <w:spacing w:line="-240" w:lineRule="auto"/>
        <w:ind w:left="30"/>
      </w:pPr>
      <w:r>
        <w:rPr>
          <w:rFonts w:ascii="" w:hAnsi="" w:cs="" w:eastAsia=""/>
          <w:b w:val="true"/>
          <w:i w:val="false"/>
          <w:strike w:val="false"/>
          <w:color w:val="000000"/>
          <w:sz w:val="20"/>
          <w:u w:val="none"/>
        </w:rPr>
        <w:t>Dharmapura HK Murthy, Hiroyuki Matsuzaki, Jingyuan Liu, Yohichi Suzuki, Takashi Hisatomi, Kazuhiko Seki,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Transient Absorption Spectroscopy Reveals Performance-Limiting Factors in a Narrow-Bandgap Oxysulfide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0. 99</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bscript"/>
        </w:rPr>
        <w:t>0. 01</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6.99</w:t>
      </w:r>
      <w:r>
        <w:rPr>
          <w:rFonts w:ascii="" w:hAnsi="" w:cs="" w:eastAsia=""/>
          <w:b w:val="false"/>
          <w:i w:val="false"/>
          <w:strike w:val="false"/>
          <w:color w:val="000000"/>
          <w:sz w:val="20"/>
          <w:u w:val="none"/>
        </w:rPr>
        <w:t xml:space="preserve"> Photocatalyst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Generation,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14246-14252,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1998-2007,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 Ye, S. Nitta,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N. Fujimoto, M. Kushimoto, M. Deki, A. Tanaka, Y. Honda, M. Pristovsek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Amano : </w:t>
      </w:r>
      <w:r>
        <w:rPr>
          <w:rFonts w:ascii="" w:hAnsi="" w:cs="" w:eastAsia=""/>
          <w:b w:val="false"/>
          <w:i w:val="false"/>
          <w:strike w:val="false"/>
          <w:color w:val="000000"/>
          <w:sz w:val="20"/>
          <w:u w:val="none"/>
        </w:rPr>
        <w:t xml:space="preserve">Ammonia decomposition and reaction by high-resolution mass spectrometry for group III Nitride epitaxial growth,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false"/>
          <w:strike w:val="false"/>
          <w:color w:val="000000"/>
          <w:sz w:val="20"/>
          <w:u w:val="none"/>
        </w:rPr>
        <w:t>63-66, 2019.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Hirona Ichikawa, Yuuki Morimoto,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Inhibition of EP2/EP4 prostanoid receptor-mediated signaling suppresses IGF-1-induced proliferation of pancreatic cancer BxPC-3 cells via upregulating γ-glutamyl cyclotransferase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388-396,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Fuhua Yang, Taiki Takeuchi,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Oda : </w:t>
      </w:r>
      <w:r>
        <w:rPr>
          <w:rFonts w:ascii="" w:hAnsi="" w:cs="" w:eastAsia=""/>
          <w:b w:val="false"/>
          <w:i w:val="false"/>
          <w:strike w:val="false"/>
          <w:color w:val="000000"/>
          <w:sz w:val="20"/>
          <w:u w:val="none"/>
        </w:rPr>
        <w:t xml:space="preserve">Experimental Evidence of Liver Injury by BSEP-Inhibiting Drugs With a Bile Salt Supplementation in Rats.,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95-108,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521-526,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923-928,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569-574,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1241-1246,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1667-1672,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661-676,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578-583,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A. Okumura, H. Takaiwa, I Takazawa, T. Oda,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M.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Ishitani : </w:t>
      </w:r>
      <w:r>
        <w:rPr>
          <w:rFonts w:ascii="" w:hAnsi="" w:cs="" w:eastAsia=""/>
          <w:b w:val="false"/>
          <w:i w:val="false"/>
          <w:strike w:val="false"/>
          <w:color w:val="000000"/>
          <w:sz w:val="20"/>
          <w:u w:val="none"/>
        </w:rPr>
        <w:t xml:space="preserve">Temperature and laser energy dependence of the electron g-factor in intrinsic InGaAs/InAlAs multiple quantum wells,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012404, 2019.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Kotaro Ogusu,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measurements of two-color laser light emitted from GaAs/AlGaAs-coupled multilayer cavity,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SJJC03,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 Jia,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Yuya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troglitazone-induced liver injury and analysis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953-958,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21469-21476, 2019.</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SJJD05-1-SJJD05-6, 2019.</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Katsuhisa Omagari, Eri Asakawa, Marin Sasao, Sumire Narita, Mei Hisano, Ayumi Fukuda, Kazuhiro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nonalcoholic steatohepatitis in Sprague-Dawley rats fed a high-fat and high-cholesterol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Matsukata, N. Matthaiakakis,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M. Hada,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Sannomiya : </w:t>
      </w:r>
      <w:r>
        <w:rPr>
          <w:rFonts w:ascii="" w:hAnsi="" w:cs="" w:eastAsia=""/>
          <w:b w:val="false"/>
          <w:i w:val="false"/>
          <w:strike w:val="false"/>
          <w:color w:val="000000"/>
          <w:sz w:val="20"/>
          <w:u w:val="none"/>
        </w:rPr>
        <w:t xml:space="preserve">Selection and Visualization of Degenerate Magnetic and Electric Multipoles up to Radial Higher Orders by Cathodoluminescence, </w:t>
      </w:r>
      <w:r>
        <w:rPr>
          <w:rFonts w:ascii="" w:hAnsi="" w:cs="" w:eastAsia=""/>
          <w:b w:val="false"/>
          <w:i w:val="true"/>
          <w:strike w:val="false"/>
          <w:color w:val="000000"/>
          <w:sz w:val="20"/>
          <w:u w:val="single"/>
        </w:rPr>
        <w:t>ACS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2320-2326,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Ikeda, Yusuke Hisai,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Hideo Kosaka, Feng-Lei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Horikiri : </w:t>
      </w:r>
      <w:r>
        <w:rPr>
          <w:rFonts w:ascii="" w:hAnsi="" w:cs="" w:eastAsia=""/>
          <w:b w:val="false"/>
          <w:i w:val="false"/>
          <w:strike w:val="false"/>
          <w:color w:val="000000"/>
          <w:sz w:val="20"/>
          <w:u w:val="none"/>
        </w:rPr>
        <w:t xml:space="preserve">Compact frequency-stabilized pump laser for wavelength conversion in long-distance quantum communication, </w:t>
      </w:r>
      <w:r>
        <w:rPr>
          <w:rFonts w:ascii="" w:hAnsi="" w:cs="" w:eastAsia=""/>
          <w:b w:val="false"/>
          <w:i w:val="true"/>
          <w:strike w:val="false"/>
          <w:color w:val="000000"/>
          <w:sz w:val="20"/>
          <w:u w:val="single"/>
        </w:rPr>
        <w:t>Journal of the Optical Society of America. B,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2023-2028,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Fukumoto,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chloride-induced corrosion of galvanized steel in concrete,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Evaluation of steel corrosion in concrete after applying electrochemical realkalization,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Tian, Cai Bin, Cheng Qingqing, Fan Cheng, Wang Yanyan, Xu Gongjie, Gu Fuxing, Liao Feng, Sugihara Okihiro,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One-drop self-assembly of ultra-fine second-order organic nonlinear optical crystal nanowires,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269, 2019.</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272-279, 2019.</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1900357, 2019.</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Tanaka Atsushi,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Usami Shigeyoshi, Kushimoto Maki, Deki Manato, Nitta Shugo, Honda Yoshio, Bockowski Michal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Amano Hiroshi : </w:t>
      </w:r>
      <w:r>
        <w:rPr>
          <w:rFonts w:ascii="" w:hAnsi="" w:cs="" w:eastAsia=""/>
          <w:b w:val="false"/>
          <w:i w:val="false"/>
          <w:strike w:val="false"/>
          <w:color w:val="000000"/>
          <w:sz w:val="20"/>
          <w:u w:val="none"/>
        </w:rPr>
        <w:t xml:space="preserve">V-shaped dislocations in a GaN epitaxial layer on GaN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12794, 2019.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Yamaguchi Atsushi,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012099, </w:t>
      </w:r>
      <w:r>
        <w:rPr>
          <w:rFonts w:ascii="" w:hAnsi="" w:cs="" w:eastAsia=""/>
          <w:b w:val="false"/>
          <w:i w:val="false"/>
          <w:strike w:val="false"/>
          <w:color w:val="000000"/>
          <w:sz w:val="20"/>
          <w:u w:val="none"/>
        </w:rPr>
        <w:t>1-6,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0120100, </w:t>
      </w:r>
      <w:r>
        <w:rPr>
          <w:rFonts w:ascii="" w:hAnsi="" w:cs="" w:eastAsia=""/>
          <w:b w:val="false"/>
          <w:i w:val="false"/>
          <w:strike w:val="false"/>
          <w:color w:val="000000"/>
          <w:sz w:val="20"/>
          <w:u w:val="none"/>
        </w:rPr>
        <w:t>1-6, 2019.</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Dysregulation of immunoproteasomes in autoinflammatory syndromes.,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631-637,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Benedetta Beretta-Piccoli Terziroli, Giorgina Mieli-Vergani, Diego Vergani, M John Vierling, David Adams, Gianfranco Alpini, M Jesus Banales, Ulrich Beuers, Einar Björnsson, Christopher Bowlus, Marco Carbone, Olivier Chazouillères, George Dalekos, Andrea Gottardi De, Kenichi Harada, Gideon Hirschfield, Pietro Invernizzi, David Jones, Edward Krawitt, Antonio Lanzavecchia, Zhe-Xiong Lian, Xiong Ma, Michael Manns, Domenico Mavilio, Mm Eamon Quigley, Federica Sallusto, Shinji Shimoda, Mario Strazzabosco, Mark Swain, Atsushi Tanaka, Michael Trauner,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Ehud Zigmond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The challenges of primary biliary cholangitis: What is new and what needs to be done.,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Kageyama, Takuro Igawa, Yuka Gion, Noriko Iwaki, Tetsuya Tabata, Takehiro Tanaka, Eisei Kondo, Hajime Sakai,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Kazuhiro Nomoto, Hiroko Noguchi, Tadashi Yoshino, Kenji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Sato : </w:t>
      </w:r>
      <w:r>
        <w:rPr>
          <w:rFonts w:ascii="" w:hAnsi="" w:cs="" w:eastAsia=""/>
          <w:b w:val="false"/>
          <w:i w:val="false"/>
          <w:strike w:val="false"/>
          <w:color w:val="000000"/>
          <w:sz w:val="20"/>
          <w:u w:val="none"/>
        </w:rPr>
        <w:t xml:space="preserve">Hepatic Campylobacter jejuni infection in patients with Castleman-Kojima disease (idiopathic multicentric Castleman disease with thrombocytopenia, anasarca, fever, reticulin fibrosis, and organomegaly (TAFRO)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572-579,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349-354,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217-222,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E. Fermann : </w:t>
      </w:r>
      <w:r>
        <w:rPr>
          <w:rFonts w:ascii="" w:hAnsi="" w:cs="" w:eastAsia=""/>
          <w:b w:val="false"/>
          <w:i w:val="false"/>
          <w:strike w:val="false"/>
          <w:color w:val="000000"/>
          <w:sz w:val="20"/>
          <w:u w:val="none"/>
        </w:rPr>
        <w:t xml:space="preserve">Frequency-modulated comb LIDAR,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106105, 2019.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2724-2735,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14762, 2019.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Kawaguchi, Toshiki Fukasawa, Ichirota Takazawa, Hiroki Shida, Yasuhito Saito, Daisuke Iizasa, Takahito Saito,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Yoshihiro Ishitani, Makoto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diffusive spin dynamics in intrinsic InGaAs/InAlAs multiple quantum wells,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172406, 2019.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5354-5357,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Fukuda, Marin Sasao, Eri Asakawa, Sumire Narita, Mei Hisano, Kazuhito Suruga,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Kazunari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fat, cholesterol, and cholic acid affect the histopathologic severity of nonalcoholic steatohepatitis in Sprague-Dawley rats,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152599, 2019.</w:t>
      </w:r>
    </w:p>
    <w:p>
      <w:pPr>
        <w:numPr>
          <w:numId w:val="6"/>
        </w:numPr>
        <w:autoSpaceDE w:val="off"/>
        <w:autoSpaceDN w:val="off"/>
        <w:spacing w:line="-240" w:lineRule="auto"/>
        <w:ind w:left="30"/>
      </w:pPr>
      <w:r>
        <w:rPr>
          <w:rFonts w:ascii="" w:hAnsi="" w:cs="" w:eastAsia=""/>
          <w:b w:val="true"/>
          <w:i w:val="false"/>
          <w:strike w:val="false"/>
          <w:color w:val="000000"/>
          <w:sz w:val="20"/>
          <w:u w:val="none"/>
        </w:rPr>
        <w:t>Kaizoh Kagemoto, Yutaka Saito, Yasuhiko Mizuguchi, Taku Sakamoto, Hirokazu Taniguchi, Shigeki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biopsy in real time by endocytoscopy: a case of juvenile polyp.,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E142-E143,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33854-33868,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Chuan Zhang,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Dmitry Tregubov, Chiaki Ohae, Jian Zheng, Masaru Suzuki,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Katsuragawa : </w:t>
      </w:r>
      <w:r>
        <w:rPr>
          <w:rFonts w:ascii="" w:hAnsi="" w:cs="" w:eastAsia=""/>
          <w:b w:val="false"/>
          <w:i w:val="false"/>
          <w:strike w:val="false"/>
          <w:color w:val="000000"/>
          <w:sz w:val="20"/>
          <w:u w:val="none"/>
        </w:rPr>
        <w:t xml:space="preserve">Optical technology for arbitrarily manipulating amplitudes and phases of coaxially propagating highly discrete spectra, </w:t>
      </w:r>
      <w:r>
        <w:rPr>
          <w:rFonts w:ascii="" w:hAnsi="" w:cs="" w:eastAsia=""/>
          <w:b w:val="false"/>
          <w:i w:val="true"/>
          <w:strike w:val="false"/>
          <w:color w:val="000000"/>
          <w:sz w:val="20"/>
          <w:u w:val="single"/>
        </w:rPr>
        <w:t>Physical Review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053836-1-10, 2019.</w:t>
      </w:r>
    </w:p>
    <w:p>
      <w:pPr>
        <w:numPr>
          <w:numId w:val="6"/>
        </w:numPr>
        <w:autoSpaceDE w:val="off"/>
        <w:autoSpaceDN w:val="off"/>
        <w:spacing w:line="-240" w:lineRule="auto"/>
        <w:ind w:left="30"/>
      </w:pPr>
      <w:r>
        <w:rPr>
          <w:rFonts w:ascii="" w:hAnsi="" w:cs="" w:eastAsia=""/>
          <w:b w:val="true"/>
          <w:i w:val="false"/>
          <w:strike w:val="false"/>
          <w:color w:val="000000"/>
          <w:sz w:val="20"/>
          <w:u w:val="none"/>
        </w:rPr>
        <w:t>Masahiro Okazaki, Yusukeshii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511-516,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Benjamin Ofori-Okai, Prasahnt Sivarajah, Ikufumi Katayama, Jun Takeda, Keith A. Nelson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Macroscopic ionic flow in a superionic conductor Na+ β-alumina driven by single-cycle terahertz pulses,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147401, 2020.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Shida, Kohei Kawaguchi, Yasuhito Saito, Ichirota Takazawa, Toshiki Fukasawa, Daisuke Iizasa, Takahito Saito,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Yoshihiro Ishitani, Makoto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Spin-orbit parameters derivation using single-frequency analysis of InGaAs multiple quantum wells in transient spin dynamics regime,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153901, 2020.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Tsugunobu Andoh, Kazunari Suzuki, Mitsuhiro Konno,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Kuraishi : </w:t>
      </w:r>
      <w:r>
        <w:rPr>
          <w:rFonts w:ascii="" w:hAnsi="" w:cs="" w:eastAsia=""/>
          <w:b w:val="false"/>
          <w:i w:val="false"/>
          <w:strike w:val="false"/>
          <w:color w:val="000000"/>
          <w:sz w:val="20"/>
          <w:u w:val="none"/>
        </w:rPr>
        <w:t xml:space="preserve">Pharmacological Characterization of a Novel Mouse Model of Cholestatic Pruritus.,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1111-1117,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Oda, Nanaka Miyazaki,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Exacerbation of gefitinib-induced liver injury by glutathione reduction in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493-502,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microresonator soliton comb via current modulation of a DFB laser,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3218-3224, 2020.</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高屈折率誘電体ナノ粒子のナノフォトニクス,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86-90, 2020年.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Seigo Ohno,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Jun-ichi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Minamide : </w:t>
      </w:r>
      <w:r>
        <w:rPr>
          <w:rFonts w:ascii="" w:hAnsi="" w:cs="" w:eastAsia=""/>
          <w:b w:val="false"/>
          <w:i w:val="false"/>
          <w:strike w:val="false"/>
          <w:color w:val="000000"/>
          <w:sz w:val="20"/>
          <w:u w:val="none"/>
        </w:rPr>
        <w:t xml:space="preserve">Phase and Direction Control of a Terahertz Wave Propagating in a Waveguide Coupled With a Bulls-Eye Structure, </w:t>
      </w:r>
      <w:r>
        <w:rPr>
          <w:rFonts w:ascii="" w:hAnsi="" w:cs="" w:eastAsia=""/>
          <w:b w:val="false"/>
          <w:i w:val="true"/>
          <w:strike w:val="false"/>
          <w:color w:val="000000"/>
          <w:sz w:val="20"/>
          <w:u w:val="none"/>
        </w:rPr>
        <w:t xml:space="preserve">URSI Radio Science Letters,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92, 2020.</w:t>
      </w:r>
    </w:p>
    <w:p>
      <w:pPr>
        <w:numPr>
          <w:numId w:val="6"/>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Haruki Sakagami, Hiroki Yamamoto, Sho Okubo,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High-Resolution Spectroscopy and Laser Frequency Stabilization Using a Narrow-Linewidth Planar-Waveguide External Cavity Diode Laser at 1063 nm,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Yoshinobu Kamakura, Pondchanok Chinapang, Shigeyuki Masaoka, Akinori Saeki, Kazuyoshi Ogasawara, Shigeto R. Nishitani, Hirofumi Yoshikawa,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Naoto Tamai, Kunihisa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Tanaka : </w:t>
      </w:r>
      <w:r>
        <w:rPr>
          <w:rFonts w:ascii="" w:hAnsi="" w:cs="" w:eastAsia=""/>
          <w:b w:val="false"/>
          <w:i w:val="false"/>
          <w:strike w:val="false"/>
          <w:color w:val="000000"/>
          <w:sz w:val="20"/>
          <w:u w:val="none"/>
        </w:rPr>
        <w:t xml:space="preserve">Semiconductive Nature of Lead-Based MetalOrganic Frameworks with Three-Dimensionally Extended Sulfur Secondary Building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2020.</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Okuhata Tomoki,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Ultrafast and Hot Electron Transfer in CdSe QDAu Hybrid Nanostructures,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1099-1107,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Ikeda, Sho Okubo, Masato Wada, Ken Kashiwagi,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Iodine-stabilized laser at telecom wavelength using dual-pitch periodically poled lithium niobate waveguide,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2166-2178,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Kanehiko Suwa, Takashi Yamaguchi, Katsunori Yoshida, Miki Murata,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Toshihito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Kazuichi Okazaki : </w:t>
      </w:r>
      <w:r>
        <w:rPr>
          <w:rFonts w:ascii="" w:hAnsi="" w:cs="" w:eastAsia=""/>
          <w:b w:val="false"/>
          <w:i w:val="false"/>
          <w:strike w:val="false"/>
          <w:color w:val="000000"/>
          <w:sz w:val="20"/>
          <w:u w:val="none"/>
        </w:rPr>
        <w:t xml:space="preserve">Smad Phospho-Isoforms for Hepatocellular Carcinoma Risk Assessment in Patients with Nonalcoholic Steatohepatitis.,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Kousuke Ikeda, Yuko Yamada, Hideki Kato,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Sho Okubo,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Development of 19.8 MHz repetition rate optical frequency combs for dual-comb spectroscopy,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028002-1-4,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generation dynamics in hematite photoanodes decorated with gold nanostructures under near infrared excitation,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041106, 2020.</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117-131, 2020.</w:t>
      </w:r>
    </w:p>
    <w:p>
      <w:pPr>
        <w:numPr>
          <w:numId w:val="6"/>
        </w:numPr>
        <w:autoSpaceDE w:val="off"/>
        <w:autoSpaceDN w:val="off"/>
        <w:spacing w:line="-240" w:lineRule="auto"/>
        <w:ind w:left="30"/>
      </w:pPr>
      <w:r>
        <w:rPr>
          <w:rFonts w:ascii="" w:hAnsi="" w:cs="" w:eastAsia=""/>
          <w:b w:val="true"/>
          <w:i w:val="false"/>
          <w:strike w:val="false"/>
          <w:color w:val="000000"/>
          <w:sz w:val="20"/>
          <w:u w:val="none"/>
        </w:rPr>
        <w:t>Jun Ando, Aki Kato, Takashi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Decimating Spatial Frequency Components in Periodically Modulated Nanoscale Surface Structures for Sensing of Ambient Refractive Index Changes,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3513-3521, 2020.</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Tomohiro Tetsumoto, Gabriele Navickaite, Michael Geiselmann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E. Fermann : </w:t>
      </w:r>
      <w:r>
        <w:rPr>
          <w:rFonts w:ascii="" w:hAnsi="" w:cs="" w:eastAsia=""/>
          <w:b w:val="false"/>
          <w:i w:val="false"/>
          <w:strike w:val="false"/>
          <w:color w:val="000000"/>
          <w:sz w:val="20"/>
          <w:u w:val="none"/>
        </w:rPr>
        <w:t xml:space="preserve">Continuous scanning of a dissipative Kerr-microresonator soliton comb for broadband, high-resolution spectroscopy,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927-930,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Atsuko Takai, Kentaro Kikuchi,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Kotaro Matsumoto, Hiromichi Tsunashima, Takeshi Onda, Noriyuki Kuniyoshi, Tomoyuki Nariyama, Sho Ohyatsu, Juri Kubota, Kozue Nagumo, Shinpei Sato,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Miyakawa : </w:t>
      </w:r>
      <w:r>
        <w:rPr>
          <w:rFonts w:ascii="" w:hAnsi="" w:cs="" w:eastAsia=""/>
          <w:b w:val="false"/>
          <w:i w:val="false"/>
          <w:strike w:val="false"/>
          <w:color w:val="000000"/>
          <w:sz w:val="20"/>
          <w:u w:val="none"/>
        </w:rPr>
        <w:t xml:space="preserve">Fructo-oligosaccharides ameliorate steatohepatitis, visceral adiposity, and associated chronic inflammation via increased production of short-chain fatty acids in a mouse model of non-alcoholic steatohepatitis.,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Hashimoto,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Emmanuel Compe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Jean-Marc Egly : </w:t>
      </w:r>
      <w:r>
        <w:rPr>
          <w:rFonts w:ascii="" w:hAnsi="" w:cs="" w:eastAsia=""/>
          <w:b w:val="false"/>
          <w:i w:val="false"/>
          <w:strike w:val="false"/>
          <w:color w:val="000000"/>
          <w:sz w:val="20"/>
          <w:u w:val="none"/>
        </w:rPr>
        <w:t xml:space="preserve">Dysregulation of LXR responsive genes contribute to ichthyosis in Trichonthiodystrophy,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 Li, Iwamoto Kenta, Yamamoto Takumi, Ayano Fumiya, Li Yihan, Rolland Antoine,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Fermann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Nagatsuma Tadao : </w:t>
      </w:r>
      <w:r>
        <w:rPr>
          <w:rFonts w:ascii="" w:hAnsi="" w:cs="" w:eastAsia=""/>
          <w:b w:val="false"/>
          <w:i w:val="false"/>
          <w:strike w:val="false"/>
          <w:color w:val="000000"/>
          <w:sz w:val="20"/>
          <w:u w:val="none"/>
        </w:rPr>
        <w:t xml:space="preserve">300-GHz-band wireless communication using a low phase noise photonic source, </w:t>
      </w:r>
      <w:r>
        <w:rPr>
          <w:rFonts w:ascii="" w:hAnsi="" w:cs="" w:eastAsia=""/>
          <w:b w:val="false"/>
          <w:i w:val="true"/>
          <w:strike w:val="false"/>
          <w:color w:val="000000"/>
          <w:sz w:val="20"/>
          <w:u w:val="single"/>
        </w:rPr>
        <w:t>International Journal of Microwave and Wireless Technologies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040902, 2020.</w:t>
      </w:r>
    </w:p>
    <w:p>
      <w:pPr>
        <w:numPr>
          <w:numId w:val="6"/>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81-82, 2020年.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P-17, </w:t>
      </w:r>
      <w:r>
        <w:rPr>
          <w:rFonts w:ascii="" w:hAnsi="" w:cs="" w:eastAsia=""/>
          <w:b w:val="false"/>
          <w:i w:val="false"/>
          <w:strike w:val="false"/>
          <w:color w:val="000000"/>
          <w:sz w:val="20"/>
          <w:u w:val="none"/>
        </w:rPr>
        <w:t>105-106, 2020年.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Sclerotherapy with Aluminum Potassium Sulfate and Tannic Acid: An Effective and Less Invasive Strategy for Internal Hemorrhoids,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521-522,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Yoshikiyo Moriguchi,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Yuma Takida, Kouji Nawata, Shigenori Nagano, Manabu Sato, Taiichi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Minamide : </w:t>
      </w:r>
      <w:r>
        <w:rPr>
          <w:rFonts w:ascii="" w:hAnsi="" w:cs="" w:eastAsia=""/>
          <w:b w:val="false"/>
          <w:i w:val="false"/>
          <w:strike w:val="false"/>
          <w:color w:val="000000"/>
          <w:sz w:val="20"/>
          <w:u w:val="none"/>
        </w:rPr>
        <w:t xml:space="preserve">Frequency-agile injection-seeded terahertz-wave parametric generation,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77-80, 2020.</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プロテアソーム変異自己炎症性疾患,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205-208, 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徳島発『新しい光』,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443, 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半導体結合共振器による面発光テラヘルツ素子,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274-280, 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超小型レーザーによるヨウ素安定化レーザーの開発と超精密分光への展開,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381-384,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光を閉じ込めエネルギーに変換, --- プラズモンナノ粒子で光触媒をサンドイッチ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68-69,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高指数面上の副格子交換エピタキシーと面型非線形光デバイス,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739-744, 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183-187, 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スキャンレスデュアルコム顕微鏡による共焦点位相イメージング,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462-468, 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術中医療診断を目指したラマン散乱分光法~分子振動に基づく新たな無染色組織分子診断法~,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142-149,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郁文, 武田 淳,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ディラック電子系におけるテラヘルツ電場誘起現象,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589-599, 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542-543, 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テラヘルツ波で超イオン伝導体のイオンを移動 ∼「超高速イオニクス」へ∼,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849, 2020年.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ヂン タンフン, 石野 雅彦,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末元 徹 : </w:t>
      </w:r>
      <w:r>
        <w:rPr>
          <w:rFonts w:ascii="" w:hAnsi="" w:cs="" w:eastAsia=""/>
          <w:b w:val="false"/>
          <w:i w:val="false"/>
          <w:strike w:val="false"/>
          <w:color w:val="000000"/>
          <w:sz w:val="20"/>
          <w:u w:val="none"/>
        </w:rPr>
        <w:t xml:space="preserve">フェムト秒レーザーアブレーションの軟X線時間分解計測,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83-88, 2020年.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遺伝・ゲノム学 特発性肺線維症と遺伝子変異,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988-989, 2020年.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ヒト免疫疾患の疾患遺伝子解析からのアプローチ 家族性肺線維症の原因遺伝子同定研究から肺線維化の病態を探る,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2020年.</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241-248,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目に見えない次世代の光「ポストLEDフォトニクス」 による元気な地方産業創出を目指して,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124-126,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Yamamoto Tsunehisa,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human myocardial infarction using Raman spectroscopy, </w:t>
      </w:r>
      <w:r>
        <w:rPr>
          <w:rFonts w:ascii="" w:hAnsi="" w:cs="" w:eastAsia=""/>
          <w:b w:val="false"/>
          <w:i w:val="true"/>
          <w:strike w:val="false"/>
          <w:color w:val="000000"/>
          <w:sz w:val="20"/>
          <w:u w:val="none"/>
        </w:rPr>
        <w:t xml:space="preserve">Focus on Microscopy 2019 (FOM 2019), </w:t>
      </w:r>
      <w:r>
        <w:rPr>
          <w:rFonts w:ascii="" w:hAnsi="" w:cs="" w:eastAsia=""/>
          <w:b w:val="false"/>
          <w:i w:val="false"/>
          <w:strike w:val="false"/>
          <w:color w:val="000000"/>
          <w:sz w:val="20"/>
          <w:u w:val="none"/>
        </w:rPr>
        <w:t>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 microscopy with optical-frequency-comb,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netoworks of memory T cells, </w:t>
      </w:r>
      <w:r>
        <w:rPr>
          <w:rFonts w:ascii="" w:hAnsi="" w:cs="" w:eastAsia=""/>
          <w:b w:val="false"/>
          <w:i w:val="true"/>
          <w:strike w:val="false"/>
          <w:color w:val="000000"/>
          <w:sz w:val="20"/>
          <w:u w:val="none"/>
        </w:rPr>
        <w:t xml:space="preserve">4th IIMVF symposium, </w:t>
      </w:r>
      <w:r>
        <w:rPr>
          <w:rFonts w:ascii="" w:hAnsi="" w:cs="" w:eastAsia=""/>
          <w:b w:val="false"/>
          <w:i w:val="false"/>
          <w:strike w:val="false"/>
          <w:color w:val="000000"/>
          <w:sz w:val="20"/>
          <w:u w:val="none"/>
        </w:rPr>
        <w:t>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dual-comb microscopy for confocal amplitude and phase imaging, </w:t>
      </w:r>
      <w:r>
        <w:rPr>
          <w:rFonts w:ascii="" w:hAnsi="" w:cs="" w:eastAsia=""/>
          <w:b w:val="false"/>
          <w:i w:val="true"/>
          <w:strike w:val="false"/>
          <w:color w:val="000000"/>
          <w:sz w:val="20"/>
          <w:u w:val="none"/>
        </w:rPr>
        <w:t xml:space="preserve">Focus on Microscopy 2019 (FOM2019), </w:t>
      </w:r>
      <w:r>
        <w:rPr>
          <w:rFonts w:ascii="" w:hAnsi="" w:cs="" w:eastAsia=""/>
          <w:b w:val="false"/>
          <w:i w:val="false"/>
          <w:strike w:val="false"/>
          <w:color w:val="000000"/>
          <w:sz w:val="20"/>
          <w:u w:val="none"/>
        </w:rPr>
        <w:t xml:space="preserve">P1-D/10,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imaging post amplifier on scan-less confocal dual-comb mcroscope,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microscopy by using 2D spectral disperser and dual-comb optical beats,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Cascade-linked multi-synthetic-wavelength digital holography using line-by-line spectral shaping optical frequency comb,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SM2H.5,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Jie Chen, Kuzuki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dual-comb spectroscopy based on a free-running single-cavity dual- comb fiber laser, </w:t>
      </w:r>
      <w:r>
        <w:rPr>
          <w:rFonts w:ascii="" w:hAnsi="" w:cs="" w:eastAsia=""/>
          <w:b w:val="false"/>
          <w:i w:val="true"/>
          <w:strike w:val="false"/>
          <w:color w:val="000000"/>
          <w:sz w:val="20"/>
          <w:u w:val="none"/>
        </w:rPr>
        <w:t xml:space="preserve">Conference on Lasers and Electro-Optics (CLEO) 2019,Technical Digest (online), </w:t>
      </w:r>
      <w:r>
        <w:rPr>
          <w:rFonts w:ascii="" w:hAnsi="" w:cs="" w:eastAsia=""/>
          <w:b w:val="false"/>
          <w:i w:val="false"/>
          <w:strike w:val="false"/>
          <w:color w:val="000000"/>
          <w:sz w:val="20"/>
          <w:u w:val="none"/>
        </w:rPr>
        <w:t xml:space="preserve">STh1G.4,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JTh2A.101,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quality in dual-comb microscopy by post-amplification of dual comb lights,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AF3K.4,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Takahata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Au and TiO2: Charge Generation Dynamics Under Plasmon Excitation,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B07-0874,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Okazaki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Efficient Charge Ggeneration Dynamics in Hematite Photoanodes Decorated with Gold Nanostructures,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I03-1609, May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Rolland,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Phase locking of a tunable OEO to an optical frequency comb for microwave synthesis from an optical reference, </w:t>
      </w:r>
      <w:r>
        <w:rPr>
          <w:rFonts w:ascii="" w:hAnsi="" w:cs="" w:eastAsia=""/>
          <w:b w:val="false"/>
          <w:i w:val="true"/>
          <w:strike w:val="false"/>
          <w:color w:val="000000"/>
          <w:sz w:val="20"/>
          <w:u w:val="none"/>
        </w:rPr>
        <w:t xml:space="preserve">CLEO Europe 2019, </w:t>
      </w:r>
      <w:r>
        <w:rPr>
          <w:rFonts w:ascii="" w:hAnsi="" w:cs="" w:eastAsia=""/>
          <w:b w:val="false"/>
          <w:i w:val="false"/>
          <w:strike w:val="false"/>
          <w:color w:val="000000"/>
          <w:sz w:val="20"/>
          <w:u w:val="none"/>
        </w:rPr>
        <w:t xml:space="preserve">ED-5.3,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T. Tetsumoto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Scanning of a dissipative Kerr-microresonator soliton comb for direct optical frequency comb spectroscopy, </w:t>
      </w:r>
      <w:r>
        <w:rPr>
          <w:rFonts w:ascii="" w:hAnsi="" w:cs="" w:eastAsia=""/>
          <w:b w:val="false"/>
          <w:i w:val="true"/>
          <w:strike w:val="false"/>
          <w:color w:val="000000"/>
          <w:sz w:val="20"/>
          <w:u w:val="none"/>
        </w:rPr>
        <w:t xml:space="preserve">CLEO Europe 2019, </w:t>
      </w:r>
      <w:r>
        <w:rPr>
          <w:rFonts w:ascii="" w:hAnsi="" w:cs="" w:eastAsia=""/>
          <w:b w:val="false"/>
          <w:i w:val="false"/>
          <w:strike w:val="false"/>
          <w:color w:val="000000"/>
          <w:sz w:val="20"/>
          <w:u w:val="none"/>
        </w:rPr>
        <w:t xml:space="preserve">ED-P.27,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Tsunehisa Yamamoto, Yoshinori Harada, Yoshihisa Yamaoka, Hideo Takana,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evaluation of human myocardial infarction,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Jun.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Ikeda, Chaoyun Chen,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Sho Okubo, Ken Kashiwagi, Masato Wada,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An iodine-stabilized laser using a 1542-nm light source,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ED-P.24,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Shiomi,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Ryo Oe, Ittetsu Taniguchi,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Ohta : </w:t>
      </w:r>
      <w:r>
        <w:rPr>
          <w:rFonts w:ascii="" w:hAnsi="" w:cs="" w:eastAsia=""/>
          <w:b w:val="false"/>
          <w:i w:val="false"/>
          <w:strike w:val="false"/>
          <w:color w:val="000000"/>
          <w:sz w:val="20"/>
          <w:u w:val="none"/>
        </w:rPr>
        <w:t xml:space="preserve">Comparative analysis of cultivation method for matcha green tea leaves by label-free multimodal microspectroscopy, </w:t>
      </w:r>
      <w:r>
        <w:rPr>
          <w:rFonts w:ascii="" w:hAnsi="" w:cs="" w:eastAsia=""/>
          <w:b w:val="false"/>
          <w:i w:val="true"/>
          <w:strike w:val="false"/>
          <w:color w:val="000000"/>
          <w:sz w:val="20"/>
          <w:u w:val="none"/>
        </w:rPr>
        <w:t xml:space="preserve">Proceedings of SPIE/OSA European Conferences on Biomedical Optics 2019, </w:t>
      </w:r>
      <w:r>
        <w:rPr>
          <w:rFonts w:ascii="" w:hAnsi="" w:cs="" w:eastAsia=""/>
          <w:b w:val="false"/>
          <w:i w:val="false"/>
          <w:strike w:val="false"/>
          <w:color w:val="000000"/>
          <w:sz w:val="20"/>
          <w:u w:val="none"/>
        </w:rPr>
        <w:t xml:space="preserve">11075-47,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Nakano,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scanning dual optical-frequency-comb spectromicroscopy,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CH-10.2CHU,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Tamai Naoto, Wang Li, Jung Sunna,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Hamura Toshiyuki : </w:t>
      </w:r>
      <w:r>
        <w:rPr>
          <w:rFonts w:ascii="" w:hAnsi="" w:cs="" w:eastAsia=""/>
          <w:b w:val="false"/>
          <w:i w:val="false"/>
          <w:strike w:val="false"/>
          <w:color w:val="000000"/>
          <w:sz w:val="20"/>
          <w:u w:val="none"/>
        </w:rPr>
        <w:t xml:space="preserve">Intramolecular Singlet Fission in Acene Dimers and Trimers: Rate Difference Exists?, </w:t>
      </w:r>
      <w:r>
        <w:rPr>
          <w:rFonts w:ascii="" w:hAnsi="" w:cs="" w:eastAsia=""/>
          <w:b w:val="false"/>
          <w:i w:val="true"/>
          <w:strike w:val="false"/>
          <w:color w:val="000000"/>
          <w:sz w:val="20"/>
          <w:u w:val="none"/>
        </w:rPr>
        <w:t xml:space="preserve">The 29th International Conference on Photochemistry, FUNDPhoto_T27, Boulder, Colorado, USA, July , 2019, </w:t>
      </w:r>
      <w:r>
        <w:rPr>
          <w:rFonts w:ascii="" w:hAnsi="" w:cs="" w:eastAsia=""/>
          <w:b w:val="false"/>
          <w:i w:val="false"/>
          <w:strike w:val="false"/>
          <w:color w:val="000000"/>
          <w:sz w:val="20"/>
          <w:u w:val="none"/>
        </w:rPr>
        <w:t>Jul.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Kataoka Taisei, Usui Yuta, Shibayama Daiki,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Morimoto Masakazu, Irie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Photochromic Reaction of CdTe Quantum Dots-Diarylethene Derivative Hybrid System In Silent Wavelength, </w:t>
      </w:r>
      <w:r>
        <w:rPr>
          <w:rFonts w:ascii="" w:hAnsi="" w:cs="" w:eastAsia=""/>
          <w:b w:val="false"/>
          <w:i w:val="true"/>
          <w:strike w:val="false"/>
          <w:color w:val="000000"/>
          <w:sz w:val="20"/>
          <w:u w:val="none"/>
        </w:rPr>
        <w:t xml:space="preserve">The 29th International Conference on Photochemistry, ULTPhoto_P9, Boulder, Colorado, USA, July , 2019, </w:t>
      </w:r>
      <w:r>
        <w:rPr>
          <w:rFonts w:ascii="" w:hAnsi="" w:cs="" w:eastAsia=""/>
          <w:b w:val="false"/>
          <w:i w:val="false"/>
          <w:strike w:val="false"/>
          <w:color w:val="000000"/>
          <w:sz w:val="20"/>
          <w:u w:val="none"/>
        </w:rPr>
        <w:t>Jul.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Tanabe Yoko, Kori Shota,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Elementary Carrier Relaxation and Transfer Processes of ZnSe QDs, </w:t>
      </w:r>
      <w:r>
        <w:rPr>
          <w:rFonts w:ascii="" w:hAnsi="" w:cs="" w:eastAsia=""/>
          <w:b w:val="false"/>
          <w:i w:val="true"/>
          <w:strike w:val="false"/>
          <w:color w:val="000000"/>
          <w:sz w:val="20"/>
          <w:u w:val="none"/>
        </w:rPr>
        <w:t xml:space="preserve">The 29th International Conference on Photochemistry, ULTPhoto_P10, Boulder, Colorado, USA, July , 2019, </w:t>
      </w:r>
      <w:r>
        <w:rPr>
          <w:rFonts w:ascii="" w:hAnsi="" w:cs="" w:eastAsia=""/>
          <w:b w:val="false"/>
          <w:i w:val="false"/>
          <w:strike w:val="false"/>
          <w:color w:val="000000"/>
          <w:sz w:val="20"/>
          <w:u w:val="none"/>
        </w:rPr>
        <w:t>Jul.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 Kosuke,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The 29th International Conference on Photochemistry, ULTPhoto_P11, Boulder, Colorado, USA, July , 2019, </w:t>
      </w:r>
      <w:r>
        <w:rPr>
          <w:rFonts w:ascii="" w:hAnsi="" w:cs="" w:eastAsia=""/>
          <w:b w:val="false"/>
          <w:i w:val="false"/>
          <w:strike w:val="false"/>
          <w:color w:val="000000"/>
          <w:sz w:val="20"/>
          <w:u w:val="none"/>
        </w:rPr>
        <w:t>Boulder, Colorado, USA, Jul.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Fujitaka Ayana,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Exciton Dynamics of Small Sized InP Quantum Dots and Its Core-shell Structure, </w:t>
      </w:r>
      <w:r>
        <w:rPr>
          <w:rFonts w:ascii="" w:hAnsi="" w:cs="" w:eastAsia=""/>
          <w:b w:val="false"/>
          <w:i w:val="true"/>
          <w:strike w:val="false"/>
          <w:color w:val="000000"/>
          <w:sz w:val="20"/>
          <w:u w:val="none"/>
        </w:rPr>
        <w:t xml:space="preserve">The 29th International Conference on Photochemistry, ULTPhoto_P14, Boulder, Colorado, USA, July , 2019, </w:t>
      </w:r>
      <w:r>
        <w:rPr>
          <w:rFonts w:ascii="" w:hAnsi="" w:cs="" w:eastAsia=""/>
          <w:b w:val="false"/>
          <w:i w:val="false"/>
          <w:strike w:val="false"/>
          <w:color w:val="000000"/>
          <w:sz w:val="20"/>
          <w:u w:val="none"/>
        </w:rPr>
        <w:t>Boulder, Colorado, USA, Jul.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Spectroscopies Using Optically-Resonant Dielectric Nanostructures, </w:t>
      </w:r>
      <w:r>
        <w:rPr>
          <w:rFonts w:ascii="" w:hAnsi="" w:cs="" w:eastAsia=""/>
          <w:b w:val="false"/>
          <w:i w:val="true"/>
          <w:strike w:val="false"/>
          <w:color w:val="000000"/>
          <w:sz w:val="20"/>
          <w:u w:val="none"/>
        </w:rPr>
        <w:t xml:space="preserve">OSK-OSA-OSJ Joint Symposia, </w:t>
      </w:r>
      <w:r>
        <w:rPr>
          <w:rFonts w:ascii="" w:hAnsi="" w:cs="" w:eastAsia=""/>
          <w:b w:val="false"/>
          <w:i w:val="false"/>
          <w:strike w:val="false"/>
          <w:color w:val="000000"/>
          <w:sz w:val="20"/>
          <w:u w:val="none"/>
        </w:rPr>
        <w:t>Busan, Korea, Jul.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nanoscopy using plasmonic and dielectric nanostructures, </w:t>
      </w:r>
      <w:r>
        <w:rPr>
          <w:rFonts w:ascii="" w:hAnsi="" w:cs="" w:eastAsia=""/>
          <w:b w:val="false"/>
          <w:i w:val="true"/>
          <w:strike w:val="false"/>
          <w:color w:val="000000"/>
          <w:sz w:val="20"/>
          <w:u w:val="none"/>
        </w:rPr>
        <w:t xml:space="preserve">The 10th International Conference on Metamaterials, Photonic Crystals and Plasmonics (META19), </w:t>
      </w:r>
      <w:r>
        <w:rPr>
          <w:rFonts w:ascii="" w:hAnsi="" w:cs="" w:eastAsia=""/>
          <w:b w:val="false"/>
          <w:i w:val="false"/>
          <w:strike w:val="false"/>
          <w:color w:val="000000"/>
          <w:sz w:val="20"/>
          <w:u w:val="none"/>
        </w:rPr>
        <w:t>Lisbon, Portugal., Jul.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Siddhant,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In2Se3 nanocubes via laser ablation in liquid,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formation of Preparation of WS2 nanoparticles using laser ablation method and evaluation of optical properties,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Kawai Yuki,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Gold Nanoparticles on Photoinduced Damage of Stratum Corneum by CW laser,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Higuchi,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Titanium Dioxide Thin Film Deposited on gold nanoparticles dispersion by sol-gel method,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BHAMARE MADHUKAR YATIN,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carrier dynamics of laser-ablated rGO decorated with Au,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Maki, okazaki masahiro,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Effect of electrolyte to carrier dynamics in hematite photoanode,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plasmon-enhanced nanoscopy for nanoscale control of chemical reactions, </w:t>
      </w:r>
      <w:r>
        <w:rPr>
          <w:rFonts w:ascii="" w:hAnsi="" w:cs="" w:eastAsia=""/>
          <w:b w:val="false"/>
          <w:i w:val="true"/>
          <w:strike w:val="false"/>
          <w:color w:val="000000"/>
          <w:sz w:val="20"/>
          <w:u w:val="none"/>
        </w:rPr>
        <w:t xml:space="preserve">RIKEN-nCOMS Joint Symposium, </w:t>
      </w:r>
      <w:r>
        <w:rPr>
          <w:rFonts w:ascii="" w:hAnsi="" w:cs="" w:eastAsia=""/>
          <w:b w:val="false"/>
          <w:i w:val="false"/>
          <w:strike w:val="false"/>
          <w:color w:val="000000"/>
          <w:sz w:val="20"/>
          <w:u w:val="none"/>
        </w:rPr>
        <w:t>Saitama, Japan, Aug. 2019.</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B. Ofori-Okai, P. Sivarajah, I. Katayama, J. Takeda, K. A. Nelson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Suemoto : </w:t>
      </w:r>
      <w:r>
        <w:rPr>
          <w:rFonts w:ascii="" w:hAnsi="" w:cs="" w:eastAsia=""/>
          <w:b w:val="false"/>
          <w:i w:val="false"/>
          <w:strike w:val="false"/>
          <w:color w:val="000000"/>
          <w:sz w:val="20"/>
          <w:u w:val="none"/>
        </w:rPr>
        <w:t xml:space="preserve">IONIC CURRENT IN SUPERIONIC CONDUCTOR NA+ BETA-ALUMINA INDUCED BY TERAHERTZ ELECTRIC FIELDS, </w:t>
      </w:r>
      <w:r>
        <w:rPr>
          <w:rFonts w:ascii="" w:hAnsi="" w:cs="" w:eastAsia=""/>
          <w:b w:val="false"/>
          <w:i w:val="true"/>
          <w:strike w:val="false"/>
          <w:color w:val="000000"/>
          <w:sz w:val="20"/>
          <w:u w:val="none"/>
        </w:rPr>
        <w:t xml:space="preserve">44th International Conference on Infrared, Millimeter, and Terahertz Waves (IRMMW-THz) 2019, </w:t>
      </w:r>
      <w:r>
        <w:rPr>
          <w:rFonts w:ascii="" w:hAnsi="" w:cs="" w:eastAsia=""/>
          <w:b w:val="false"/>
          <w:i w:val="false"/>
          <w:strike w:val="false"/>
          <w:color w:val="000000"/>
          <w:sz w:val="20"/>
          <w:u w:val="none"/>
        </w:rPr>
        <w:t xml:space="preserve">Mo-Po1-5,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 Jie, Kazuki Nitta, Zhao Xin,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adaptive sampling terahertz dual-comb spectroscopy with a free-running single-cavity dual-comb fiber laser,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Moriki,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THz polarimetric imaging with THz quantum cascade laser and THz imager,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Nanobiophotonics and Introduction to Institute of Post LED Photonics, </w:t>
      </w:r>
      <w:r>
        <w:rPr>
          <w:rFonts w:ascii="" w:hAnsi="" w:cs="" w:eastAsia=""/>
          <w:b w:val="false"/>
          <w:i w:val="true"/>
          <w:strike w:val="false"/>
          <w:color w:val="000000"/>
          <w:sz w:val="20"/>
          <w:u w:val="none"/>
        </w:rPr>
        <w:t xml:space="preserve">Summer Workshop on Nano-biointerfaces and Nano-biophotonics, </w:t>
      </w:r>
      <w:r>
        <w:rPr>
          <w:rFonts w:ascii="" w:hAnsi="" w:cs="" w:eastAsia=""/>
          <w:b w:val="false"/>
          <w:i w:val="false"/>
          <w:strike w:val="false"/>
          <w:color w:val="000000"/>
          <w:sz w:val="20"/>
          <w:u w:val="none"/>
        </w:rPr>
        <w:t>Kanagawa, Japan, 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JSAP-OSA Joint Symposia, </w:t>
      </w:r>
      <w:r>
        <w:rPr>
          <w:rFonts w:ascii="" w:hAnsi="" w:cs="" w:eastAsia=""/>
          <w:b w:val="false"/>
          <w:i w:val="false"/>
          <w:strike w:val="false"/>
          <w:color w:val="000000"/>
          <w:sz w:val="20"/>
          <w:u w:val="none"/>
        </w:rPr>
        <w:t>Sapporo, Japan, 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Tsuda Takuya,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Post-optical-amplification of confocal amplitude and phase images in scan-less confocal dual-comb microscopy, </w:t>
      </w:r>
      <w:r>
        <w:rPr>
          <w:rFonts w:ascii="" w:hAnsi="" w:cs="" w:eastAsia=""/>
          <w:b w:val="false"/>
          <w:i w:val="true"/>
          <w:strike w:val="false"/>
          <w:color w:val="000000"/>
          <w:sz w:val="20"/>
          <w:u w:val="none"/>
        </w:rPr>
        <w:t xml:space="preserve">OSA Technical Digest of OSA Laser Congress, </w:t>
      </w:r>
      <w:r>
        <w:rPr>
          <w:rFonts w:ascii="" w:hAnsi="" w:cs="" w:eastAsia=""/>
          <w:b w:val="false"/>
          <w:i w:val="false"/>
          <w:strike w:val="false"/>
          <w:color w:val="000000"/>
          <w:sz w:val="20"/>
          <w:u w:val="none"/>
        </w:rPr>
        <w:t xml:space="preserve">JM5A.49,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based on a combination of optical frequency comb with intracavity multi-mode interference fiber sensor, (Oct. 1-4, 2019/Limassol, Cyprus)., </w:t>
      </w:r>
      <w:r>
        <w:rPr>
          <w:rFonts w:ascii="" w:hAnsi="" w:cs="" w:eastAsia=""/>
          <w:b w:val="false"/>
          <w:i w:val="true"/>
          <w:strike w:val="false"/>
          <w:color w:val="000000"/>
          <w:sz w:val="20"/>
          <w:u w:val="none"/>
        </w:rPr>
        <w:t xml:space="preserve">7th European Workshop on Optical Fibre Sensors (EWOFS19), </w:t>
      </w:r>
      <w:r>
        <w:rPr>
          <w:rFonts w:ascii="" w:hAnsi="" w:cs="" w:eastAsia=""/>
          <w:b w:val="false"/>
          <w:i w:val="false"/>
          <w:strike w:val="false"/>
          <w:color w:val="000000"/>
          <w:sz w:val="20"/>
          <w:u w:val="none"/>
        </w:rPr>
        <w:t>Limassol, Oct. 2019.</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Fibrogenesis of nonalcoholic steatohepatitis begins around cholesterol-laden macrophage in the experimental mouse model,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dietary-induced mouse model showing steatohepatitis with severe fibrosis,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Effects of Gold Nanoparticles deposited on micro glass bead, </w:t>
      </w:r>
      <w:r>
        <w:rPr>
          <w:rFonts w:ascii="" w:hAnsi="" w:cs="" w:eastAsia=""/>
          <w:b w:val="false"/>
          <w:i w:val="true"/>
          <w:strike w:val="false"/>
          <w:color w:val="000000"/>
          <w:sz w:val="20"/>
          <w:u w:val="none"/>
        </w:rPr>
        <w:t xml:space="preserve">Abstract Book of Workshop on Optofluidecs and Electrokinetics in Micro and Nanoscale Devices,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Fibrosis begins around lipid-phagocytic macrophages in high fat/cholesterol/cholate diet-induced nonalcoholic steatohepatitis model, </w:t>
      </w:r>
      <w:r>
        <w:rPr>
          <w:rFonts w:ascii="" w:hAnsi="" w:cs="" w:eastAsia=""/>
          <w:b w:val="false"/>
          <w:i w:val="true"/>
          <w:strike w:val="false"/>
          <w:color w:val="000000"/>
          <w:sz w:val="20"/>
          <w:u w:val="none"/>
        </w:rPr>
        <w:t xml:space="preserve">The Liver Meeting 2019,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The International Symposium on Plasmonics and Nano-photonics (iSPN2019), </w:t>
      </w:r>
      <w:r>
        <w:rPr>
          <w:rFonts w:ascii="" w:hAnsi="" w:cs="" w:eastAsia=""/>
          <w:b w:val="false"/>
          <w:i w:val="false"/>
          <w:strike w:val="false"/>
          <w:color w:val="000000"/>
          <w:sz w:val="20"/>
          <w:u w:val="none"/>
        </w:rPr>
        <w:t>Kobe, Japan.,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Jun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Fukuda : </w:t>
      </w:r>
      <w:r>
        <w:rPr>
          <w:rFonts w:ascii="" w:hAnsi="" w:cs="" w:eastAsia=""/>
          <w:b w:val="false"/>
          <w:i w:val="false"/>
          <w:strike w:val="false"/>
          <w:color w:val="000000"/>
          <w:sz w:val="20"/>
          <w:u w:val="none"/>
        </w:rPr>
        <w:t xml:space="preserve">Fine porous structures fabricated from poly(vinyl alcohol)-coated polystyrene templates for functional biosensing chips,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P-6, Toyama, Japan, Nov. 2019.</w:t>
      </w:r>
    </w:p>
    <w:p>
      <w:pPr>
        <w:numPr>
          <w:numId w:val="6"/>
        </w:numPr>
        <w:autoSpaceDE w:val="off"/>
        <w:autoSpaceDN w:val="off"/>
        <w:spacing w:line="-240" w:lineRule="auto"/>
        <w:ind w:left="30"/>
      </w:pPr>
      <w:r>
        <w:rPr>
          <w:rFonts w:ascii="" w:hAnsi="" w:cs="" w:eastAsia=""/>
          <w:b w:val="true"/>
          <w:i w:val="false"/>
          <w:strike w:val="false"/>
          <w:color w:val="000000"/>
          <w:sz w:val="20"/>
          <w:u w:val="none"/>
        </w:rPr>
        <w:t>Kenya Tanaka, Ryo Ohara, Takashi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simulation of diffraction characteristics of eccentric Fresnel lenses for a compact spectrometer,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P11, Toyama, Japan,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uing a dree-running single-cavity wavelength- multiplexed mode-locked fiber laser,, </w:t>
      </w:r>
      <w:r>
        <w:rPr>
          <w:rFonts w:ascii="" w:hAnsi="" w:cs="" w:eastAsia=""/>
          <w:b w:val="false"/>
          <w:i w:val="true"/>
          <w:strike w:val="false"/>
          <w:color w:val="000000"/>
          <w:sz w:val="20"/>
          <w:u w:val="none"/>
        </w:rPr>
        <w:t xml:space="preserve">3rd PEM International Workshop in Ise (2019), </w:t>
      </w:r>
      <w:r>
        <w:rPr>
          <w:rFonts w:ascii="" w:hAnsi="" w:cs="" w:eastAsia=""/>
          <w:b w:val="false"/>
          <w:i w:val="false"/>
          <w:strike w:val="false"/>
          <w:color w:val="000000"/>
          <w:sz w:val="20"/>
          <w:u w:val="none"/>
        </w:rPr>
        <w:t>伊勢市,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Fujita, Y. Takeuchi, K. Yamaguchi,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Takeyasu : </w:t>
      </w:r>
      <w:r>
        <w:rPr>
          <w:rFonts w:ascii="" w:hAnsi="" w:cs="" w:eastAsia=""/>
          <w:b w:val="false"/>
          <w:i w:val="false"/>
          <w:strike w:val="false"/>
          <w:color w:val="000000"/>
          <w:sz w:val="20"/>
          <w:u w:val="none"/>
        </w:rPr>
        <w:t xml:space="preserve">Dependence of hot carrier generation on gold and silver under on-resonant condition using nanoparticle 2D arrays, </w:t>
      </w:r>
      <w:r>
        <w:rPr>
          <w:rFonts w:ascii="" w:hAnsi="" w:cs="" w:eastAsia=""/>
          <w:b w:val="false"/>
          <w:i w:val="true"/>
          <w:strike w:val="false"/>
          <w:color w:val="000000"/>
          <w:sz w:val="20"/>
          <w:u w:val="none"/>
        </w:rPr>
        <w:t xml:space="preserve">OptoX-Nano 2019, </w:t>
      </w:r>
      <w:r>
        <w:rPr>
          <w:rFonts w:ascii="" w:hAnsi="" w:cs="" w:eastAsia=""/>
          <w:b w:val="false"/>
          <w:i w:val="false"/>
          <w:strike w:val="false"/>
          <w:color w:val="000000"/>
          <w:sz w:val="20"/>
          <w:u w:val="none"/>
        </w:rPr>
        <w:t>Okayama, Japan, Dec.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OptoX-Nano 2019, </w:t>
      </w:r>
      <w:r>
        <w:rPr>
          <w:rFonts w:ascii="" w:hAnsi="" w:cs="" w:eastAsia=""/>
          <w:b w:val="false"/>
          <w:i w:val="false"/>
          <w:strike w:val="false"/>
          <w:color w:val="000000"/>
          <w:sz w:val="20"/>
          <w:u w:val="none"/>
        </w:rPr>
        <w:t>Okayama, Japan, Dec. 2019.</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NEMS actuator for micro and nano-optical applications, </w:t>
      </w:r>
      <w:r>
        <w:rPr>
          <w:rFonts w:ascii="" w:hAnsi="" w:cs="" w:eastAsia=""/>
          <w:b w:val="false"/>
          <w:i w:val="true"/>
          <w:strike w:val="false"/>
          <w:color w:val="000000"/>
          <w:sz w:val="20"/>
          <w:u w:val="none"/>
        </w:rPr>
        <w:t xml:space="preserve">OptoX-Nano 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Dec.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Application of an ICT-based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217-224, Kenting, Taiwan, Dec.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Global Nanophotonics 2019, </w:t>
      </w:r>
      <w:r>
        <w:rPr>
          <w:rFonts w:ascii="" w:hAnsi="" w:cs="" w:eastAsia=""/>
          <w:b w:val="false"/>
          <w:i w:val="false"/>
          <w:strike w:val="false"/>
          <w:color w:val="000000"/>
          <w:sz w:val="20"/>
          <w:u w:val="none"/>
        </w:rPr>
        <w:t>Taipei, Taiwan, Dec.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none"/>
        </w:rPr>
        <w:t xml:space="preserve">2019 Global Nanophotonics, </w:t>
      </w:r>
      <w:r>
        <w:rPr>
          <w:rFonts w:ascii="" w:hAnsi="" w:cs="" w:eastAsia=""/>
          <w:b w:val="false"/>
          <w:i w:val="true"/>
          <w:strike w:val="false"/>
          <w:color w:val="000000"/>
          <w:sz w:val="20"/>
          <w:u w:val="none"/>
        </w:rPr>
        <w:t xml:space="preserve">P-40,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plasmomechanical devices using NEMS technology, </w:t>
      </w:r>
      <w:r>
        <w:rPr>
          <w:rFonts w:ascii="" w:hAnsi="" w:cs="" w:eastAsia=""/>
          <w:b w:val="false"/>
          <w:i w:val="true"/>
          <w:strike w:val="false"/>
          <w:color w:val="000000"/>
          <w:sz w:val="20"/>
          <w:u w:val="none"/>
        </w:rPr>
        <w:t xml:space="preserve">PhotonIcs &amp; Electromagnetics Research Symposium(PIERS 2019 in Xiamen), </w:t>
      </w:r>
      <w:r>
        <w:rPr>
          <w:rFonts w:ascii="" w:hAnsi="" w:cs="" w:eastAsia=""/>
          <w:b w:val="false"/>
          <w:i w:val="false"/>
          <w:strike w:val="false"/>
          <w:color w:val="000000"/>
          <w:sz w:val="20"/>
          <w:u w:val="none"/>
        </w:rPr>
        <w:t>1939, 中国厦門市, Dec.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OP2, </w:t>
      </w:r>
      <w:r>
        <w:rPr>
          <w:rFonts w:ascii="" w:hAnsi="" w:cs="" w:eastAsia=""/>
          <w:b w:val="false"/>
          <w:i w:val="false"/>
          <w:strike w:val="false"/>
          <w:color w:val="000000"/>
          <w:sz w:val="20"/>
          <w:u w:val="none"/>
        </w:rPr>
        <w:t>Aurangabad, India, Jan.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WS2 nanostructures prepared by laser ablation technique,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OP3, </w:t>
      </w:r>
      <w:r>
        <w:rPr>
          <w:rFonts w:ascii="" w:hAnsi="" w:cs="" w:eastAsia=""/>
          <w:b w:val="false"/>
          <w:i w:val="false"/>
          <w:strike w:val="false"/>
          <w:color w:val="000000"/>
          <w:sz w:val="20"/>
          <w:u w:val="none"/>
        </w:rPr>
        <w:t>Aurangabad, India, Jan. 2020.</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Terao Yoshiki, Shiomi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spectral analysis for identification of spectral features of peripheral nerves using Raman microspectroscopy, </w:t>
      </w:r>
      <w:r>
        <w:rPr>
          <w:rFonts w:ascii="" w:hAnsi="" w:cs="" w:eastAsia=""/>
          <w:b w:val="false"/>
          <w:i w:val="true"/>
          <w:strike w:val="false"/>
          <w:color w:val="000000"/>
          <w:sz w:val="20"/>
          <w:u w:val="none"/>
        </w:rPr>
        <w:t xml:space="preserve">Quantitative BioImaging Conference (QBI 2020),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Jan. 2020.</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sensing of single biomolecular recognition, </w:t>
      </w:r>
      <w:r>
        <w:rPr>
          <w:rFonts w:ascii="" w:hAnsi="" w:cs="" w:eastAsia=""/>
          <w:b w:val="false"/>
          <w:i w:val="true"/>
          <w:strike w:val="false"/>
          <w:color w:val="000000"/>
          <w:sz w:val="20"/>
          <w:u w:val="none"/>
        </w:rPr>
        <w:t xml:space="preserve">SPIE Photonics West: BIOS 2020, </w:t>
      </w:r>
      <w:r>
        <w:rPr>
          <w:rFonts w:ascii="" w:hAnsi="" w:cs="" w:eastAsia=""/>
          <w:b w:val="false"/>
          <w:i w:val="false"/>
          <w:strike w:val="false"/>
          <w:color w:val="000000"/>
          <w:sz w:val="20"/>
          <w:u w:val="none"/>
        </w:rPr>
        <w:t>San Francisco, USA,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maeda kosuke,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wavelength on polarization-resolved second-harmonic- generation microscopy in thick tissues,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Tanaka Ryosuke, Fukushima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quantitative evaluation of skin burn healing using second-harmonic-generation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dual-comb fluorescence lifetime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tsuda takuya,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post optical amplification for scan-less confocal amplitude and phase imaging with dual-comb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T. Tetsumoto, G. Navickaite, M. Geiselmann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Continuous scanning of a dissipative Kerr micro-resonator soliton comb, </w:t>
      </w:r>
      <w:r>
        <w:rPr>
          <w:rFonts w:ascii="" w:hAnsi="" w:cs="" w:eastAsia=""/>
          <w:b w:val="false"/>
          <w:i w:val="true"/>
          <w:strike w:val="false"/>
          <w:color w:val="000000"/>
          <w:sz w:val="20"/>
          <w:u w:val="none"/>
        </w:rPr>
        <w:t xml:space="preserve">SPIE Photonics West, LASE 2020, </w:t>
      </w:r>
      <w:r>
        <w:rPr>
          <w:rFonts w:ascii="" w:hAnsi="" w:cs="" w:eastAsia=""/>
          <w:b w:val="false"/>
          <w:i w:val="false"/>
          <w:strike w:val="false"/>
          <w:color w:val="000000"/>
          <w:sz w:val="20"/>
          <w:u w:val="none"/>
        </w:rPr>
        <w:t xml:space="preserve">11266-15,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Hirayama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improving resolution for dislocation analysis in GaN by three-photon microscopy,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Low-loss optical sensing devices utilizing a single-crystalline silver and gold films, </w:t>
      </w:r>
      <w:r>
        <w:rPr>
          <w:rFonts w:ascii="" w:hAnsi="" w:cs="" w:eastAsia=""/>
          <w:b w:val="false"/>
          <w:i w:val="true"/>
          <w:strike w:val="false"/>
          <w:color w:val="000000"/>
          <w:sz w:val="20"/>
          <w:u w:val="none"/>
        </w:rPr>
        <w:t xml:space="preserve">OPTO2020, </w:t>
      </w:r>
      <w:r>
        <w:rPr>
          <w:rFonts w:ascii="" w:hAnsi="" w:cs="" w:eastAsia=""/>
          <w:b w:val="false"/>
          <w:i w:val="false"/>
          <w:strike w:val="false"/>
          <w:color w:val="000000"/>
          <w:sz w:val="20"/>
          <w:u w:val="none"/>
        </w:rPr>
        <w:t xml:space="preserve">11292-48,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Frequency-modulated comb LIDAR, </w:t>
      </w:r>
      <w:r>
        <w:rPr>
          <w:rFonts w:ascii="" w:hAnsi="" w:cs="" w:eastAsia=""/>
          <w:b w:val="false"/>
          <w:i w:val="true"/>
          <w:strike w:val="false"/>
          <w:color w:val="000000"/>
          <w:sz w:val="20"/>
          <w:u w:val="none"/>
        </w:rPr>
        <w:t xml:space="preserve">SPIE Photonics West, OPTO 2020, </w:t>
      </w:r>
      <w:r>
        <w:rPr>
          <w:rFonts w:ascii="" w:hAnsi="" w:cs="" w:eastAsia=""/>
          <w:b w:val="false"/>
          <w:i w:val="false"/>
          <w:strike w:val="false"/>
          <w:color w:val="000000"/>
          <w:sz w:val="20"/>
          <w:u w:val="none"/>
        </w:rPr>
        <w:t xml:space="preserve">11287-33,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nakano shota,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with laser-scanning configuration for simultaneous and spectroscopic amplitude, quantitative phase, and polarization imaging,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none"/>
        </w:rPr>
        <w:t xml:space="preserve">11287-30,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Phellodendron bark and its component berberine prevent nonalcoholic steatohepatitis-related fibrosis in mice, </w:t>
      </w:r>
      <w:r>
        <w:rPr>
          <w:rFonts w:ascii="" w:hAnsi="" w:cs="" w:eastAsia=""/>
          <w:b w:val="false"/>
          <w:i w:val="true"/>
          <w:strike w:val="false"/>
          <w:color w:val="000000"/>
          <w:sz w:val="20"/>
          <w:u w:val="none"/>
        </w:rPr>
        <w:t xml:space="preserve">29th Asian Pacific Association for the Study of the Liver (APASL) 2020, </w:t>
      </w:r>
      <w:r>
        <w:rPr>
          <w:rFonts w:ascii="" w:hAnsi="" w:cs="" w:eastAsia=""/>
          <w:b w:val="false"/>
          <w:i w:val="false"/>
          <w:strike w:val="false"/>
          <w:color w:val="000000"/>
          <w:sz w:val="20"/>
          <w:u w:val="none"/>
        </w:rPr>
        <w:t>Bali, Mar. 2020.</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道啓,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探針増強ラマン分光法を用いたナノスケール異性化反応制御とその場分光分析, </w:t>
      </w:r>
      <w:r>
        <w:rPr>
          <w:rFonts w:ascii="" w:hAnsi="" w:cs="" w:eastAsia=""/>
          <w:b w:val="false"/>
          <w:i w:val="true"/>
          <w:strike w:val="false"/>
          <w:color w:val="000000"/>
          <w:sz w:val="20"/>
          <w:u w:val="none"/>
        </w:rPr>
        <w:t xml:space="preserve">2019年日本分光学会年次講演会, </w:t>
      </w:r>
      <w:r>
        <w:rPr>
          <w:rFonts w:ascii="" w:hAnsi="" w:cs="" w:eastAsia=""/>
          <w:b w:val="false"/>
          <w:i w:val="false"/>
          <w:strike w:val="false"/>
          <w:color w:val="000000"/>
          <w:sz w:val="20"/>
          <w:u w:val="none"/>
        </w:rPr>
        <w:t>3Ga09S, 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NASH周辺・関連疾患の病理, </w:t>
      </w:r>
      <w:r>
        <w:rPr>
          <w:rFonts w:ascii="" w:hAnsi="" w:cs="" w:eastAsia=""/>
          <w:b w:val="false"/>
          <w:i w:val="true"/>
          <w:strike w:val="false"/>
          <w:color w:val="000000"/>
          <w:sz w:val="20"/>
          <w:u w:val="none"/>
        </w:rPr>
        <w:t xml:space="preserve">日本病理学会総会,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血清miRNAパネルを用いた食道腺癌の早期診断モデルの構築.,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非アルコール性脂肪肝炎モデルマウスにおける肝線維化発症とコレステロール貪食マクロファージの関連,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周波数帯の光コム技術とその応用, </w:t>
      </w:r>
      <w:r>
        <w:rPr>
          <w:rFonts w:ascii="" w:hAnsi="" w:cs="" w:eastAsia=""/>
          <w:b w:val="false"/>
          <w:i w:val="true"/>
          <w:strike w:val="false"/>
          <w:color w:val="000000"/>
          <w:sz w:val="20"/>
          <w:u w:val="none"/>
        </w:rPr>
        <w:t xml:space="preserve">テラヘルツテクノロジーフォーラム第17回講演会,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線維化を伴いうる非アルコール性脂肪肝炎を呈する食事誘導モデルマウスの確立,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歩美, 佐々尾 真鈴, 浅川 惠理, 成田 純令, 久野 萌偉, 駿河 和仁,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田中 一成, 大曲 勝久 : </w:t>
      </w:r>
      <w:r>
        <w:rPr>
          <w:rFonts w:ascii="" w:hAnsi="" w:cs="" w:eastAsia=""/>
          <w:b w:val="false"/>
          <w:i w:val="false"/>
          <w:strike w:val="false"/>
          <w:color w:val="000000"/>
          <w:sz w:val="20"/>
          <w:u w:val="none"/>
        </w:rPr>
        <w:t xml:space="preserve">高脂肪・高コレステロール(HFC)食を摂取したSDラットにおける非アルコール性脂肪肝炎(NASH)発症の検討,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飯田 綾香, 甲斐 瑠衣子, 倉貫 早智,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中村 強 : </w:t>
      </w:r>
      <w:r>
        <w:rPr>
          <w:rFonts w:ascii="" w:hAnsi="" w:cs="" w:eastAsia=""/>
          <w:b w:val="false"/>
          <w:i w:val="false"/>
          <w:strike w:val="false"/>
          <w:color w:val="000000"/>
          <w:sz w:val="20"/>
          <w:u w:val="none"/>
        </w:rPr>
        <w:t xml:space="preserve">C57BL/6Jマウスを用いたNAFLD/NASH発症モデルの作製法の検討,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2波長モード同期ファイバーレーザーとアダプティブ・サンプリングを用いたデュアル・テラヘルツコム分光法,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GSc02-5, 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デュアルコム分光偏光計測,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GSc02-4, 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加奈子,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食道静脈瘤高危険群の拾い上げにおけるMR Elastographyの有用性.,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免疫チェックポイント阻害薬による肝障害を来した4例の病理学的特徴,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免疫チェックポイント阻害薬による肝障害をきたした4例の病理学的特徴, </w:t>
      </w:r>
      <w:r>
        <w:rPr>
          <w:rFonts w:ascii="" w:hAnsi="" w:cs="" w:eastAsia=""/>
          <w:b w:val="false"/>
          <w:i w:val="true"/>
          <w:strike w:val="false"/>
          <w:color w:val="000000"/>
          <w:sz w:val="20"/>
          <w:u w:val="none"/>
        </w:rPr>
        <w:t xml:space="preserve">日本肝臓学会総会,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食餌摂取による高度な線維化を伴うNASHモデルマウスの開発,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松方 妙子,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羽田 真毅,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山本 直紀, 三宮 工 : </w:t>
      </w:r>
      <w:r>
        <w:rPr>
          <w:rFonts w:ascii="" w:hAnsi="" w:cs="" w:eastAsia=""/>
          <w:b w:val="false"/>
          <w:i w:val="false"/>
          <w:strike w:val="false"/>
          <w:color w:val="000000"/>
          <w:sz w:val="20"/>
          <w:u w:val="none"/>
        </w:rPr>
        <w:t xml:space="preserve">走査型透過電子顕微鏡カソードルミネセンスに よる磁気多極子モードマッピング, </w:t>
      </w:r>
      <w:r>
        <w:rPr>
          <w:rFonts w:ascii="" w:hAnsi="" w:cs="" w:eastAsia=""/>
          <w:b w:val="false"/>
          <w:i w:val="true"/>
          <w:strike w:val="false"/>
          <w:color w:val="000000"/>
          <w:sz w:val="20"/>
          <w:u w:val="none"/>
        </w:rPr>
        <w:t xml:space="preserve">日本顕微鏡学会 第75回学術講演会, </w:t>
      </w:r>
      <w:r>
        <w:rPr>
          <w:rFonts w:ascii="" w:hAnsi="" w:cs="" w:eastAsia=""/>
          <w:b w:val="false"/>
          <w:i w:val="false"/>
          <w:strike w:val="false"/>
          <w:color w:val="000000"/>
          <w:sz w:val="20"/>
          <w:u w:val="none"/>
        </w:rPr>
        <w:t>2pmE-13-13, 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レーザー学会技術専門委員会『レーザーのカオス・ノイズダイナミクスとその応用』第30回専門講演会,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 EGFR を標的とした内視鏡分子イメージングの試み.,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無走査共焦点画像のためのデュアルコム顕微鏡, </w:t>
      </w:r>
      <w:r>
        <w:rPr>
          <w:rFonts w:ascii="" w:hAnsi="" w:cs="" w:eastAsia=""/>
          <w:b w:val="false"/>
          <w:i w:val="true"/>
          <w:strike w:val="false"/>
          <w:color w:val="000000"/>
          <w:sz w:val="20"/>
          <w:u w:val="none"/>
        </w:rPr>
        <w:t xml:space="preserve">量子科学技術研究開発機構・関西光科学研究所 第61回KPSIセミナー,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ラマン散乱分光法を用いた無染色分子組織診断, </w:t>
      </w:r>
      <w:r>
        <w:rPr>
          <w:rFonts w:ascii="" w:hAnsi="" w:cs="" w:eastAsia=""/>
          <w:b w:val="false"/>
          <w:i w:val="true"/>
          <w:strike w:val="false"/>
          <w:color w:val="000000"/>
          <w:sz w:val="20"/>
          <w:u w:val="none"/>
        </w:rPr>
        <w:t xml:space="preserve">第58回 日本生体医工学会大会,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デュアルTHzコム分光法, </w:t>
      </w:r>
      <w:r>
        <w:rPr>
          <w:rFonts w:ascii="" w:hAnsi="" w:cs="" w:eastAsia=""/>
          <w:b w:val="false"/>
          <w:i w:val="true"/>
          <w:strike w:val="false"/>
          <w:color w:val="000000"/>
          <w:sz w:val="20"/>
          <w:u w:val="none"/>
        </w:rPr>
        <w:t xml:space="preserve">第1回高出力遠赤外光・分子物質科学研究会,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∼分子振動に基づく新たな無染色組織診断法∼, </w:t>
      </w:r>
      <w:r>
        <w:rPr>
          <w:rFonts w:ascii="" w:hAnsi="" w:cs="" w:eastAsia=""/>
          <w:b w:val="false"/>
          <w:i w:val="true"/>
          <w:strike w:val="false"/>
          <w:color w:val="000000"/>
          <w:sz w:val="20"/>
          <w:u w:val="none"/>
        </w:rPr>
        <w:t xml:space="preserve">ものづくりライフイノベーションシンポジウム2019,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土屋 裕子, 水口 賢司,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多彩な細胞機能を構造生物学から解く-前説も兼ねて, </w:t>
      </w:r>
      <w:r>
        <w:rPr>
          <w:rFonts w:ascii="" w:hAnsi="" w:cs="" w:eastAsia=""/>
          <w:b w:val="false"/>
          <w:i w:val="true"/>
          <w:strike w:val="false"/>
          <w:color w:val="000000"/>
          <w:sz w:val="20"/>
          <w:u w:val="none"/>
        </w:rPr>
        <w:t xml:space="preserve">第19回日本蛋白質科学会年会・第71回日本細胞生物学会大会 合同年次大会,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 </w:t>
      </w:r>
      <w:r>
        <w:rPr>
          <w:rFonts w:ascii="" w:hAnsi="" w:cs="" w:eastAsia=""/>
          <w:b w:val="false"/>
          <w:i w:val="true"/>
          <w:strike w:val="false"/>
          <w:color w:val="000000"/>
          <w:sz w:val="20"/>
          <w:u w:val="none"/>
        </w:rPr>
        <w:t xml:space="preserve">第44回光学シンポジウム,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高速連続偏光分解SHG顕微鏡を用いたヒト真皮コラーゲン線維配向のin situ可視化,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0913-5685, </w:t>
      </w:r>
      <w:r>
        <w:rPr>
          <w:rFonts w:ascii="" w:hAnsi="" w:cs="" w:eastAsia=""/>
          <w:b w:val="false"/>
          <w:i w:val="false"/>
          <w:strike w:val="false"/>
          <w:color w:val="000000"/>
          <w:sz w:val="20"/>
          <w:u w:val="none"/>
        </w:rPr>
        <w:t>43-46, 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0913-5685, </w:t>
      </w:r>
      <w:r>
        <w:rPr>
          <w:rFonts w:ascii="" w:hAnsi="" w:cs="" w:eastAsia=""/>
          <w:b w:val="false"/>
          <w:i w:val="false"/>
          <w:strike w:val="false"/>
          <w:color w:val="000000"/>
          <w:sz w:val="20"/>
          <w:u w:val="none"/>
        </w:rPr>
        <w:t>47-49, 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デュアルコム分光法による高速分光偏光計測, </w:t>
      </w:r>
      <w:r>
        <w:rPr>
          <w:rFonts w:ascii="" w:hAnsi="" w:cs="" w:eastAsia=""/>
          <w:b w:val="false"/>
          <w:i w:val="true"/>
          <w:strike w:val="false"/>
          <w:color w:val="000000"/>
          <w:sz w:val="20"/>
          <w:u w:val="none"/>
        </w:rPr>
        <w:t xml:space="preserve">2019年度 応用物理・物理系学会 中国四国支部 合同学術講演会, </w:t>
      </w:r>
      <w:r>
        <w:rPr>
          <w:rFonts w:ascii="" w:hAnsi="" w:cs="" w:eastAsia=""/>
          <w:b w:val="false"/>
          <w:i w:val="false"/>
          <w:strike w:val="false"/>
          <w:color w:val="000000"/>
          <w:sz w:val="20"/>
          <w:u w:val="none"/>
        </w:rPr>
        <w:t>3, 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Fa-2,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Fa-8,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坂東 祐介 : </w:t>
      </w:r>
      <w:r>
        <w:rPr>
          <w:rFonts w:ascii="" w:hAnsi="" w:cs="" w:eastAsia=""/>
          <w:b w:val="false"/>
          <w:i w:val="false"/>
          <w:strike w:val="false"/>
          <w:color w:val="000000"/>
          <w:sz w:val="20"/>
          <w:u w:val="none"/>
        </w:rPr>
        <w:t xml:space="preserve">プラズモニックビーズの作製と微小光熱素子への応用,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64, 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光熱治療に向けた酸化鉄ー金ナノ粒子混合系の最適な温度上昇条件の探索,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65, 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光熱ファインバブルに働く力,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66, 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島村 悠梨乃, 高木 祐介, 江良 和徳 : </w:t>
      </w:r>
      <w:r>
        <w:rPr>
          <w:rFonts w:ascii="" w:hAnsi="" w:cs="" w:eastAsia=""/>
          <w:b w:val="false"/>
          <w:i w:val="false"/>
          <w:strike w:val="false"/>
          <w:color w:val="000000"/>
          <w:sz w:val="20"/>
          <w:u w:val="none"/>
        </w:rPr>
        <w:t xml:space="preserve">フライアッシュと亜硝酸リチウムを用いた断面修復材によるASR劣化コンクリートの補修効果, </w:t>
      </w:r>
      <w:r>
        <w:rPr>
          <w:rFonts w:ascii="" w:hAnsi="" w:cs="" w:eastAsia=""/>
          <w:b w:val="false"/>
          <w:i w:val="true"/>
          <w:strike w:val="false"/>
          <w:color w:val="000000"/>
          <w:sz w:val="20"/>
          <w:u w:val="none"/>
        </w:rPr>
        <w:t xml:space="preserve">土木学会第74回年次学術講演会講演概要集,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分光学に基づくヒトに優しい医療センシング,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慢性炎症をゲノム解析から紐解く, </w:t>
      </w:r>
      <w:r>
        <w:rPr>
          <w:rFonts w:ascii="" w:hAnsi="" w:cs="" w:eastAsia=""/>
          <w:b w:val="false"/>
          <w:i w:val="true"/>
          <w:strike w:val="false"/>
          <w:color w:val="000000"/>
          <w:sz w:val="20"/>
          <w:u w:val="none"/>
        </w:rPr>
        <w:t xml:space="preserve">2019先端医学研究交流セミナー in Matsuyama,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福田 隆史,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コラーゲン線維の明視野下における偏光顕微鏡観察,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2A-19,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 共焦点振幅・位相差イメージング,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2A-35,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分子イメージングのための疑似ライン照射ラマン顕微鏡の構築,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2A-36,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高速連続偏光分解SHG顕微鏡によるin situヒト皮膚コラーゲン線維配向イメージング,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2A-39,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2P-12,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yakuya sukeyoshi,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Preparation and Exciton Dynamics of CsPbBr3 Pt Heteronanocrystals,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1P084,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kori,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Size-Dependent Hot Electron Transfer Dynamics in CdTe Quantum Dots Fullerene Systems,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1P109,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相原 一生,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金ナノ粒子の光熱変換を利用した熱応答性高分子の光操作,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3P083,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柴山 大樹,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森本 正和, 入江 正浩, 玉井 尚登 : </w:t>
      </w:r>
      <w:r>
        <w:rPr>
          <w:rFonts w:ascii="" w:hAnsi="" w:cs="" w:eastAsia=""/>
          <w:b w:val="false"/>
          <w:i w:val="false"/>
          <w:strike w:val="false"/>
          <w:color w:val="000000"/>
          <w:sz w:val="20"/>
          <w:u w:val="none"/>
        </w:rPr>
        <w:t xml:space="preserve">CdSe 系ナノロッドージアリールエテン誘導体のエネルギー移動と反応効率,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3P079,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陽子,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江口 大地, 玉井 尚登 : </w:t>
      </w:r>
      <w:r>
        <w:rPr>
          <w:rFonts w:ascii="" w:hAnsi="" w:cs="" w:eastAsia=""/>
          <w:b w:val="false"/>
          <w:i w:val="false"/>
          <w:strike w:val="false"/>
          <w:color w:val="000000"/>
          <w:sz w:val="20"/>
          <w:u w:val="none"/>
        </w:rPr>
        <w:t xml:space="preserve">ZnSe 量子ドットの発光量子収率の改善と励起子素過程の解明,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3P110,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ゲノム解析から自己免疫および自己炎症病態を紐解く,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tsuji,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shota kori, daichi eguchi, naoto tamai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1b08,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ayana fujitaka,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li wang, daichi eguchi, naoto tamai : </w:t>
      </w:r>
      <w:r>
        <w:rPr>
          <w:rFonts w:ascii="" w:hAnsi="" w:cs="" w:eastAsia=""/>
          <w:b w:val="false"/>
          <w:i w:val="false"/>
          <w:strike w:val="false"/>
          <w:color w:val="000000"/>
          <w:sz w:val="20"/>
          <w:u w:val="none"/>
        </w:rPr>
        <w:t xml:space="preserve">Exciton dynamics of InP quantum dots and its core-shell structure,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1p070,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18p-E308-14,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18a-E308-3,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位相シフトTHzデジタルホログラフィを用いた外力印加中の不透明物体の透過位相イメージング,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19a-PA2-18,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森 智博, 富成 征弘, 大友 明 : </w:t>
      </w:r>
      <w:r>
        <w:rPr>
          <w:rFonts w:ascii="" w:hAnsi="" w:cs="" w:eastAsia=""/>
          <w:b w:val="false"/>
          <w:i w:val="false"/>
          <w:strike w:val="false"/>
          <w:color w:val="000000"/>
          <w:sz w:val="20"/>
          <w:u w:val="none"/>
        </w:rPr>
        <w:t xml:space="preserve">低光損失な単結晶銀および金薄膜の光学特性, </w:t>
      </w:r>
      <w:r>
        <w:rPr>
          <w:rFonts w:ascii="" w:hAnsi="" w:cs="" w:eastAsia=""/>
          <w:b w:val="false"/>
          <w:i w:val="true"/>
          <w:strike w:val="false"/>
          <w:color w:val="000000"/>
          <w:sz w:val="20"/>
          <w:u w:val="none"/>
        </w:rPr>
        <w:t xml:space="preserve">第80回応用物理学会 秋季学術講演会, </w:t>
      </w:r>
      <w:r>
        <w:rPr>
          <w:rFonts w:ascii="" w:hAnsi="" w:cs="" w:eastAsia=""/>
          <w:b w:val="false"/>
          <w:i w:val="false"/>
          <w:strike w:val="false"/>
          <w:color w:val="000000"/>
          <w:sz w:val="20"/>
          <w:u w:val="none"/>
        </w:rPr>
        <w:t>03-368,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水-エタノール混合系での光熱ファインバブル生成に伴う力の直接測定,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19a-E204-7,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液中レーザーアブレーション法と超音波処理法によるBi2Se3ナノ構造体の作製,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19p-PA2-2,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taisei kataoka, daichi eguchi,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masakazu morimoto, masahiro irie, naoto tamai : </w:t>
      </w:r>
      <w:r>
        <w:rPr>
          <w:rFonts w:ascii="" w:hAnsi="" w:cs="" w:eastAsia=""/>
          <w:b w:val="false"/>
          <w:i w:val="false"/>
          <w:strike w:val="false"/>
          <w:color w:val="000000"/>
          <w:sz w:val="20"/>
          <w:u w:val="none"/>
        </w:rPr>
        <w:t xml:space="preserve">Excitation wavelength dependence of photochromic reaction of CdTe quantum dots-diarylethene derivative hybrid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3p064,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高速デュアルコム偏光分光法を用いた動的現象の計測,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20a-E205-10,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マルチパラメータ測定に基づいた光コム屈折率センシングの高度化,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20p-E205-7,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可飽和吸収ミラー型偏波保持ファイバー光コムを用いた屈折率センシング,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20p-E205-8,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デュアル光コム顕微鏡によるスキャンレス蛍光イメージング(4) ∼蛍光寿命イメージング応用∼,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20a-E205-11,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次元変換光コムを用いたスキャンレス・フルフィールド共焦点顕微鏡の開発(7)~ポスト光増幅イメージの特性評価~,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20a-E205-9,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M. Fermann : </w:t>
      </w:r>
      <w:r>
        <w:rPr>
          <w:rFonts w:ascii="" w:hAnsi="" w:cs="" w:eastAsia=""/>
          <w:b w:val="false"/>
          <w:i w:val="false"/>
          <w:strike w:val="false"/>
          <w:color w:val="000000"/>
          <w:sz w:val="20"/>
          <w:u w:val="none"/>
        </w:rPr>
        <w:t xml:space="preserve">周波数変調コムライダー,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19p-E205-8,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鐵本 智大, G. Navickaite, M. Geiselmann, M. Fermann : </w:t>
      </w:r>
      <w:r>
        <w:rPr>
          <w:rFonts w:ascii="" w:hAnsi="" w:cs="" w:eastAsia=""/>
          <w:b w:val="false"/>
          <w:i w:val="false"/>
          <w:strike w:val="false"/>
          <w:color w:val="000000"/>
          <w:sz w:val="20"/>
          <w:u w:val="none"/>
        </w:rPr>
        <w:t xml:space="preserve">マイクローソリトン光周波数コムのコムモード掃引,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20p-E205-10,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 </w:t>
      </w:r>
      <w:r>
        <w:rPr>
          <w:rFonts w:ascii="" w:hAnsi="" w:cs="" w:eastAsia=""/>
          <w:b w:val="false"/>
          <w:i w:val="false"/>
          <w:strike w:val="false"/>
          <w:color w:val="000000"/>
          <w:sz w:val="20"/>
          <w:u w:val="none"/>
        </w:rPr>
        <w:t xml:space="preserve">光周波数計測による導波路型デバイス中の非線形光学過程の解明, </w:t>
      </w:r>
      <w:r>
        <w:rPr>
          <w:rFonts w:ascii="" w:hAnsi="" w:cs="" w:eastAsia=""/>
          <w:b w:val="false"/>
          <w:i w:val="true"/>
          <w:strike w:val="false"/>
          <w:color w:val="000000"/>
          <w:sz w:val="20"/>
          <w:u w:val="none"/>
        </w:rPr>
        <w:t xml:space="preserve">第80回 応用物理学会秋季学術講演会, </w:t>
      </w:r>
      <w:r>
        <w:rPr>
          <w:rFonts w:ascii="" w:hAnsi="" w:cs="" w:eastAsia=""/>
          <w:b w:val="false"/>
          <w:i w:val="false"/>
          <w:strike w:val="false"/>
          <w:color w:val="000000"/>
          <w:sz w:val="20"/>
          <w:u w:val="none"/>
        </w:rPr>
        <w:t>20a-E205-12,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光熱治療のための酸化鉄―金ナノ粒子混合剤の温度上昇測定,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20p-PA1-7,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無機ペロブスカイト量子ドットの発光効率の水処理効果と過渡吸収測定による途中過程の確認,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20p-E302-5,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高速連続偏光分解SHGイメージングにおける測定深さ依存性の影響,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21a-E206-9,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ラマン・自家蛍光分光計測を用いた茶葉に与える抹茶製法の影響解析,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21a-E206-8,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第20回日本光学会情報フォトニクス研究グループ研究会,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2P-AA36, </w:t>
      </w:r>
      <w:r>
        <w:rPr>
          <w:rFonts w:ascii="" w:hAnsi="" w:cs="" w:eastAsia=""/>
          <w:b w:val="false"/>
          <w:i w:val="false"/>
          <w:strike w:val="false"/>
          <w:color w:val="000000"/>
          <w:sz w:val="20"/>
          <w:u w:val="none"/>
        </w:rPr>
        <w:t>201,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1P-AC42, </w:t>
      </w:r>
      <w:r>
        <w:rPr>
          <w:rFonts w:ascii="" w:hAnsi="" w:cs="" w:eastAsia=""/>
          <w:b w:val="false"/>
          <w:i w:val="false"/>
          <w:strike w:val="false"/>
          <w:color w:val="000000"/>
          <w:sz w:val="20"/>
          <w:u w:val="none"/>
        </w:rPr>
        <w:t>85,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1S1-Bp02, </w:t>
      </w:r>
      <w:r>
        <w:rPr>
          <w:rFonts w:ascii="" w:hAnsi="" w:cs="" w:eastAsia=""/>
          <w:b w:val="false"/>
          <w:i w:val="false"/>
          <w:strike w:val="false"/>
          <w:color w:val="000000"/>
          <w:sz w:val="20"/>
          <w:u w:val="none"/>
        </w:rPr>
        <w:t>141,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丸一 優理子,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金属ナノギャップアンテナ構造を用いた単一生体分子のラマン分光分析, </w:t>
      </w:r>
      <w:r>
        <w:rPr>
          <w:rFonts w:ascii="" w:hAnsi="" w:cs="" w:eastAsia=""/>
          <w:b w:val="false"/>
          <w:i w:val="true"/>
          <w:strike w:val="false"/>
          <w:color w:val="000000"/>
          <w:sz w:val="20"/>
          <w:u w:val="none"/>
        </w:rPr>
        <w:t xml:space="preserve">2019年日本表面真空学会学術講演会, </w:t>
      </w:r>
      <w:r>
        <w:rPr>
          <w:rFonts w:ascii="" w:hAnsi="" w:cs="" w:eastAsia=""/>
          <w:b w:val="false"/>
          <w:i w:val="false"/>
          <w:strike w:val="false"/>
          <w:color w:val="000000"/>
          <w:sz w:val="20"/>
          <w:u w:val="none"/>
        </w:rPr>
        <w:t>3Ga05, 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道啓,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探針増強ラマン分光法を用いたナノスケール異性化反応制御とその場分光分析, </w:t>
      </w:r>
      <w:r>
        <w:rPr>
          <w:rFonts w:ascii="" w:hAnsi="" w:cs="" w:eastAsia=""/>
          <w:b w:val="false"/>
          <w:i w:val="true"/>
          <w:strike w:val="false"/>
          <w:color w:val="000000"/>
          <w:sz w:val="20"/>
          <w:u w:val="none"/>
        </w:rPr>
        <w:t xml:space="preserve">2019年日本表面真空学会学術講演会, </w:t>
      </w:r>
      <w:r>
        <w:rPr>
          <w:rFonts w:ascii="" w:hAnsi="" w:cs="" w:eastAsia=""/>
          <w:b w:val="false"/>
          <w:i w:val="false"/>
          <w:strike w:val="false"/>
          <w:color w:val="000000"/>
          <w:sz w:val="20"/>
          <w:u w:val="none"/>
        </w:rPr>
        <w:t>3Ga09S, 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旻宣,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酸化チタン表面におけるアミノ酸のヘテロペプチド形成メカニズム, </w:t>
      </w:r>
      <w:r>
        <w:rPr>
          <w:rFonts w:ascii="" w:hAnsi="" w:cs="" w:eastAsia=""/>
          <w:b w:val="false"/>
          <w:i w:val="true"/>
          <w:strike w:val="false"/>
          <w:color w:val="000000"/>
          <w:sz w:val="20"/>
          <w:u w:val="none"/>
        </w:rPr>
        <w:t xml:space="preserve">2019年日本表面真空学会学術講演会, </w:t>
      </w:r>
      <w:r>
        <w:rPr>
          <w:rFonts w:ascii="" w:hAnsi="" w:cs="" w:eastAsia=""/>
          <w:b w:val="false"/>
          <w:i w:val="false"/>
          <w:strike w:val="false"/>
          <w:color w:val="000000"/>
          <w:sz w:val="20"/>
          <w:u w:val="none"/>
        </w:rPr>
        <w:t>3Ca09, 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テラヘルツ波を用いた非破壊検査, </w:t>
      </w:r>
      <w:r>
        <w:rPr>
          <w:rFonts w:ascii="" w:hAnsi="" w:cs="" w:eastAsia=""/>
          <w:b w:val="false"/>
          <w:i w:val="true"/>
          <w:strike w:val="false"/>
          <w:color w:val="000000"/>
          <w:sz w:val="20"/>
          <w:u w:val="none"/>
        </w:rPr>
        <w:t xml:space="preserve">第46回技術士全国大会/第1分科会【新技術】,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平山 秀樹 : </w:t>
      </w:r>
      <w:r>
        <w:rPr>
          <w:rFonts w:ascii="" w:hAnsi="" w:cs="" w:eastAsia=""/>
          <w:b w:val="false"/>
          <w:i w:val="false"/>
          <w:strike w:val="false"/>
          <w:color w:val="000000"/>
          <w:sz w:val="20"/>
          <w:u w:val="none"/>
        </w:rPr>
        <w:t xml:space="preserve">AlGaN深紫外LEDの課題と最近の進展, </w:t>
      </w:r>
      <w:r>
        <w:rPr>
          <w:rFonts w:ascii="" w:hAnsi="" w:cs="" w:eastAsia=""/>
          <w:b w:val="false"/>
          <w:i w:val="true"/>
          <w:strike w:val="false"/>
          <w:color w:val="000000"/>
          <w:sz w:val="20"/>
          <w:u w:val="none"/>
        </w:rPr>
        <w:t xml:space="preserve">ポストLEDフォトニクス研究所公開シンポジウム2019,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疑似ライン照射ラマン顕微鏡の構築,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ラマン散乱分光法による生体組織の無染色組織判別法の開発,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徳島大学 医歯薬学研究部公開シンポジウム『ポストLEDと医光連携』,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義貴, 相原 一生,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局所加熱による熱応答性高分子のマイクロ相分離観察とその評価,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P1, 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樹, 相原 一生, 宇和田 貴之,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二元液体の局所加熱による相分離における物質輸送,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P3, 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走査型近接場光学顕微鏡による二次元材料ナノシートの形状観察および吸光度評価,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P4, 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慢性炎症とゲノム解析, </w:t>
      </w:r>
      <w:r>
        <w:rPr>
          <w:rFonts w:ascii="" w:hAnsi="" w:cs="" w:eastAsia=""/>
          <w:b w:val="false"/>
          <w:i w:val="true"/>
          <w:strike w:val="false"/>
          <w:color w:val="000000"/>
          <w:sz w:val="20"/>
          <w:u w:val="none"/>
        </w:rPr>
        <w:t xml:space="preserve">神戸大学 大学院セミナー,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光コム顕微鏡~光を極限的に制御し，計測し，活用する~, </w:t>
      </w:r>
      <w:r>
        <w:rPr>
          <w:rFonts w:ascii="" w:hAnsi="" w:cs="" w:eastAsia=""/>
          <w:b w:val="false"/>
          <w:i w:val="true"/>
          <w:strike w:val="false"/>
          <w:color w:val="000000"/>
          <w:sz w:val="20"/>
          <w:u w:val="none"/>
        </w:rPr>
        <w:t xml:space="preserve">第23回光科学若手研究会,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自然発症メタボリックシンドローム-NASH-HCCモデルマウスにおけるプレバイオティクスによる腸内細菌叢への介入効果の検討,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超精密ファイバーコムとマイクロコムのコムモード掃引技術の開発, </w:t>
      </w:r>
      <w:r>
        <w:rPr>
          <w:rFonts w:ascii="" w:hAnsi="" w:cs="" w:eastAsia=""/>
          <w:b w:val="false"/>
          <w:i w:val="true"/>
          <w:strike w:val="false"/>
          <w:color w:val="000000"/>
          <w:sz w:val="20"/>
          <w:u w:val="none"/>
        </w:rPr>
        <w:t xml:space="preserve">レーザー学会研究会報告, </w:t>
      </w:r>
      <w:r>
        <w:rPr>
          <w:rFonts w:ascii="" w:hAnsi="" w:cs="" w:eastAsia=""/>
          <w:b w:val="true"/>
          <w:i w:val="false"/>
          <w:strike w:val="false"/>
          <w:color w:val="000000"/>
          <w:sz w:val="20"/>
          <w:u w:val="none"/>
        </w:rPr>
        <w:t xml:space="preserve">RTM19, </w:t>
      </w:r>
      <w:r>
        <w:rPr>
          <w:rFonts w:ascii="" w:hAnsi="" w:cs="" w:eastAsia=""/>
          <w:b w:val="false"/>
          <w:i w:val="true"/>
          <w:strike w:val="false"/>
          <w:color w:val="000000"/>
          <w:sz w:val="20"/>
          <w:u w:val="none"/>
        </w:rPr>
        <w:t xml:space="preserve">35-40, </w:t>
      </w:r>
      <w:r>
        <w:rPr>
          <w:rFonts w:ascii="" w:hAnsi="" w:cs="" w:eastAsia=""/>
          <w:b w:val="false"/>
          <w:i w:val="false"/>
          <w:strike w:val="false"/>
          <w:color w:val="000000"/>
          <w:sz w:val="20"/>
          <w:u w:val="none"/>
        </w:rPr>
        <w:t>45-49,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第17回 医用分光学研究会,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がんの統合的診断・治療を目指した分子から組織のマル チスケール・バイブレーショナル光学顕微鏡の創成,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 </w:t>
      </w:r>
      <w:r>
        <w:rPr>
          <w:rFonts w:ascii="" w:hAnsi="" w:cs="" w:eastAsia=""/>
          <w:b w:val="false"/>
          <w:i w:val="false"/>
          <w:strike w:val="false"/>
          <w:color w:val="000000"/>
          <w:sz w:val="20"/>
          <w:u w:val="none"/>
        </w:rPr>
        <w:t xml:space="preserve">ポスト光増幅によるスキャンレス・デュアル光コム顕微鏡 イメージング性能の向上,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 </w:t>
      </w:r>
      <w:r>
        <w:rPr>
          <w:rFonts w:ascii="" w:hAnsi="" w:cs="" w:eastAsia=""/>
          <w:b w:val="false"/>
          <w:i w:val="false"/>
          <w:strike w:val="false"/>
          <w:color w:val="000000"/>
          <w:sz w:val="20"/>
          <w:u w:val="none"/>
        </w:rPr>
        <w:t xml:space="preserve">バイオセンシング光コムのためのファイバーバイオセンサーの開発,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健司 : </w:t>
      </w:r>
      <w:r>
        <w:rPr>
          <w:rFonts w:ascii="" w:hAnsi="" w:cs="" w:eastAsia=""/>
          <w:b w:val="false"/>
          <w:i w:val="false"/>
          <w:strike w:val="false"/>
          <w:color w:val="000000"/>
          <w:sz w:val="20"/>
          <w:u w:val="none"/>
        </w:rPr>
        <w:t xml:space="preserve">マイクロソリトン光周波数コムの発生, </w:t>
      </w:r>
      <w:r>
        <w:rPr>
          <w:rFonts w:ascii="" w:hAnsi="" w:cs="" w:eastAsia=""/>
          <w:b w:val="false"/>
          <w:i w:val="true"/>
          <w:strike w:val="false"/>
          <w:color w:val="000000"/>
          <w:sz w:val="20"/>
          <w:u w:val="none"/>
        </w:rPr>
        <w:t xml:space="preserve">第4回JSAPフォトニクスワークショップ, </w:t>
      </w:r>
      <w:r>
        <w:rPr>
          <w:rFonts w:ascii="" w:hAnsi="" w:cs="" w:eastAsia=""/>
          <w:b w:val="false"/>
          <w:i w:val="false"/>
          <w:strike w:val="false"/>
          <w:color w:val="000000"/>
          <w:sz w:val="20"/>
          <w:u w:val="none"/>
        </w:rPr>
        <w:t>PW-5P,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是澤 秀紀 : </w:t>
      </w:r>
      <w:r>
        <w:rPr>
          <w:rFonts w:ascii="" w:hAnsi="" w:cs="" w:eastAsia=""/>
          <w:b w:val="false"/>
          <w:i w:val="false"/>
          <w:strike w:val="false"/>
          <w:color w:val="000000"/>
          <w:sz w:val="20"/>
          <w:u w:val="none"/>
        </w:rPr>
        <w:t xml:space="preserve">デュアルコム分光偏光計を用いた高速な偏光解析, </w:t>
      </w:r>
      <w:r>
        <w:rPr>
          <w:rFonts w:ascii="" w:hAnsi="" w:cs="" w:eastAsia=""/>
          <w:b w:val="false"/>
          <w:i w:val="true"/>
          <w:strike w:val="false"/>
          <w:color w:val="000000"/>
          <w:sz w:val="20"/>
          <w:u w:val="none"/>
        </w:rPr>
        <w:t xml:space="preserve">第4回JSAPフォトニクスワークショップ, </w:t>
      </w:r>
      <w:r>
        <w:rPr>
          <w:rFonts w:ascii="" w:hAnsi="" w:cs="" w:eastAsia=""/>
          <w:b w:val="false"/>
          <w:i w:val="false"/>
          <w:strike w:val="false"/>
          <w:color w:val="000000"/>
          <w:sz w:val="20"/>
          <w:u w:val="none"/>
        </w:rPr>
        <w:t>PW-10P,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 </w:t>
      </w:r>
      <w:r>
        <w:rPr>
          <w:rFonts w:ascii="" w:hAnsi="" w:cs="" w:eastAsia=""/>
          <w:b w:val="false"/>
          <w:i w:val="false"/>
          <w:strike w:val="false"/>
          <w:color w:val="000000"/>
          <w:sz w:val="20"/>
          <w:u w:val="none"/>
        </w:rPr>
        <w:t xml:space="preserve">ファイバー光コム共振器を用いた液体サンプル温度•濃度同時センシング, </w:t>
      </w:r>
      <w:r>
        <w:rPr>
          <w:rFonts w:ascii="" w:hAnsi="" w:cs="" w:eastAsia=""/>
          <w:b w:val="false"/>
          <w:i w:val="true"/>
          <w:strike w:val="false"/>
          <w:color w:val="000000"/>
          <w:sz w:val="20"/>
          <w:u w:val="none"/>
        </w:rPr>
        <w:t xml:space="preserve">第4回JSAPフォトニクスワークショップ, </w:t>
      </w:r>
      <w:r>
        <w:rPr>
          <w:rFonts w:ascii="" w:hAnsi="" w:cs="" w:eastAsia=""/>
          <w:b w:val="false"/>
          <w:i w:val="false"/>
          <w:strike w:val="false"/>
          <w:color w:val="000000"/>
          <w:sz w:val="20"/>
          <w:u w:val="none"/>
        </w:rPr>
        <w:t>PW-21P,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モード同期多重化ファイバーレーザー用いたアダプティブ・サンプリング式デュアルテラヘルツコム分光法の低圧ガス計測,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2pD3, 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高速連続偏光分解SHG顕微鏡を用いたヒト真皮コラーゲン線維のin situ深さ分解配向イメージング,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2aF3, 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光ファイバー増幅器によるスキャンレス・デュアル光コム顕微鏡の画像増幅,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2aF2, 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不透明物体の内部応力可視化に向けた位相シフトTHz デジタルホログラフィ計測,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3pP30, 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令偉, 坂上 春稀,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洪 鋒雷 : </w:t>
      </w:r>
      <w:r>
        <w:rPr>
          <w:rFonts w:ascii="" w:hAnsi="" w:cs="" w:eastAsia=""/>
          <w:b w:val="false"/>
          <w:i w:val="false"/>
          <w:strike w:val="false"/>
          <w:color w:val="000000"/>
          <w:sz w:val="20"/>
          <w:u w:val="none"/>
        </w:rPr>
        <w:t xml:space="preserve">レーザー分光の位相変調における残留振幅変調の抑制, </w:t>
      </w:r>
      <w:r>
        <w:rPr>
          <w:rFonts w:ascii="" w:hAnsi="" w:cs="" w:eastAsia=""/>
          <w:b w:val="false"/>
          <w:i w:val="true"/>
          <w:strike w:val="false"/>
          <w:color w:val="000000"/>
          <w:sz w:val="20"/>
          <w:u w:val="none"/>
        </w:rPr>
        <w:t xml:space="preserve">日本光学会 Optics &amp; Photonics Japan 2019, </w:t>
      </w:r>
      <w:r>
        <w:rPr>
          <w:rFonts w:ascii="" w:hAnsi="" w:cs="" w:eastAsia=""/>
          <w:b w:val="false"/>
          <w:i w:val="false"/>
          <w:strike w:val="false"/>
          <w:color w:val="000000"/>
          <w:sz w:val="20"/>
          <w:u w:val="none"/>
        </w:rPr>
        <w:t>3pE7, 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郷治 侑真, 池田 幸平,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大久保 章, 柏木 謙, 稲場 肇, 洪 鋒雷 : </w:t>
      </w:r>
      <w:r>
        <w:rPr>
          <w:rFonts w:ascii="" w:hAnsi="" w:cs="" w:eastAsia=""/>
          <w:b w:val="false"/>
          <w:i w:val="false"/>
          <w:strike w:val="false"/>
          <w:color w:val="000000"/>
          <w:sz w:val="20"/>
          <w:u w:val="none"/>
        </w:rPr>
        <w:t xml:space="preserve">導波路型デュアルピッチPPLNによる光周波数コムの広帯域化, </w:t>
      </w:r>
      <w:r>
        <w:rPr>
          <w:rFonts w:ascii="" w:hAnsi="" w:cs="" w:eastAsia=""/>
          <w:b w:val="false"/>
          <w:i w:val="true"/>
          <w:strike w:val="false"/>
          <w:color w:val="000000"/>
          <w:sz w:val="20"/>
          <w:u w:val="none"/>
        </w:rPr>
        <w:t xml:space="preserve">日本光学会 Optics &amp; Photonics Japan 2019, </w:t>
      </w:r>
      <w:r>
        <w:rPr>
          <w:rFonts w:ascii="" w:hAnsi="" w:cs="" w:eastAsia=""/>
          <w:b w:val="false"/>
          <w:i w:val="false"/>
          <w:strike w:val="false"/>
          <w:color w:val="000000"/>
          <w:sz w:val="20"/>
          <w:u w:val="none"/>
        </w:rPr>
        <w:t>3pE4, 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英毅, 池田 孝介, 佐藤 航己, 郷治 侑真, 大久保 章, 稲場 肇,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洪 鋒雷 : </w:t>
      </w:r>
      <w:r>
        <w:rPr>
          <w:rFonts w:ascii="" w:hAnsi="" w:cs="" w:eastAsia=""/>
          <w:b w:val="false"/>
          <w:i w:val="false"/>
          <w:strike w:val="false"/>
          <w:color w:val="000000"/>
          <w:sz w:val="20"/>
          <w:u w:val="none"/>
        </w:rPr>
        <w:t xml:space="preserve">デュアルコム分光のための近赤外光周波数コムの可視化, </w:t>
      </w:r>
      <w:r>
        <w:rPr>
          <w:rFonts w:ascii="" w:hAnsi="" w:cs="" w:eastAsia=""/>
          <w:b w:val="false"/>
          <w:i w:val="true"/>
          <w:strike w:val="false"/>
          <w:color w:val="000000"/>
          <w:sz w:val="20"/>
          <w:u w:val="none"/>
        </w:rPr>
        <w:t xml:space="preserve">日本光学会 Optics &amp; Photonics Japan 2019, </w:t>
      </w:r>
      <w:r>
        <w:rPr>
          <w:rFonts w:ascii="" w:hAnsi="" w:cs="" w:eastAsia=""/>
          <w:b w:val="false"/>
          <w:i w:val="false"/>
          <w:strike w:val="false"/>
          <w:color w:val="000000"/>
          <w:sz w:val="20"/>
          <w:u w:val="none"/>
        </w:rPr>
        <w:t>3pE3, 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4aP5,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デュアル光コムビートによる2次元周波数多重化照明を用いた蛍光寿命イメージング法の開発,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5aB2, 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is required for the class switching of IgG2c, IgG1 and IgG3 in a B cell-intrinsic manner, </w:t>
      </w:r>
      <w:r>
        <w:rPr>
          <w:rFonts w:ascii="" w:hAnsi="" w:cs="" w:eastAsia=""/>
          <w:b w:val="false"/>
          <w:i w:val="true"/>
          <w:strike w:val="false"/>
          <w:color w:val="000000"/>
          <w:sz w:val="20"/>
          <w:u w:val="none"/>
        </w:rPr>
        <w:t xml:space="preserve">第48回 日本免疫学会学術集会, </w:t>
      </w:r>
      <w:r>
        <w:rPr>
          <w:rFonts w:ascii="" w:hAnsi="" w:cs="" w:eastAsia=""/>
          <w:b w:val="false"/>
          <w:i w:val="false"/>
          <w:strike w:val="false"/>
          <w:color w:val="000000"/>
          <w:sz w:val="20"/>
          <w:u w:val="none"/>
        </w:rPr>
        <w:t>Dec. 2019.</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光で見る・視る・診る~医療に向けた分光学, </w:t>
      </w:r>
      <w:r>
        <w:rPr>
          <w:rFonts w:ascii="" w:hAnsi="" w:cs="" w:eastAsia=""/>
          <w:b w:val="false"/>
          <w:i w:val="true"/>
          <w:strike w:val="false"/>
          <w:color w:val="000000"/>
          <w:sz w:val="20"/>
          <w:u w:val="none"/>
        </w:rPr>
        <w:t xml:space="preserve">地域産業人材育成講座「光産業の人材育成を目指すリカレント教育プログラム」キックオフセミナー,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慢性炎症病態をゲノム解析から紐解く, </w:t>
      </w:r>
      <w:r>
        <w:rPr>
          <w:rFonts w:ascii="" w:hAnsi="" w:cs="" w:eastAsia=""/>
          <w:b w:val="false"/>
          <w:i w:val="true"/>
          <w:strike w:val="false"/>
          <w:color w:val="000000"/>
          <w:sz w:val="20"/>
          <w:u w:val="none"/>
        </w:rPr>
        <w:t xml:space="preserve">茨城血液免疫セミナー,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バイオインダストリー協会未来へのバイオ技術勉強会,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中嶋 善晶, 秦 祐也, 楠美 友悟,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デュアルコムファイバレーザーの高コヒーレントな非線形波長変換, </w:t>
      </w:r>
      <w:r>
        <w:rPr>
          <w:rFonts w:ascii="" w:hAnsi="" w:cs="" w:eastAsia=""/>
          <w:b w:val="false"/>
          <w:i w:val="true"/>
          <w:strike w:val="false"/>
          <w:color w:val="000000"/>
          <w:sz w:val="20"/>
          <w:u w:val="none"/>
        </w:rPr>
        <w:t xml:space="preserve">第40回 レーザー学会学術講演会, </w:t>
      </w:r>
      <w:r>
        <w:rPr>
          <w:rFonts w:ascii="" w:hAnsi="" w:cs="" w:eastAsia=""/>
          <w:b w:val="false"/>
          <w:i w:val="false"/>
          <w:strike w:val="false"/>
          <w:color w:val="000000"/>
          <w:sz w:val="20"/>
          <w:u w:val="none"/>
        </w:rPr>
        <w:t>B06-21p-III-02, 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高機能バイオセンサーチップの開発∼微細構造形成からチップ作製および検出システム開発まで∼, </w:t>
      </w:r>
      <w:r>
        <w:rPr>
          <w:rFonts w:ascii="" w:hAnsi="" w:cs="" w:eastAsia=""/>
          <w:b w:val="false"/>
          <w:i w:val="true"/>
          <w:strike w:val="false"/>
          <w:color w:val="000000"/>
          <w:sz w:val="20"/>
          <w:u w:val="none"/>
        </w:rPr>
        <w:t xml:space="preserve">レーザー学会学術講演会第40階年次大会,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S04-22a-II-06, 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ワンショット・フルフィールド共焦点顕微鏡を用いた植物モニタリング,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X03-22p-XI-03, 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マイクロリング共振器を用いた光周波数コム,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新規光周波数コム光源(マイクロコム)の紹介, </w:t>
      </w:r>
      <w:r>
        <w:rPr>
          <w:rFonts w:ascii="" w:hAnsi="" w:cs="" w:eastAsia=""/>
          <w:b w:val="false"/>
          <w:i w:val="true"/>
          <w:strike w:val="false"/>
          <w:color w:val="000000"/>
          <w:sz w:val="20"/>
          <w:u w:val="none"/>
        </w:rPr>
        <w:t xml:space="preserve">InterOpto 2020,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ゲノム解析から紐解く肺線維症の病態と創薬標的, </w:t>
      </w:r>
      <w:r>
        <w:rPr>
          <w:rFonts w:ascii="" w:hAnsi="" w:cs="" w:eastAsia=""/>
          <w:b w:val="false"/>
          <w:i w:val="true"/>
          <w:strike w:val="false"/>
          <w:color w:val="000000"/>
          <w:sz w:val="20"/>
          <w:u w:val="none"/>
        </w:rPr>
        <w:t xml:space="preserve">Acdemic Forum on Pulmonary Fibrosis,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introduction of Interferonopathy, </w:t>
      </w:r>
      <w:r>
        <w:rPr>
          <w:rFonts w:ascii="" w:hAnsi="" w:cs="" w:eastAsia=""/>
          <w:b w:val="false"/>
          <w:i w:val="true"/>
          <w:strike w:val="false"/>
          <w:color w:val="000000"/>
          <w:sz w:val="20"/>
          <w:u w:val="none"/>
        </w:rPr>
        <w:t xml:space="preserve">第三回日本自己炎症・免疫不全学会 「シンポジウム; Interferonopathy」, </w:t>
      </w:r>
      <w:r>
        <w:rPr>
          <w:rFonts w:ascii="" w:hAnsi="" w:cs="" w:eastAsia=""/>
          <w:b w:val="false"/>
          <w:i w:val="false"/>
          <w:strike w:val="false"/>
          <w:color w:val="000000"/>
          <w:sz w:val="20"/>
          <w:u w:val="none"/>
        </w:rPr>
        <w:t>Feb.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新しい光の創成と応用, </w:t>
      </w:r>
      <w:r>
        <w:rPr>
          <w:rFonts w:ascii="" w:hAnsi="" w:cs="" w:eastAsia=""/>
          <w:b w:val="false"/>
          <w:i w:val="true"/>
          <w:strike w:val="false"/>
          <w:color w:val="000000"/>
          <w:sz w:val="20"/>
          <w:u w:val="none"/>
        </w:rPr>
        <w:t xml:space="preserve">徳島大学工業会 徳島支部総会,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vivoヒト皮膚コラーゲン線維配向計測のための高速連続偏光分解SHG(第2高調波発生光)顕微鏡の開発,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多変量解析を駆使したラマン散乱分光法による神経組織判別,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多重積層InAs/GaAs量子ドットを用いた光伝導アンテナの作製, </w:t>
      </w:r>
      <w:r>
        <w:rPr>
          <w:rFonts w:ascii="" w:hAnsi="" w:cs="" w:eastAsia=""/>
          <w:b w:val="false"/>
          <w:i w:val="true"/>
          <w:strike w:val="false"/>
          <w:color w:val="000000"/>
          <w:sz w:val="20"/>
          <w:u w:val="none"/>
        </w:rPr>
        <w:t xml:space="preserve">2020年 第67回 応用物理学会春季学術講演会, </w:t>
      </w:r>
      <w:r>
        <w:rPr>
          <w:rFonts w:ascii="" w:hAnsi="" w:cs="" w:eastAsia=""/>
          <w:b w:val="false"/>
          <w:i w:val="false"/>
          <w:strike w:val="false"/>
          <w:color w:val="000000"/>
          <w:sz w:val="20"/>
          <w:u w:val="none"/>
        </w:rPr>
        <w:t>12a-D511-7,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阿部 広睦,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高速キャリア緩和InAs量子ドット積層構造を用いた光伝導アンテナのテラヘルツ波発生特性, </w:t>
      </w:r>
      <w:r>
        <w:rPr>
          <w:rFonts w:ascii="" w:hAnsi="" w:cs="" w:eastAsia=""/>
          <w:b w:val="false"/>
          <w:i w:val="true"/>
          <w:strike w:val="false"/>
          <w:color w:val="000000"/>
          <w:sz w:val="20"/>
          <w:u w:val="none"/>
        </w:rPr>
        <w:t xml:space="preserve">2020年 第67回 応用物理学会春季学術講演会, </w:t>
      </w:r>
      <w:r>
        <w:rPr>
          <w:rFonts w:ascii="" w:hAnsi="" w:cs="" w:eastAsia=""/>
          <w:b w:val="false"/>
          <w:i w:val="false"/>
          <w:strike w:val="false"/>
          <w:color w:val="000000"/>
          <w:sz w:val="20"/>
          <w:u w:val="none"/>
        </w:rPr>
        <w:t>12p-PA1-3,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DFBレーザーによるマイクロ・ソリトンコム発生,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12p-B415-13,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13a-A401-5,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13a-A401-6,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13p-A401-6,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13p-B508-10,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安藤 潤, 福田 隆史 : </w:t>
      </w:r>
      <w:r>
        <w:rPr>
          <w:rFonts w:ascii="" w:hAnsi="" w:cs="" w:eastAsia=""/>
          <w:b w:val="false"/>
          <w:i w:val="false"/>
          <w:strike w:val="false"/>
          <w:color w:val="000000"/>
          <w:sz w:val="20"/>
          <w:u w:val="none"/>
        </w:rPr>
        <w:t xml:space="preserve">フジツボ状多孔性表面の作製条件における孔構造サイズの影響,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13p-A404-12,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14a-A404-1,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ピコ秒レーザー超音波を用いたバイオイメージング ∼非同期光サンプリング式ピコ秒レーザー超音波計測∼,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秦 祐也, 津田 卓哉,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デュアルコムファイバーレーザーを光源としたスキャンレス共焦点デュアルコム顕微鏡,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14a-B409-10,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屈折率センシング光コムを用いたバイオセンシングに関する検討(2) ~共振器内バイオセンサーによる繰り返し周波数シフト特性~,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次元変換光コムを用いたスキャンレス・フルフィールド共焦点顕微鏡の開発(8) ~共焦点/位相接続による深さダナミックレンジの拡大~,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14a-B409-9,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多変量解析を駆使したラマン散乱分光法による末梢神経判別法の開発,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15p-B309-5,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郷治 侑真, 加藤 英毅, 池田 孝介, 池田 幸平,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大久保 章, 柏木 謙, 稲場 肇, 洪 鋒雷 : </w:t>
      </w:r>
      <w:r>
        <w:rPr>
          <w:rFonts w:ascii="" w:hAnsi="" w:cs="" w:eastAsia=""/>
          <w:b w:val="false"/>
          <w:i w:val="false"/>
          <w:strike w:val="false"/>
          <w:color w:val="000000"/>
          <w:sz w:val="20"/>
          <w:u w:val="none"/>
        </w:rPr>
        <w:t xml:space="preserve">導波路型デュアルピッチPPLNによる光周波数コムの広帯域化と可視化, </w:t>
      </w:r>
      <w:r>
        <w:rPr>
          <w:rFonts w:ascii="" w:hAnsi="" w:cs="" w:eastAsia=""/>
          <w:b w:val="false"/>
          <w:i w:val="true"/>
          <w:strike w:val="false"/>
          <w:color w:val="000000"/>
          <w:sz w:val="20"/>
          <w:u w:val="none"/>
        </w:rPr>
        <w:t xml:space="preserve">日本物理学会 第75回年次大会, </w:t>
      </w:r>
      <w:r>
        <w:rPr>
          <w:rFonts w:ascii="" w:hAnsi="" w:cs="" w:eastAsia=""/>
          <w:b w:val="false"/>
          <w:i w:val="false"/>
          <w:strike w:val="false"/>
          <w:color w:val="000000"/>
          <w:sz w:val="20"/>
          <w:u w:val="none"/>
        </w:rPr>
        <w:t>19aK23-6,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幸平, 坂上 春稀, 加藤 令偉, 郷治 侑真,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洪 鋒雷 : </w:t>
      </w:r>
      <w:r>
        <w:rPr>
          <w:rFonts w:ascii="" w:hAnsi="" w:cs="" w:eastAsia=""/>
          <w:b w:val="false"/>
          <w:i w:val="false"/>
          <w:strike w:val="false"/>
          <w:color w:val="000000"/>
          <w:sz w:val="20"/>
          <w:u w:val="none"/>
        </w:rPr>
        <w:t xml:space="preserve">2mヨウ素セルを用いたヨウ素安定化Nd:YAGレーザー, </w:t>
      </w:r>
      <w:r>
        <w:rPr>
          <w:rFonts w:ascii="" w:hAnsi="" w:cs="" w:eastAsia=""/>
          <w:b w:val="false"/>
          <w:i w:val="true"/>
          <w:strike w:val="false"/>
          <w:color w:val="000000"/>
          <w:sz w:val="20"/>
          <w:u w:val="none"/>
        </w:rPr>
        <w:t xml:space="preserve">日本物理学会 第75回年次大会, </w:t>
      </w:r>
      <w:r>
        <w:rPr>
          <w:rFonts w:ascii="" w:hAnsi="" w:cs="" w:eastAsia=""/>
          <w:b w:val="false"/>
          <w:i w:val="false"/>
          <w:strike w:val="false"/>
          <w:color w:val="000000"/>
          <w:sz w:val="20"/>
          <w:u w:val="none"/>
        </w:rPr>
        <w:t>19aK23-3,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小畑 絢仁郎,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レーザーアブレーションを用いて作製したBi2Se3微粒子系のフェムト秒励起状態ダイナミクス, </w:t>
      </w:r>
      <w:r>
        <w:rPr>
          <w:rFonts w:ascii="" w:hAnsi="" w:cs="" w:eastAsia=""/>
          <w:b w:val="false"/>
          <w:i w:val="true"/>
          <w:strike w:val="false"/>
          <w:color w:val="000000"/>
          <w:sz w:val="20"/>
          <w:u w:val="none"/>
        </w:rPr>
        <w:t xml:space="preserve">日本化学会第100回春季年会, </w:t>
      </w:r>
      <w:r>
        <w:rPr>
          <w:rFonts w:ascii="" w:hAnsi="" w:cs="" w:eastAsia=""/>
          <w:b w:val="true"/>
          <w:i w:val="false"/>
          <w:strike w:val="false"/>
          <w:color w:val="000000"/>
          <w:sz w:val="20"/>
          <w:u w:val="none"/>
        </w:rPr>
        <w:t xml:space="preserve">4D2-32,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次世代の光が切り拓く新しい未来, </w:t>
      </w:r>
      <w:r>
        <w:rPr>
          <w:rFonts w:ascii="" w:hAnsi="" w:cs="" w:eastAsia=""/>
          <w:b w:val="false"/>
          <w:i w:val="true"/>
          <w:strike w:val="false"/>
          <w:color w:val="000000"/>
          <w:sz w:val="20"/>
          <w:u w:val="none"/>
        </w:rPr>
        <w:t xml:space="preserve">夢ナビTALK / 夢ナビLIVE,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イノベーション・ジャパン2019 - 大学見本市, </w:t>
      </w:r>
      <w:r>
        <w:rPr>
          <w:rFonts w:ascii="" w:hAnsi="" w:cs="" w:eastAsia=""/>
          <w:b w:val="false"/>
          <w:i w:val="false"/>
          <w:strike w:val="false"/>
          <w:color w:val="000000"/>
          <w:sz w:val="20"/>
          <w:u w:val="none"/>
        </w:rPr>
        <w:t>2019年8月.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顕微分光学への誘い~光で医療を変える~, </w:t>
      </w:r>
      <w:r>
        <w:rPr>
          <w:rFonts w:ascii="" w:hAnsi="" w:cs="" w:eastAsia=""/>
          <w:b w:val="false"/>
          <w:i w:val="true"/>
          <w:strike w:val="false"/>
          <w:color w:val="000000"/>
          <w:sz w:val="20"/>
          <w:u w:val="none"/>
        </w:rPr>
        <w:t xml:space="preserve">夢ナビ講義ライブ,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光で見る・視る・診る~可視化の科学~, </w:t>
      </w:r>
      <w:r>
        <w:rPr>
          <w:rFonts w:ascii="" w:hAnsi="" w:cs="" w:eastAsia=""/>
          <w:b w:val="false"/>
          <w:i w:val="true"/>
          <w:strike w:val="false"/>
          <w:color w:val="000000"/>
          <w:sz w:val="20"/>
          <w:u w:val="none"/>
        </w:rPr>
        <w:t xml:space="preserve">夢ナビTALK,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塩が切り開く高感度・高精度なナノ光デバイス, </w:t>
      </w:r>
      <w:r>
        <w:rPr>
          <w:rFonts w:ascii="" w:hAnsi="" w:cs="" w:eastAsia=""/>
          <w:b w:val="false"/>
          <w:i w:val="true"/>
          <w:strike w:val="false"/>
          <w:color w:val="000000"/>
          <w:sz w:val="20"/>
          <w:u w:val="none"/>
        </w:rPr>
        <w:t xml:space="preserve">日本海水学会西日本支部,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2W-P15-02,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Feb.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101-102, 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髙原 淳一, 岩長 祐伸, 長崎 裕介,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佐野 栄一, 松井 龍之介,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納谷 昌之, 金森 義明, 岩見 健太郎, 玉山 泰宏, 堀 俊和, 宮崎 英樹, 久保 若奈 : </w:t>
      </w:r>
      <w:r>
        <w:rPr>
          <w:rFonts w:ascii="" w:hAnsi="" w:cs="" w:eastAsia=""/>
          <w:b w:val="false"/>
          <w:i w:val="false"/>
          <w:strike w:val="false"/>
          <w:color w:val="000000"/>
          <w:sz w:val="20"/>
          <w:u w:val="none"/>
        </w:rPr>
        <w:t xml:space="preserve">メタマテリアル，メタサーフェスの設計・作製と応用技術, (株)R&amp;D支援センター,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5.5 第二高調波発生(SHG)光によるコラーゲン観察,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Seiko Aadachi, Takahiro Hamoya, Gen Fujii, Takumi Narita, Masami Komiya, Shingo Miyamoto, Yurie Kurokawa, Maiko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ishikawa, Kosuke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Theracurmin inhibits intestinal polyp development in Apc-mutant mice by inhibiting inflammation-related factors.,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1367-1374,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Omagari Katsuhisa, Suzuta Masako, Taniguchi Asami, Kuramoto Risa, Koyama Yuko, Suruga Kazuhito,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non-obese, diet-induced animal model of nonalcoholic steatohepatitis in Wistar/ST rats compared to Sprague-Dawley rats,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1-14,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Haruki Sakagami,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Takumi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Absolute frequency and hyperfine structure of </w:t>
      </w:r>
      <w:r>
        <w:rPr>
          <w:rFonts w:ascii="" w:hAnsi="" w:cs="" w:eastAsia=""/>
          <w:b w:val="false"/>
          <w:i w:val="false"/>
          <w:strike w:val="false"/>
          <w:color w:val="000000"/>
          <w:sz w:val="20"/>
          <w:u w:val="none"/>
          <w:vertAlign w:val="superscript"/>
        </w:rPr>
        <w:t>127</w:t>
      </w:r>
      <w:r>
        <w:rPr>
          <w:rFonts w:ascii="" w:hAnsi="" w:cs="" w:eastAsia=""/>
          <w:b w:val="false"/>
          <w:i w:val="false"/>
          <w:strike w:val="false"/>
          <w:color w:val="000000"/>
          <w:sz w:val="20"/>
          <w:u w:val="none"/>
        </w:rPr>
        <w: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transitions at 531.5 nm by precision spectroscopy using a narrow-linewidth diode laser, </w:t>
      </w:r>
      <w:r>
        <w:rPr>
          <w:rFonts w:ascii="" w:hAnsi="" w:cs="" w:eastAsia=""/>
          <w:b w:val="false"/>
          <w:i w:val="true"/>
          <w:strike w:val="false"/>
          <w:color w:val="000000"/>
          <w:sz w:val="20"/>
          <w:u w:val="single"/>
        </w:rPr>
        <w:t>Journal of the Optical Society of America. B,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1027-1034,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Harada, Daisuke Koyama, Marina Fukui,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Kentaro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Matsukawa : </w:t>
      </w:r>
      <w:r>
        <w:rPr>
          <w:rFonts w:ascii="" w:hAnsi="" w:cs="" w:eastAsia=""/>
          <w:b w:val="false"/>
          <w:i w:val="false"/>
          <w:strike w:val="false"/>
          <w:color w:val="000000"/>
          <w:sz w:val="20"/>
          <w:u w:val="none"/>
        </w:rPr>
        <w:t xml:space="preserve">Molecular Orientation in a Variable- Focus Liquid Crystal Lens Induced by Ultrasound Vibration,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6168-1-6168-8, 2020.</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151782, 2020.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Afrin,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 Z. Jia, H J. Cleaves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Hara : </w:t>
      </w:r>
      <w:r>
        <w:rPr>
          <w:rFonts w:ascii="" w:hAnsi="" w:cs="" w:eastAsia=""/>
          <w:b w:val="false"/>
          <w:i w:val="false"/>
          <w:strike w:val="false"/>
          <w:color w:val="000000"/>
          <w:sz w:val="20"/>
          <w:u w:val="none"/>
        </w:rPr>
        <w:t xml:space="preserve">Unbinding events of amino acids and peptides from waterpyrite interfaces: A case study of lifes origin on mineral surfaces,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106338, 2020.</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152047, 2020.</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amplification in dual-comb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8338, 2020.</w:t>
      </w:r>
    </w:p>
    <w:p>
      <w:pPr>
        <w:numPr>
          <w:numId w:val="7"/>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963-969,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Jie Chen, Kazuki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Francis Hindle,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Adaptive-sampling near-Doppler-limited terahertz dual-comb spectroscopy with a free-running single-cavity fiber laser, </w:t>
      </w:r>
      <w:r>
        <w:rPr>
          <w:rFonts w:ascii="" w:hAnsi="" w:cs="" w:eastAsia=""/>
          <w:b w:val="false"/>
          <w:i w:val="true"/>
          <w:strike w:val="false"/>
          <w:color w:val="000000"/>
          <w:sz w:val="20"/>
          <w:u w:val="single"/>
        </w:rPr>
        <w:t>Advanced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036004, 2020.</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Hiep Canh Nguyen, Midori Ando, Satoko Nakamura, Koichi Mizobuchi, Nobuyuki Baba, Tomonori Senoh, Takuya Nagano, Hiroshi Shibata, Tomoko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Takaguchi : </w:t>
      </w:r>
      <w:r>
        <w:rPr>
          <w:rFonts w:ascii="" w:hAnsi="" w:cs="" w:eastAsia=""/>
          <w:b w:val="false"/>
          <w:i w:val="false"/>
          <w:strike w:val="false"/>
          <w:color w:val="000000"/>
          <w:sz w:val="20"/>
          <w:u w:val="none"/>
        </w:rPr>
        <w:t xml:space="preserve">Histopathological analysis of autoimmune hepatitis with "acute" presentation: Differentiation from drug-induced liver injury.,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1047-1061,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phase noise of a microresonator soliton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19295-19303, 2020.</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7"/>
        </w:numPr>
        <w:autoSpaceDE w:val="off"/>
        <w:autoSpaceDN w:val="off"/>
        <w:spacing w:line="-240" w:lineRule="auto"/>
        <w:ind w:left="30"/>
      </w:pPr>
      <w:r>
        <w:rPr>
          <w:rFonts w:ascii="" w:hAnsi="" w:cs="" w:eastAsia=""/>
          <w:b w:val="true"/>
          <w:i w:val="false"/>
          <w:strike w:val="false"/>
          <w:color w:val="000000"/>
          <w:sz w:val="20"/>
          <w:u w:val="none"/>
        </w:rPr>
        <w:t>Takumi Kimoto, Kou Suzuki, Takashi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on-demand bench-top fabrication process for fluidic chips based on cross-diffusion through photopolymerization, </w:t>
      </w:r>
      <w:r>
        <w:rPr>
          <w:rFonts w:ascii="" w:hAnsi="" w:cs="" w:eastAsia=""/>
          <w:b w:val="false"/>
          <w:i w:val="true"/>
          <w:strike w:val="false"/>
          <w:color w:val="000000"/>
          <w:sz w:val="20"/>
          <w:u w:val="single"/>
        </w:rPr>
        <w:t>Biomicrofluidics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044104-1-044104-9,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Aibara, Chih-Hao Huang, Tetsuhiro Kudo, Roger Bresoli-Obach, Johan Hofkens,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Dynamic coupling of optically evolved assembling and swarming of gold nanoparticles with photothermal local phase separation of polymer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16604-16615,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1522-1527,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779-784,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1576-1581,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1396-1401,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575-580,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Mengling Li, Chengai Wu, Sualeh Jibran Muhammad, Dan Yan,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Hideki Hatta, Zheng-Guo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Melatonin sensitises shikonin-induced cancer cell death mediated by oxidative stress via inhibition of the SIRT3/SOD2-AKT pathway.,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4701-4706,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characterization of polarization property in liquid-crystal-on-silicon spatial light modulator using dual-comb spectroscopic polarimetry,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23584-23593,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Hiroyasu Akatsu, Toshie Manabe, Yoshihiro Kawade, Hajime Tanaka, Takayoshi Kanematsu, Kazuyuki Arakawa, Yoshiyuki Masaki, Chie Hishida, Takeshi Kanesaka, Norihiro Ogawa, Yoshio Hashizume,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Hirotaka Ohara, Mitsuo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Yamamoto : </w:t>
      </w:r>
      <w:r>
        <w:rPr>
          <w:rFonts w:ascii="" w:hAnsi="" w:cs="" w:eastAsia=""/>
          <w:b w:val="false"/>
          <w:i w:val="false"/>
          <w:strike w:val="false"/>
          <w:color w:val="000000"/>
          <w:sz w:val="20"/>
          <w:u w:val="none"/>
        </w:rPr>
        <w:t xml:space="preserve">Iron deposition in autopsied liver specimens from older patients receiving intravenous iron infusion.,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e0237104, 2020.</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Ando,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Manato Deki, Noriyuki Taoka, Atsushi Tanaka, Shugo Nitta, Yoshio Honda, Tohru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Amano : </w:t>
      </w:r>
      <w:r>
        <w:rPr>
          <w:rFonts w:ascii="" w:hAnsi="" w:cs="" w:eastAsia=""/>
          <w:b w:val="false"/>
          <w:i w:val="false"/>
          <w:strike w:val="false"/>
          <w:color w:val="000000"/>
          <w:sz w:val="20"/>
          <w:u w:val="none"/>
        </w:rPr>
        <w:t xml:space="preserve">Low interface state densities at Al2O3/GaN interfaces formed on vicinal polar and non-polar surfaces,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102102,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Eisuke Takeuchi, Masayasu Muramatsu, Yusuke Yoneda,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Akira Iwamoto, Yutaka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Vibrational decoherence induced by ultrafast intramolecular charge separation of an asymmetric bianthryl derivative,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084307, 2020.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Kurano, Kazuhisa Tsukamoto, Masumi Hara,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Takako Nishikawa, Hitoshi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Modulation of sphingosine 1-phosphate by hepatobiliary cholesterol handling.,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14655-14670,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635-639,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095022-1-095022-7,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Fujita, Y. Takeuchi,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Takeyasu : </w:t>
      </w:r>
      <w:r>
        <w:rPr>
          <w:rFonts w:ascii="" w:hAnsi="" w:cs="" w:eastAsia=""/>
          <w:b w:val="false"/>
          <w:i w:val="false"/>
          <w:strike w:val="false"/>
          <w:color w:val="000000"/>
          <w:sz w:val="20"/>
          <w:u w:val="none"/>
        </w:rPr>
        <w:t xml:space="preserve">Comparison of hot carrier generation between self-assembled gold and silver nanoparticle arrays tailored to the same hybrid plasmon resonance,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123104, 2020.</w:t>
      </w:r>
    </w:p>
    <w:p>
      <w:pPr>
        <w:numPr>
          <w:numId w:val="7"/>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Isu Toshiro : </w:t>
      </w:r>
      <w:r>
        <w:rPr>
          <w:rFonts w:ascii="" w:hAnsi="" w:cs="" w:eastAsia=""/>
          <w:b w:val="false"/>
          <w:i w:val="false"/>
          <w:strike w:val="false"/>
          <w:color w:val="000000"/>
          <w:sz w:val="20"/>
          <w:u w:val="none"/>
        </w:rPr>
        <w:t xml:space="preserve">Mobility and activation energy of lateral photocurrent of InAs quantum dot layers with ultrafast carrier relaxation, </w:t>
      </w:r>
      <w:r>
        <w:rPr>
          <w:rFonts w:ascii="" w:hAnsi="" w:cs="" w:eastAsia=""/>
          <w:b w:val="false"/>
          <w:i w:val="true"/>
          <w:strike w:val="false"/>
          <w:color w:val="000000"/>
          <w:sz w:val="20"/>
          <w:u w:val="single"/>
        </w:rPr>
        <w:t>Physica E: Low-dimensional Systems and Nanostructures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114478, 2020.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45-50,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319-324,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435-440,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591713, 2020.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The Mon La, Hiromi Tachibana, Shun-Ai Li, Tadashi Abe, Sayaka Seiriki, Hikaru Nagaoka, Eizo Takashima, Tetsuya Takeda, Daisuke Ogawa, Shin-Ichi Makino, Katsuhiko Asanuma, Masami Watanabe, Xuefei Tian, Shuta Ishibe,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Jun Wada,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Yamada : </w:t>
      </w:r>
      <w:r>
        <w:rPr>
          <w:rFonts w:ascii="" w:hAnsi="" w:cs="" w:eastAsia=""/>
          <w:b w:val="false"/>
          <w:i w:val="false"/>
          <w:strike w:val="false"/>
          <w:color w:val="000000"/>
          <w:sz w:val="20"/>
          <w:u w:val="none"/>
        </w:rPr>
        <w:t xml:space="preserve">Dynamin 1 is important for microtubule organization and stabilization in glomerular podocytes.,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16449-16463,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Siddhant Dhongade, Pallavi Mutadak, Amol Deore, Mahendra More,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Nanocubes as High Current Density Cold Cathode Materials,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9749-9758,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18548, 2020.</w:t>
      </w:r>
    </w:p>
    <w:p>
      <w:pPr>
        <w:numPr>
          <w:numId w:val="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161-176,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Ando,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Manato Deki, Noriyuki Taoka, Atsushi Tanaka, Shugo Nitta, Yoshio Honda, Tohru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Amano : </w:t>
      </w:r>
      <w:r>
        <w:rPr>
          <w:rFonts w:ascii="" w:hAnsi="" w:cs="" w:eastAsia=""/>
          <w:b w:val="false"/>
          <w:i w:val="false"/>
          <w:strike w:val="false"/>
          <w:color w:val="000000"/>
          <w:sz w:val="20"/>
          <w:u w:val="none"/>
        </w:rPr>
        <w:t xml:space="preserve">Electrical properties of GaN metal-insulator-semiconductor field-effect transistors with Al2O3/GaN interfaces formed on vicinal Ga-polar and nonpolar surfaces,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242104,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none"/>
        </w:rPr>
        <w:t>Du Luchao, Shi Xiaoping, Zhang Guirong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 Induced Charge Transfer Mechanism in Gold-TiO2 Nanoparticle Systems: The Size Effect of Gold Nanoparticle,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213104, 2020.</w:t>
      </w:r>
    </w:p>
    <w:p>
      <w:pPr>
        <w:numPr>
          <w:numId w:val="7"/>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21451, 2020.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Yuma Goji, Chaoyun Chen, Kohei Ikeda, </w:t>
      </w:r>
      <w:r>
        <w:rPr>
          <w:rFonts w:ascii="" w:hAnsi="" w:cs="" w:eastAsia=""/>
          <w:b w:val="true"/>
          <w:i w:val="false"/>
          <w:strike w:val="false"/>
          <w:color w:val="000000"/>
          <w:sz w:val="20"/>
          <w:u w:val="single"/>
        </w:rPr>
        <w:t>Kazumichi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Towards generation of optical frequency comb in the short-wavelength visible region using periodically poled lithium niobate waveguides,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100035-1-3,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Umezu,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Kohsuke Kanekura, Michiyo Hayakawa, Toshihito Tanahashi, Mitsuoki Kawano, Y-H Taguchi, Hidenori Toyoda, Akihiro Tamori, Masahiko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Murakami : </w:t>
      </w:r>
      <w:r>
        <w:rPr>
          <w:rFonts w:ascii="" w:hAnsi="" w:cs="" w:eastAsia=""/>
          <w:b w:val="false"/>
          <w:i w:val="false"/>
          <w:strike w:val="false"/>
          <w:color w:val="000000"/>
          <w:sz w:val="20"/>
          <w:u w:val="none"/>
        </w:rPr>
        <w:t xml:space="preserve">Comprehensive analysis of liver and blood miRNA in precancerous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7"/>
        </w:numPr>
        <w:autoSpaceDE w:val="off"/>
        <w:autoSpaceDN w:val="off"/>
        <w:spacing w:line="-240" w:lineRule="auto"/>
        <w:ind w:left="30"/>
      </w:pPr>
      <w:r>
        <w:rPr>
          <w:rFonts w:ascii="" w:hAnsi="" w:cs="" w:eastAsia=""/>
          <w:b w:val="true"/>
          <w:i w:val="false"/>
          <w:strike w:val="false"/>
          <w:color w:val="000000"/>
          <w:sz w:val="20"/>
          <w:u w:val="none"/>
        </w:rPr>
        <w:t>Katsuhisa Omagari, Mayu Yamasaki, Ngo Chi Thi Linh, Chiaki Koba, Asuka Nagata, Ayumi Fukuda, Kazuhito Suruga, Mayuko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in weeks on the development and progression of nonalcoholic steatohepatitis in a diet-induced Sprague-Dawley rat model, </w:t>
      </w:r>
      <w:r>
        <w:rPr>
          <w:rFonts w:ascii="" w:hAnsi="" w:cs="" w:eastAsia=""/>
          <w:b w:val="false"/>
          <w:i w:val="true"/>
          <w:strike w:val="false"/>
          <w:color w:val="000000"/>
          <w:sz w:val="20"/>
          <w:u w:val="single"/>
        </w:rPr>
        <w:t>Acta Medica Nagasakiensia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2021.</w:t>
      </w:r>
    </w:p>
    <w:p>
      <w:pPr>
        <w:numPr>
          <w:numId w:val="7"/>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100195, 2021.</w:t>
      </w:r>
    </w:p>
    <w:p>
      <w:pPr>
        <w:numPr>
          <w:numId w:val="7"/>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eabd2102,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235-238,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Matsumoto, Kentaro Kikuchi, Ayako Hara, Hiromichi Tsunashima,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Shinpei Doi : </w:t>
      </w:r>
      <w:r>
        <w:rPr>
          <w:rFonts w:ascii="" w:hAnsi="" w:cs="" w:eastAsia=""/>
          <w:b w:val="false"/>
          <w:i w:val="false"/>
          <w:strike w:val="false"/>
          <w:color w:val="000000"/>
          <w:sz w:val="20"/>
          <w:u w:val="none"/>
        </w:rPr>
        <w:t xml:space="preserve">Immunohistochemical detection of procalcitonin in fibrolamellar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827-830,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Yuya Hata, Takuya Tsuda, Akifumi Asahara, Takashi Kato,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Computationally image-corrected dual-comb microscopy with a free-running single-cavity dual-comb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5018-5032, 2021.</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125-134,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SC, </w:t>
      </w:r>
      <w:r>
        <w:rPr>
          <w:rFonts w:ascii="" w:hAnsi="" w:cs="" w:eastAsia=""/>
          <w:b w:val="false"/>
          <w:i w:val="false"/>
          <w:strike w:val="false"/>
          <w:color w:val="000000"/>
          <w:sz w:val="20"/>
          <w:u w:val="none"/>
        </w:rPr>
        <w:t>SCCD01-(4pp), 2021.</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546-556, 2021.</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6801608, 2021.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Kato, Yohei Sugiyama, </w:t>
      </w:r>
      <w:r>
        <w:rPr>
          <w:rFonts w:ascii="" w:hAnsi="" w:cs="" w:eastAsia=""/>
          <w:b w:val="true"/>
          <w:i w:val="false"/>
          <w:strike w:val="false"/>
          <w:color w:val="000000"/>
          <w:sz w:val="20"/>
          <w:u w:val="single"/>
        </w:rPr>
        <w:t>Kazumichi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Spectral normalization in dual-comb spectroscopy of acetylene using a sealed gas cell and a liquid nitrogen trap, </w:t>
      </w:r>
      <w:r>
        <w:rPr>
          <w:rFonts w:ascii="" w:hAnsi="" w:cs="" w:eastAsia=""/>
          <w:b w:val="false"/>
          <w:i w:val="true"/>
          <w:strike w:val="false"/>
          <w:color w:val="000000"/>
          <w:sz w:val="20"/>
          <w:u w:val="single"/>
        </w:rPr>
        <w:t>Journal of the Optical Society of America. B,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1024-1030, 2021.</w:t>
      </w:r>
    </w:p>
    <w:p>
      <w:pPr>
        <w:numPr>
          <w:numId w:val="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781, </w:t>
      </w:r>
      <w:r>
        <w:rPr>
          <w:rFonts w:ascii="" w:hAnsi="" w:cs="" w:eastAsia=""/>
          <w:b w:val="false"/>
          <w:i w:val="false"/>
          <w:strike w:val="false"/>
          <w:color w:val="000000"/>
          <w:sz w:val="20"/>
          <w:u w:val="none"/>
        </w:rPr>
        <w:t>353-360, 2021年.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Hikaru Ejiri,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Safumi Suzuki, Masahiro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optical imaging with near-infrared, mid-infrared, and terahertz wavelengths for nondestructive inspection [Invited],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B100-B105,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398-406, 2021.</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941-947, 2021.</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147-148, 2021年.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149-150, 2021年.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691-699, 2020年4月.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メモリーT細胞と代謝 (特集 免疫と代謝),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456-460, 2020年5月.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新田 一樹, 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11-14, 2020年6月.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61-62, 2020年6月.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光コムを用いた新たなファイバーセンサー,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9-18, 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社会実装に向けた知的テラヘルツ計測の開発,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9-98,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目に見えない次世代の光が切り拓く「光の世紀」,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84-87,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次世代光周波数コム―中赤外光周波数コムと集積光周波数コム,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99-104,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医光融合研究の最先端,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111-116,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105-110,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127-223,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平山 秀樹 : </w:t>
      </w:r>
      <w:r>
        <w:rPr>
          <w:rFonts w:ascii="" w:hAnsi="" w:cs="" w:eastAsia=""/>
          <w:b w:val="false"/>
          <w:i w:val="false"/>
          <w:strike w:val="false"/>
          <w:color w:val="000000"/>
          <w:sz w:val="20"/>
          <w:u w:val="none"/>
        </w:rPr>
        <w:t xml:space="preserve">深紫外LEDの需要と要素技術,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88-91,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93-114,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「次世代光」を軸とした分野融合で新しいものを生み出す - 徳島大学ポスト LED フォトニクス研究所-,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28-29, 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785, 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ナノ構造光電極における光誘起電荷分離ダイナミクス –色素増感およびプラズモン増感反応のメカニズム–, </w:t>
      </w:r>
      <w:r>
        <w:rPr>
          <w:rFonts w:ascii="" w:hAnsi="" w:cs="" w:eastAsia=""/>
          <w:b w:val="false"/>
          <w:i w:val="true"/>
          <w:strike w:val="false"/>
          <w:color w:val="000000"/>
          <w:sz w:val="20"/>
          <w:u w:val="none"/>
        </w:rPr>
        <w:t xml:space="preserve">放射線化学,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31-35, 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光周波数コム(光コム)の新奇特徴に基づいた知的光計測,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1126-1131, 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420-422, 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423-425, 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半導体微粒子の超高速分光計測,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132-137, 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665-670, 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塩×金属:光への新たな着眼点,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14-18,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 Hayashi,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liver fibrosis by SHG microscopy., </w:t>
      </w:r>
      <w:r>
        <w:rPr>
          <w:rFonts w:ascii="" w:hAnsi="" w:cs="" w:eastAsia=""/>
          <w:b w:val="false"/>
          <w:i w:val="true"/>
          <w:strike w:val="false"/>
          <w:color w:val="000000"/>
          <w:sz w:val="20"/>
          <w:u w:val="none"/>
        </w:rPr>
        <w:t xml:space="preserve">Focus on Microscopy 2020,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Kanemura, </w:t>
      </w:r>
      <w:r>
        <w:rPr>
          <w:rFonts w:ascii="" w:hAnsi="" w:cs="" w:eastAsia=""/>
          <w:b w:val="true"/>
          <w:i w:val="false"/>
          <w:strike w:val="false"/>
          <w:color w:val="000000"/>
          <w:sz w:val="20"/>
          <w:u w:val="single"/>
        </w:rPr>
        <w:t>Hiroki Takanari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Mizuno : </w:t>
      </w:r>
      <w:r>
        <w:rPr>
          <w:rFonts w:ascii="" w:hAnsi="" w:cs="" w:eastAsia=""/>
          <w:b w:val="false"/>
          <w:i w:val="false"/>
          <w:strike w:val="false"/>
          <w:color w:val="000000"/>
          <w:sz w:val="20"/>
          <w:u w:val="none"/>
        </w:rPr>
        <w:t xml:space="preserve">Assessment of actin fibers in the cell using fluorescent polarization microscopy., </w:t>
      </w:r>
      <w:r>
        <w:rPr>
          <w:rFonts w:ascii="" w:hAnsi="" w:cs="" w:eastAsia=""/>
          <w:b w:val="false"/>
          <w:i w:val="true"/>
          <w:strike w:val="false"/>
          <w:color w:val="000000"/>
          <w:sz w:val="20"/>
          <w:u w:val="none"/>
        </w:rPr>
        <w:t xml:space="preserve">Focus on Microscopy 2020 (poster presentation),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Optical-frequency-comb microscopy for spatio-temporal imaging with comprehensive optical information, </w:t>
      </w:r>
      <w:r>
        <w:rPr>
          <w:rFonts w:ascii="" w:hAnsi="" w:cs="" w:eastAsia=""/>
          <w:b w:val="false"/>
          <w:i w:val="true"/>
          <w:strike w:val="false"/>
          <w:color w:val="000000"/>
          <w:sz w:val="20"/>
          <w:u w:val="none"/>
        </w:rPr>
        <w:t xml:space="preserve">The 9th Advanced Lasers and Photon Sources (ALPS2020),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2020.</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Frequency-modulated comb LIDAR, </w:t>
      </w:r>
      <w:r>
        <w:rPr>
          <w:rFonts w:ascii="" w:hAnsi="" w:cs="" w:eastAsia=""/>
          <w:b w:val="false"/>
          <w:i w:val="true"/>
          <w:strike w:val="false"/>
          <w:color w:val="000000"/>
          <w:sz w:val="20"/>
          <w:u w:val="none"/>
        </w:rPr>
        <w:t xml:space="preserve">CLEO 2020, </w:t>
      </w:r>
      <w:r>
        <w:rPr>
          <w:rFonts w:ascii="" w:hAnsi="" w:cs="" w:eastAsia=""/>
          <w:b w:val="true"/>
          <w:i w:val="false"/>
          <w:strike w:val="false"/>
          <w:color w:val="000000"/>
          <w:sz w:val="20"/>
          <w:u w:val="none"/>
        </w:rPr>
        <w:t xml:space="preserve">SM2N.3,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lifetime imaging by 2D spectral encoding and dual-comb heterodyne-beating,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STu4N.5,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dissipative Kerr-microresonator soliton comb pumped by a MHz linewidth DFB laser,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SW3J.3,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7"/>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Hong F.-L.,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Ultra-broadband single-branch optical frequency comb using a periodically poled lithium niobate waveguide,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SF2G.6,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Mori Koki,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Inorganic Perovskite Quantum Dots Showing Water Treatment Effect of Photoluminescence Efficiency, </w:t>
      </w:r>
      <w:r>
        <w:rPr>
          <w:rFonts w:ascii="" w:hAnsi="" w:cs="" w:eastAsia=""/>
          <w:b w:val="false"/>
          <w:i w:val="true"/>
          <w:strike w:val="false"/>
          <w:color w:val="000000"/>
          <w:sz w:val="20"/>
          <w:u w:val="none"/>
        </w:rPr>
        <w:t xml:space="preserve">237th ECS Meeting, </w:t>
      </w:r>
      <w:r>
        <w:rPr>
          <w:rFonts w:ascii="" w:hAnsi="" w:cs="" w:eastAsia=""/>
          <w:b w:val="false"/>
          <w:i w:val="false"/>
          <w:strike w:val="false"/>
          <w:color w:val="000000"/>
          <w:sz w:val="20"/>
          <w:u w:val="none"/>
        </w:rPr>
        <w:t>B07-0887, May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Nonlinear Emission Dynamics of Organic-inorganic Perovskite Microcrystal System using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067, May 2020.</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Akagi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 carrier transporting modeling of nonlinear emission dynamics in a CH3NH3PbBr3 microcrystal by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105, May 2020.</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Mori Koki,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CsPbBr3 Quantum Dots Showing Water Treatment Effect of Photoluminescence Efficiency, </w:t>
      </w:r>
      <w:r>
        <w:rPr>
          <w:rFonts w:ascii="" w:hAnsi="" w:cs="" w:eastAsia=""/>
          <w:b w:val="false"/>
          <w:i w:val="true"/>
          <w:strike w:val="false"/>
          <w:color w:val="000000"/>
          <w:sz w:val="20"/>
          <w:u w:val="none"/>
        </w:rPr>
        <w:t xml:space="preserve">Online International Conference on Hybrid and Organic Photovoltaics, </w:t>
      </w:r>
      <w:r>
        <w:rPr>
          <w:rFonts w:ascii="" w:hAnsi="" w:cs="" w:eastAsia=""/>
          <w:b w:val="false"/>
          <w:i w:val="false"/>
          <w:strike w:val="false"/>
          <w:color w:val="000000"/>
          <w:sz w:val="20"/>
          <w:u w:val="none"/>
        </w:rPr>
        <w:t>May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using intra-cavity multi-mode-interference fiber sensor and its application for bio-sensing, </w:t>
      </w:r>
      <w:r>
        <w:rPr>
          <w:rFonts w:ascii="" w:hAnsi="" w:cs="" w:eastAsia=""/>
          <w:b w:val="false"/>
          <w:i w:val="true"/>
          <w:strike w:val="false"/>
          <w:color w:val="000000"/>
          <w:sz w:val="20"/>
          <w:u w:val="none"/>
        </w:rPr>
        <w:t xml:space="preserve">OSA Optical Sensors and Sensing, </w:t>
      </w:r>
      <w:r>
        <w:rPr>
          <w:rFonts w:ascii="" w:hAnsi="" w:cs="" w:eastAsia=""/>
          <w:b w:val="false"/>
          <w:i w:val="false"/>
          <w:strike w:val="false"/>
          <w:color w:val="000000"/>
          <w:sz w:val="20"/>
          <w:u w:val="none"/>
        </w:rPr>
        <w:t xml:space="preserve">JTu2A.23,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Intra-cavity biosensing in refractive- index-sensing optical comb, </w:t>
      </w:r>
      <w:r>
        <w:rPr>
          <w:rFonts w:ascii="" w:hAnsi="" w:cs="" w:eastAsia=""/>
          <w:b w:val="false"/>
          <w:i w:val="true"/>
          <w:strike w:val="false"/>
          <w:color w:val="000000"/>
          <w:sz w:val="20"/>
          <w:u w:val="none"/>
        </w:rPr>
        <w:t xml:space="preserve">14th Pacific Rim Conference on Lasers and Electro-Optics (CLEO PR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11462, </w:t>
      </w:r>
      <w:r>
        <w:rPr>
          <w:rFonts w:ascii="" w:hAnsi="" w:cs="" w:eastAsia=""/>
          <w:b w:val="false"/>
          <w:i w:val="false"/>
          <w:strike w:val="false"/>
          <w:color w:val="000000"/>
          <w:sz w:val="20"/>
          <w:u w:val="none"/>
        </w:rPr>
        <w:t>11462-11482, Aug.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Non-plasmonic nanoantenna and metasurface for field-enhanced spectroscopy beyond the plasmonic limit,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tip-enhanced spectroscopy for nanoscale analysis and imaging,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OSA Frontiers in Optics/Laser Science APS/DLS (FiO+LS2020),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Plasmon-induced interfacial electron transfer dynamics in Au/semiconductor nanosystems, </w:t>
      </w:r>
      <w:r>
        <w:rPr>
          <w:rFonts w:ascii="" w:hAnsi="" w:cs="" w:eastAsia=""/>
          <w:b w:val="false"/>
          <w:i w:val="true"/>
          <w:strike w:val="false"/>
          <w:color w:val="000000"/>
          <w:sz w:val="20"/>
          <w:u w:val="none"/>
        </w:rPr>
        <w:t xml:space="preserve">Virtual National Conference on Catalysis and Photocatalysis for Clean Energy, </w:t>
      </w:r>
      <w:r>
        <w:rPr>
          <w:rFonts w:ascii="" w:hAnsi="" w:cs="" w:eastAsia=""/>
          <w:b w:val="false"/>
          <w:i w:val="false"/>
          <w:strike w:val="false"/>
          <w:color w:val="000000"/>
          <w:sz w:val="20"/>
          <w:u w:val="none"/>
        </w:rPr>
        <w:t>Oct.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Terahertz Wave Generation Using A Soliton Comb, </w:t>
      </w:r>
      <w:r>
        <w:rPr>
          <w:rFonts w:ascii="" w:hAnsi="" w:cs="" w:eastAsia=""/>
          <w:b w:val="false"/>
          <w:i w:val="true"/>
          <w:strike w:val="false"/>
          <w:color w:val="000000"/>
          <w:sz w:val="20"/>
          <w:u w:val="none"/>
        </w:rPr>
        <w:t xml:space="preserve">45th International Conference on Infrared, Millimeter, and Terahertz Waves (IRMMW-THz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富永 俊弼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analysis technology that can verify quantification and progress pattern of NASH fibrosis, </w:t>
      </w:r>
      <w:r>
        <w:rPr>
          <w:rFonts w:ascii="" w:hAnsi="" w:cs="" w:eastAsia=""/>
          <w:b w:val="false"/>
          <w:i w:val="true"/>
          <w:strike w:val="false"/>
          <w:color w:val="000000"/>
          <w:sz w:val="20"/>
          <w:u w:val="none"/>
        </w:rPr>
        <w:t xml:space="preserve">The Liver Meeting 2020,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multivariate spectroscopic imaging utilizing amplitude and phase information, </w:t>
      </w:r>
      <w:r>
        <w:rPr>
          <w:rFonts w:ascii="" w:hAnsi="" w:cs="" w:eastAsia=""/>
          <w:b w:val="false"/>
          <w:i w:val="true"/>
          <w:strike w:val="false"/>
          <w:color w:val="000000"/>
          <w:sz w:val="20"/>
          <w:u w:val="none"/>
        </w:rPr>
        <w:t xml:space="preserve">International Symposium on Imaging, Sensing, and Optical Memory (ISOM'20),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2020.</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polarimetry for dynamic characterization of polarization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11671, </w:t>
      </w:r>
      <w:r>
        <w:rPr>
          <w:rFonts w:ascii="" w:hAnsi="" w:cs="" w:eastAsia=""/>
          <w:b w:val="false"/>
          <w:i w:val="false"/>
          <w:strike w:val="false"/>
          <w:color w:val="000000"/>
          <w:sz w:val="20"/>
          <w:u w:val="none"/>
        </w:rPr>
        <w:t xml:space="preserve">116710H,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Nakahara, 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biosensor based on a combination of refractive-index-sensing optical comb with chemical surface modification, </w:t>
      </w:r>
      <w:r>
        <w:rPr>
          <w:rFonts w:ascii="" w:hAnsi="" w:cs="" w:eastAsia=""/>
          <w:b w:val="false"/>
          <w:i w:val="true"/>
          <w:strike w:val="false"/>
          <w:color w:val="000000"/>
          <w:sz w:val="20"/>
          <w:u w:val="none"/>
        </w:rPr>
        <w:t xml:space="preserve">BiOS2021 in Photonics West 2021, </w:t>
      </w:r>
      <w:r>
        <w:rPr>
          <w:rFonts w:ascii="" w:hAnsi="" w:cs="" w:eastAsia=""/>
          <w:b w:val="false"/>
          <w:i w:val="false"/>
          <w:strike w:val="false"/>
          <w:color w:val="000000"/>
          <w:sz w:val="20"/>
          <w:u w:val="none"/>
        </w:rPr>
        <w:t xml:space="preserve">11635-11618,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11689, </w:t>
      </w:r>
      <w:r>
        <w:rPr>
          <w:rFonts w:ascii="" w:hAnsi="" w:cs="" w:eastAsia=""/>
          <w:b w:val="false"/>
          <w:i w:val="false"/>
          <w:strike w:val="false"/>
          <w:color w:val="000000"/>
          <w:sz w:val="20"/>
          <w:u w:val="none"/>
        </w:rPr>
        <w:t>11689G, 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free-running single- cavity wavelength-multiplexed mode-locked fiber laser, </w:t>
      </w:r>
      <w:r>
        <w:rPr>
          <w:rFonts w:ascii="" w:hAnsi="" w:cs="" w:eastAsia=""/>
          <w:b w:val="false"/>
          <w:i w:val="true"/>
          <w:strike w:val="false"/>
          <w:color w:val="000000"/>
          <w:sz w:val="20"/>
          <w:u w:val="none"/>
        </w:rPr>
        <w:t xml:space="preserve">8th International Workshop on Far-Infrared Technologies (IW-FIRT2021),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Maki Yutaro,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Carrier Dynamics in Hematite Photoanode Decorated with Au nanorods under NIR Plasmon Excitation, </w:t>
      </w:r>
      <w:r>
        <w:rPr>
          <w:rFonts w:ascii="" w:hAnsi="" w:cs="" w:eastAsia=""/>
          <w:b w:val="false"/>
          <w:i w:val="true"/>
          <w:strike w:val="false"/>
          <w:color w:val="000000"/>
          <w:sz w:val="20"/>
          <w:u w:val="none"/>
        </w:rPr>
        <w:t xml:space="preserve">7th International Forum on Advanced Technologies,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TiO2-WS2-Au composite using hydrothermal synthesis for photocatalytic activity under visible light,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山口 陸, 茶本 真愛, 尾崎 ゆい,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実験モデル動物における抗菌外用薬による食物アレルゲンの経皮感作増強作用,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S102, 2020年5月.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メタボリック症候群における逆流性食道炎と生活習慣・生活習慣病・質的内臓脂肪の関連性とメタボロミクスの可能性., </w:t>
      </w:r>
      <w:r>
        <w:rPr>
          <w:rFonts w:ascii="" w:hAnsi="" w:cs="" w:eastAsia=""/>
          <w:b w:val="false"/>
          <w:i w:val="true"/>
          <w:strike w:val="false"/>
          <w:color w:val="000000"/>
          <w:sz w:val="20"/>
          <w:u w:val="none"/>
        </w:rPr>
        <w:t xml:space="preserve">&lt;合同シンポジウ&gt;第124回日本消化器内視鏡学会四国支部例会. 徳島., </w:t>
      </w:r>
      <w:r>
        <w:rPr>
          <w:rFonts w:ascii="" w:hAnsi="" w:cs="" w:eastAsia=""/>
          <w:b w:val="false"/>
          <w:i w:val="false"/>
          <w:strike w:val="false"/>
          <w:color w:val="000000"/>
          <w:sz w:val="20"/>
          <w:u w:val="none"/>
        </w:rPr>
        <w:t>2020年6月.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炎症性疾患の基礎医学, </w:t>
      </w:r>
      <w:r>
        <w:rPr>
          <w:rFonts w:ascii="" w:hAnsi="" w:cs="" w:eastAsia=""/>
          <w:b w:val="false"/>
          <w:i w:val="true"/>
          <w:strike w:val="false"/>
          <w:color w:val="000000"/>
          <w:sz w:val="20"/>
          <w:u w:val="none"/>
        </w:rPr>
        <w:t xml:space="preserve">第123回日本小児科学会 教育講演,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Bp-4,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Bp-5,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Da-10,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非線形偏光回転を用いた全偏光保持Er ファイバーモード同期レーザーの開発,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false"/>
          <w:i w:val="false"/>
          <w:strike w:val="false"/>
          <w:color w:val="000000"/>
          <w:sz w:val="20"/>
          <w:u w:val="none"/>
        </w:rPr>
        <w:t>Bp-2,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走査型プローブ顕微鏡による有機無機ペロブスカイト微結晶の観察および光学特性,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Cp-3,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齊藤 修作,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光誘起対流発生装置の開発とキャピラリー内での流れ観察,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Ba-3,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美沙希,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皮下癌の光熱治療に向けた塗布剤の作製と温度制御,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Ga-1,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 Ag ナノ粒子担持TiO2 複合ナノ構造の創製と可視光励起光触媒活性,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Bp-9,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光産業技術振興協会フォトニクスデバイス 応用技術研究会2020年度第1回研究会,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実験的モデル動物作成に用いられる高脂肪・コレステロール食に含まれるコール酸のNASH病態形成への影響,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シングルピクセルイメージング再構成データの形式で見た復元画像の構造類似性,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8a-Z20-5,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マイクロ・ソリトンコムの位相雑音測定,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10p-Z19-1,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マイクロソリトンコムを用いたテラヘルツ波発生(2),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11p-Z24-6,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楠美 友悟,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8p-Z19-13,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片山 郁文, 武田 淳, 末元 徹 : </w:t>
      </w:r>
      <w:r>
        <w:rPr>
          <w:rFonts w:ascii="" w:hAnsi="" w:cs="" w:eastAsia=""/>
          <w:b w:val="false"/>
          <w:i w:val="false"/>
          <w:strike w:val="false"/>
          <w:color w:val="000000"/>
          <w:sz w:val="20"/>
          <w:u w:val="none"/>
        </w:rPr>
        <w:t xml:space="preserve">テラヘルツ波照射によるイオン伝導体内の超高速イオン伝導の半定量的解析,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1064,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9p-Z29-8,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フェムト秒レーザーアブレーションを用いて作製したBi2Se3微粒子系のキャリアダイナミクス, </w:t>
      </w:r>
      <w:r>
        <w:rPr>
          <w:rFonts w:ascii="" w:hAnsi="" w:cs="" w:eastAsia=""/>
          <w:b w:val="false"/>
          <w:i w:val="true"/>
          <w:strike w:val="false"/>
          <w:color w:val="000000"/>
          <w:sz w:val="20"/>
          <w:u w:val="none"/>
        </w:rPr>
        <w:t xml:space="preserve">2020年光化学討論会1D02,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毛細血管の可視化を目指したNarrow Band Imaging(NBI)の光源特性の検証, </w:t>
      </w:r>
      <w:r>
        <w:rPr>
          <w:rFonts w:ascii="" w:hAnsi="" w:cs="" w:eastAsia=""/>
          <w:b w:val="false"/>
          <w:i w:val="true"/>
          <w:strike w:val="false"/>
          <w:color w:val="000000"/>
          <w:sz w:val="20"/>
          <w:u w:val="none"/>
        </w:rPr>
        <w:t xml:space="preserve">第81回日本応用物理学会秋季学術講演会,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レーザー照射した表皮角層細胞の二次元ラマン分布測定,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10p-Z28-12,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 Yutaro, OKAZAKI Masahiro,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Generation of Long-lived Charges by Near-infrared Plasmon Resonance of Hematite Photoanode Decorated with Gold nanorods, </w:t>
      </w:r>
      <w:r>
        <w:rPr>
          <w:rFonts w:ascii="" w:hAnsi="" w:cs="" w:eastAsia=""/>
          <w:b w:val="false"/>
          <w:i w:val="true"/>
          <w:strike w:val="false"/>
          <w:color w:val="000000"/>
          <w:sz w:val="20"/>
          <w:u w:val="none"/>
        </w:rPr>
        <w:t xml:space="preserve">2020年光化学討論会, </w:t>
      </w:r>
      <w:r>
        <w:rPr>
          <w:rFonts w:ascii="" w:hAnsi="" w:cs="" w:eastAsia=""/>
          <w:b w:val="false"/>
          <w:i w:val="false"/>
          <w:strike w:val="false"/>
          <w:color w:val="000000"/>
          <w:sz w:val="20"/>
          <w:u w:val="none"/>
        </w:rPr>
        <w:t>Sep.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Enhanced field emission from indium (III) selenide nano-cubes synthesized by laser ablation in liquid, </w:t>
      </w:r>
      <w:r>
        <w:rPr>
          <w:rFonts w:ascii="" w:hAnsi="" w:cs="" w:eastAsia=""/>
          <w:b w:val="false"/>
          <w:i w:val="true"/>
          <w:strike w:val="false"/>
          <w:color w:val="000000"/>
          <w:sz w:val="20"/>
          <w:u w:val="none"/>
        </w:rPr>
        <w:t xml:space="preserve">2020年応用物理学会秋季講演会, </w:t>
      </w:r>
      <w:r>
        <w:rPr>
          <w:rFonts w:ascii="" w:hAnsi="" w:cs="" w:eastAsia=""/>
          <w:b w:val="false"/>
          <w:i w:val="false"/>
          <w:strike w:val="false"/>
          <w:color w:val="000000"/>
          <w:sz w:val="20"/>
          <w:u w:val="none"/>
        </w:rPr>
        <w:t>11a-Z16-5, Sep.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Band Imaging (NBI) を用いた炎症部位の特定,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-次世代のレーザー"光コム"-, </w:t>
      </w:r>
      <w:r>
        <w:rPr>
          <w:rFonts w:ascii="" w:hAnsi="" w:cs="" w:eastAsia=""/>
          <w:b w:val="false"/>
          <w:i w:val="true"/>
          <w:strike w:val="false"/>
          <w:color w:val="000000"/>
          <w:sz w:val="20"/>
          <w:u w:val="none"/>
        </w:rPr>
        <w:t xml:space="preserve">光産業技術マンスリーセミナー 第449回講演会,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テラヘルツ波の基礎と応用・今後の可能性,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徳島大学公開シンポジウム 「SDGsの達成に向けて」,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康平,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レーザーアブレーション法を用いた二硫化タングステンナノロッドの作製,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206, 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第2高調波発生光顕微鏡を用いたコラーゲン計測,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15aDS2, 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屈折率センシング光コムの共振器ファイバー表面修飾を用いたバイオセンシング,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17aD11, 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全偏光保持・非線形偏光回転モード同期Erファイバーレーザーによる光周波数コムの開発,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17aA1, 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17aC1,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実験計画法を用いた高感度2-ピコリルアミン 誘導体化UHPLC-ESI-MS/MS法の開発: 血中短鎖脂肪酸測定への応用,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マイクロ光コムを用いたテラヘルツ波発生とその研究動向, </w:t>
      </w:r>
      <w:r>
        <w:rPr>
          <w:rFonts w:ascii="" w:hAnsi="" w:cs="" w:eastAsia=""/>
          <w:b w:val="false"/>
          <w:i w:val="true"/>
          <w:strike w:val="false"/>
          <w:color w:val="000000"/>
          <w:sz w:val="20"/>
          <w:u w:val="none"/>
        </w:rPr>
        <w:t xml:space="preserve">テラヘルツ科学の最先端VII,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異種高分子の膨潤度の差を利用した微細構造形成技術, </w:t>
      </w:r>
      <w:r>
        <w:rPr>
          <w:rFonts w:ascii="" w:hAnsi="" w:cs="" w:eastAsia=""/>
          <w:b w:val="false"/>
          <w:i w:val="true"/>
          <w:strike w:val="false"/>
          <w:color w:val="000000"/>
          <w:sz w:val="20"/>
          <w:u w:val="none"/>
        </w:rPr>
        <w:t xml:space="preserve">第29回ポリマー材料フォーラム, </w:t>
      </w:r>
      <w:r>
        <w:rPr>
          <w:rFonts w:ascii="" w:hAnsi="" w:cs="" w:eastAsia=""/>
          <w:b w:val="false"/>
          <w:i w:val="false"/>
          <w:strike w:val="false"/>
          <w:color w:val="000000"/>
          <w:sz w:val="20"/>
          <w:u w:val="none"/>
        </w:rPr>
        <w:t>1PD24, 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w:t>
      </w:r>
      <w:r>
        <w:rPr>
          <w:rFonts w:ascii="" w:hAnsi="" w:cs="" w:eastAsia=""/>
          <w:b w:val="false"/>
          <w:i w:val="true"/>
          <w:strike w:val="false"/>
          <w:color w:val="000000"/>
          <w:sz w:val="20"/>
          <w:u w:val="none"/>
        </w:rPr>
        <w:t xml:space="preserve">第29回ポリマー材料フォーラム 1PD25,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光コムシンセサイザーを用いたカスケードリンク型マルチ合成波長デジタルホログラフィ, </w:t>
      </w:r>
      <w:r>
        <w:rPr>
          <w:rFonts w:ascii="" w:hAnsi="" w:cs="" w:eastAsia=""/>
          <w:b w:val="false"/>
          <w:i w:val="true"/>
          <w:strike w:val="false"/>
          <w:color w:val="000000"/>
          <w:sz w:val="20"/>
          <w:u w:val="none"/>
        </w:rPr>
        <w:t xml:space="preserve">第18回医用分光学研究会,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Withコロナ時代に向けた深紫外LEDの活用法∼深紫外LEDによるウイルス不活化の試み∼,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ラマン散乱分光法で実現する生体機能診断, </w:t>
      </w:r>
      <w:r>
        <w:rPr>
          <w:rFonts w:ascii="" w:hAnsi="" w:cs="" w:eastAsia=""/>
          <w:b w:val="false"/>
          <w:i w:val="true"/>
          <w:strike w:val="false"/>
          <w:color w:val="000000"/>
          <w:sz w:val="20"/>
          <w:u w:val="none"/>
        </w:rPr>
        <w:t xml:space="preserve">さきがけ(光極限)公開シンポジウム,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深紫外LEDによるウイルス不活化への取り組みについて, </w:t>
      </w:r>
      <w:r>
        <w:rPr>
          <w:rFonts w:ascii="" w:hAnsi="" w:cs="" w:eastAsia=""/>
          <w:b w:val="false"/>
          <w:i w:val="true"/>
          <w:strike w:val="false"/>
          <w:color w:val="000000"/>
          <w:sz w:val="20"/>
          <w:u w:val="none"/>
        </w:rPr>
        <w:t xml:space="preserve">日本フォトニクス協議会(JPC)フォーラム12月定例会,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ラマン散乱分光法による生体組織機能情報の可視化,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H01-19p-VII-02, 2021年1月.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F06-20p-VI-04,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デユアル光コム顕微鏡,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I05-20a-IX-01, 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見えない光が切り拓く「光の世紀」, </w:t>
      </w:r>
      <w:r>
        <w:rPr>
          <w:rFonts w:ascii="" w:hAnsi="" w:cs="" w:eastAsia=""/>
          <w:b w:val="false"/>
          <w:i w:val="true"/>
          <w:strike w:val="false"/>
          <w:color w:val="000000"/>
          <w:sz w:val="20"/>
          <w:u w:val="none"/>
        </w:rPr>
        <w:t xml:space="preserve">第一回 電子情報通信学会支部CoEシンポジウム, オンライン,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深紫外LEDによる新型コロナウイルス不活化の試み, </w:t>
      </w:r>
      <w:r>
        <w:rPr>
          <w:rFonts w:ascii="" w:hAnsi="" w:cs="" w:eastAsia=""/>
          <w:b w:val="false"/>
          <w:i w:val="true"/>
          <w:strike w:val="false"/>
          <w:color w:val="000000"/>
          <w:sz w:val="20"/>
          <w:u w:val="none"/>
        </w:rPr>
        <w:t xml:space="preserve">LED総合フォーラム2021 in 徳島, オンライン,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木内 華由,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喘息モデルにおける脳由来神経栄養因子(BDNF)の産生とその役割,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 </w:t>
      </w:r>
      <w:r>
        <w:rPr>
          <w:rFonts w:ascii="" w:hAnsi="" w:cs="" w:eastAsia=""/>
          <w:b w:val="true"/>
          <w:i w:val="false"/>
          <w:strike w:val="false"/>
          <w:color w:val="000000"/>
          <w:sz w:val="20"/>
          <w:u w:val="none"/>
        </w:rPr>
        <w:t xml:space="preserve">F102-3am-04,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AGE(終末糖化産物)による真皮コラーゲン繊維構造変化のSHG(第二高調波発生光)イメージング, </w:t>
      </w:r>
      <w:r>
        <w:rPr>
          <w:rFonts w:ascii="" w:hAnsi="" w:cs="" w:eastAsia=""/>
          <w:b w:val="false"/>
          <w:i w:val="true"/>
          <w:strike w:val="false"/>
          <w:color w:val="000000"/>
          <w:sz w:val="20"/>
          <w:u w:val="none"/>
        </w:rPr>
        <w:t xml:space="preserve">日本生体医工学会 専門別研究会 生体画像と医用人工知能研究会 第3回研究会若手発表会,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16p-Z31-12,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古荘 信義, 小山 大介, 石川 真志 : </w:t>
      </w:r>
      <w:r>
        <w:rPr>
          <w:rFonts w:ascii="" w:hAnsi="" w:cs="" w:eastAsia=""/>
          <w:b w:val="false"/>
          <w:i w:val="false"/>
          <w:strike w:val="false"/>
          <w:color w:val="000000"/>
          <w:sz w:val="20"/>
          <w:u w:val="none"/>
        </w:rPr>
        <w:t xml:space="preserve">分光と偏光を同時に測定可能なリング型回折格子,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16p-Z08-3,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細山田 翔太, 是澤 秀紀,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近赤外光源を用いた高感度SPRバイオセンサの構築,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16p-Z22-12,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前田 耕祐,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16a-Z08-11,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水谷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深層学習を援用したシングルピクセルイメージングにおけるマスクパターン数削減,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16a-P07-3,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透過型光コム分光顕微鏡の開発,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16a-Z08-10,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17a-Z31-7,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走査型近接場光学顕微鏡による有機無機ペロブスカイト微結晶の形状および吸光特性,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17p-Z23-5,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仲原 拓弥,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屈折率センシング光コムを用いたバイオセンシングに関する検討(3)~アビジン/ビオチン抗体抗原反応の検出~,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17a-Z08-10,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新免 歩,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光伝導アンテナ応用へ向けた多重積層InAs/GaAs量子ドットの電気特性評価, </w:t>
      </w:r>
      <w:r>
        <w:rPr>
          <w:rFonts w:ascii="" w:hAnsi="" w:cs="" w:eastAsia=""/>
          <w:b w:val="false"/>
          <w:i w:val="true"/>
          <w:strike w:val="false"/>
          <w:color w:val="000000"/>
          <w:sz w:val="20"/>
          <w:u w:val="none"/>
        </w:rPr>
        <w:t xml:space="preserve">2021年 第68回 応用物理学会春季学術講演会, </w:t>
      </w:r>
      <w:r>
        <w:rPr>
          <w:rFonts w:ascii="" w:hAnsi="" w:cs="" w:eastAsia=""/>
          <w:b w:val="false"/>
          <w:i w:val="false"/>
          <w:strike w:val="false"/>
          <w:color w:val="000000"/>
          <w:sz w:val="20"/>
          <w:u w:val="none"/>
        </w:rPr>
        <w:t>19p-P05-1,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海津 利行, 小濱 一晟,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光伝導アンテナ応用へ向けた多重積層InAs/GaAs量子ドットの光学特性評価, </w:t>
      </w:r>
      <w:r>
        <w:rPr>
          <w:rFonts w:ascii="" w:hAnsi="" w:cs="" w:eastAsia=""/>
          <w:b w:val="false"/>
          <w:i w:val="true"/>
          <w:strike w:val="false"/>
          <w:color w:val="000000"/>
          <w:sz w:val="20"/>
          <w:u w:val="none"/>
        </w:rPr>
        <w:t xml:space="preserve">2021年 第68回 応用物理学会春季学術講演会, </w:t>
      </w:r>
      <w:r>
        <w:rPr>
          <w:rFonts w:ascii="" w:hAnsi="" w:cs="" w:eastAsia=""/>
          <w:b w:val="false"/>
          <w:i w:val="false"/>
          <w:strike w:val="false"/>
          <w:color w:val="000000"/>
          <w:sz w:val="20"/>
          <w:u w:val="none"/>
        </w:rPr>
        <w:t>19a-Z23-3,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19p-P01-6,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拓士, 近藤 健史, 池田 幸平,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堀切 智之, 洪 鋒雷 : </w:t>
      </w:r>
      <w:r>
        <w:rPr>
          <w:rFonts w:ascii="" w:hAnsi="" w:cs="" w:eastAsia=""/>
          <w:b w:val="false"/>
          <w:i w:val="false"/>
          <w:strike w:val="false"/>
          <w:color w:val="000000"/>
          <w:sz w:val="20"/>
          <w:u w:val="none"/>
        </w:rPr>
        <w:t xml:space="preserve">AFC量子メモリ結合に向けたレーザーの周波数安定化,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19p-Z03-4,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フェムト秒顕微過度吸収スペクトル測定装置を用いたCH3NH3PbBr3微結晶のキャリアダイナミクス, </w:t>
      </w:r>
      <w:r>
        <w:rPr>
          <w:rFonts w:ascii="" w:hAnsi="" w:cs="" w:eastAsia=""/>
          <w:b w:val="false"/>
          <w:i w:val="true"/>
          <w:strike w:val="false"/>
          <w:color w:val="000000"/>
          <w:sz w:val="20"/>
          <w:u w:val="none"/>
        </w:rPr>
        <w:t xml:space="preserve">日本化学会 第101春季年会 P04-1am-04,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フェムト秒顕微過渡吸収スペクトル測定法によるCH3NH3PbBr3単一微結晶の非線形発光ダイナミクス計測, </w:t>
      </w:r>
      <w:r>
        <w:rPr>
          <w:rFonts w:ascii="" w:hAnsi="" w:cs="" w:eastAsia=""/>
          <w:b w:val="false"/>
          <w:i w:val="true"/>
          <w:strike w:val="false"/>
          <w:color w:val="000000"/>
          <w:sz w:val="20"/>
          <w:u w:val="none"/>
        </w:rPr>
        <w:t xml:space="preserve">日本化学会 第101春季年会 A05-3pm-05,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長谷部 翔大, 萩原 佑紀, 劉 芽久哉, 藤澤 弘樹, 森川 淳子,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朝日 透, 小島 秀子 : </w:t>
      </w:r>
      <w:r>
        <w:rPr>
          <w:rFonts w:ascii="" w:hAnsi="" w:cs="" w:eastAsia=""/>
          <w:b w:val="false"/>
          <w:i w:val="false"/>
          <w:strike w:val="false"/>
          <w:color w:val="000000"/>
          <w:sz w:val="20"/>
          <w:u w:val="none"/>
        </w:rPr>
        <w:t xml:space="preserve">Diverse mechanical motions of polymorphic crystals based on photoisomerization and photothermal effect, </w:t>
      </w:r>
      <w:r>
        <w:rPr>
          <w:rFonts w:ascii="" w:hAnsi="" w:cs="" w:eastAsia=""/>
          <w:b w:val="false"/>
          <w:i w:val="true"/>
          <w:strike w:val="false"/>
          <w:color w:val="000000"/>
          <w:sz w:val="20"/>
          <w:u w:val="none"/>
        </w:rPr>
        <w:t xml:space="preserve">日本化学会 第101春季年会 A08-4pm-12,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深紫外LEDを用いた新型コロナの不活化, </w:t>
      </w:r>
      <w:r>
        <w:rPr>
          <w:rFonts w:ascii="" w:hAnsi="" w:cs="" w:eastAsia=""/>
          <w:b w:val="false"/>
          <w:i w:val="true"/>
          <w:strike w:val="false"/>
          <w:color w:val="000000"/>
          <w:sz w:val="20"/>
          <w:u w:val="none"/>
        </w:rPr>
        <w:t xml:space="preserve">三重大学 北勢サテライト研究会「紫外発光LEDの作製と応用に関する研究と社会実装」第2回セミナー,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血管強調画像観察に用いる光源の検証,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フォトニクスデバイス応用技術研究会2020年度第1回研究会「新しい光技術(バイオ医療)打倒コロナ」,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テラヘルツ分光装置の応用展開, </w:t>
      </w:r>
      <w:r>
        <w:rPr>
          <w:rFonts w:ascii="" w:hAnsi="" w:cs="" w:eastAsia=""/>
          <w:b w:val="false"/>
          <w:i w:val="true"/>
          <w:strike w:val="false"/>
          <w:color w:val="000000"/>
          <w:sz w:val="20"/>
          <w:u w:val="none"/>
        </w:rPr>
        <w:t xml:space="preserve">神戸大学分子フォトサイエンス研究センター研究会「高分解能分光の最近の進展と今後の展望 ~テラヘルツ波との interplay」,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微細構造が生み出す新しい光材料と光デバイス, </w:t>
      </w:r>
      <w:r>
        <w:rPr>
          <w:rFonts w:ascii="" w:hAnsi="" w:cs="" w:eastAsia=""/>
          <w:b w:val="false"/>
          <w:i w:val="true"/>
          <w:strike w:val="false"/>
          <w:color w:val="000000"/>
          <w:sz w:val="20"/>
          <w:u w:val="none"/>
        </w:rPr>
        <w:t xml:space="preserve">微細構造デバイス研究開発フォーラム令和2年度セミナー,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テラヘルツ波の基礎と産業応用指針 ~Beyond5Gとその他次世代産業を目指して~,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ポストLEDフォトニクス研究所デジタルラボツアー,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DFBレーザーの電流変調によるマイクロ-ソリトン光周波数コムの発生,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P-11,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レーザー走査型光コム分顕微鏡による生体イメージング,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P-15,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主成分分析を駆使したラマン散乱分光法による神経組織判別及びその判別根拠の解明,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P-12,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光音響波シンセサイザーに関する検討,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P-16, 2021年2月.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桝永 大亮,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導波路型非線形光学結晶を用いた波長1.5μm帯フェムト秒レーザーに関する研究,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P-18, 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創薬研究者がこれだけは知っておきたい最新のウイルス学, --- ハンタウイルスとアレナウイルスの感染動物モデル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深紫外LEDを用いた新型コロナウイルス不活化, 光産業技術振興協会, 2022年.</w:t>
      </w:r>
    </w:p>
    <w:p>
      <w:pPr>
        <w:numPr>
          <w:numId w:val="8"/>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ラマン分光スペクトル解釈事例集, --- ラマン散乱分光法による脂質分子解析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8"/>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8"/>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雅留太, 平沢 一真, 長尾 忠昭, 花村 克悟, 松井 裕章, 宮崎 康次, 岩見 健太郎, 玉山 泰宏, 山本 洋平, 山岸 洋, 内野 俊, 雨宮 智宏, 高原 淳一, 森竹 勇斗, 向井 剛輝, 岩長 祐伸, 藪 浩, 島田 敏宏, 他33名 : </w:t>
      </w:r>
      <w:r>
        <w:rPr>
          <w:rFonts w:ascii="" w:hAnsi="" w:cs="" w:eastAsia=""/>
          <w:b w:val="false"/>
          <w:i w:val="false"/>
          <w:strike w:val="false"/>
          <w:color w:val="000000"/>
          <w:sz w:val="20"/>
          <w:u w:val="none"/>
        </w:rPr>
        <w:t xml:space="preserve">メタマテリアルの設計，作製と新材料，デバイス開発への応用,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474-481,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 Shimoyama, Kazuhito Kawata, Kazuyoshi Ohta, Takeshi Chida, Tetsuro Suzuki,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Shinji Shimoda,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Kobayashi : </w:t>
      </w:r>
      <w:r>
        <w:rPr>
          <w:rFonts w:ascii="" w:hAnsi="" w:cs="" w:eastAsia=""/>
          <w:b w:val="false"/>
          <w:i w:val="false"/>
          <w:strike w:val="false"/>
          <w:color w:val="000000"/>
          <w:sz w:val="20"/>
          <w:u w:val="none"/>
        </w:rPr>
        <w:t xml:space="preserve">Ursodeoxycholic acid impairs liver-infiltrating T-cell chemotaxis through IFN-γ and CX3CL1 production in primary biliary cholangitis.,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1519-1530,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113208, 2021.</w:t>
      </w:r>
    </w:p>
    <w:p>
      <w:pPr>
        <w:numPr>
          <w:numId w:val="8"/>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Chaoyun Chen, Haruki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Hyperfine structure of molecular iodine measured using a light source with a laser linewidth at the megahertz level,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1452-1460,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Takuto Miyashita, Takeshi Kondo, Kohei Ikeda,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Feng-Lei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Horikiri : </w:t>
      </w:r>
      <w:r>
        <w:rPr>
          <w:rFonts w:ascii="" w:hAnsi="" w:cs="" w:eastAsia=""/>
          <w:b w:val="false"/>
          <w:i w:val="false"/>
          <w:strike w:val="false"/>
          <w:color w:val="000000"/>
          <w:sz w:val="20"/>
          <w:u w:val="none"/>
        </w:rPr>
        <w:t xml:space="preserve">Offset-locking-based frequency stabilization of external cavity diode lasers for long-distance quantum communication,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122001-1-6, 2021.</w:t>
      </w:r>
    </w:p>
    <w:p>
      <w:pPr>
        <w:numPr>
          <w:numId w:val="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686-695,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Morohashi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synthetic-wavelength digital holography using a line-by-line spectral-shaped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15772-15785, 2021.</w:t>
      </w:r>
    </w:p>
    <w:p>
      <w:pPr>
        <w:numPr>
          <w:numId w:val="8"/>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7699-7706,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Katsuhisa Omagari, Chiaki Koba, Asuka Nagata, Thi Linh Chi Ngo, Mayu Yamasaki, Ayumi Fukuda, Masahiro Yuasa, Kazuhito Suruga, Nobutada Inada,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leaf powder prevents nonalcoholic steatohepatitis in Sprague-Dawley rats fed a high-fat and high-cholesterol diet, </w:t>
      </w:r>
      <w:r>
        <w:rPr>
          <w:rFonts w:ascii="" w:hAnsi="" w:cs="" w:eastAsia=""/>
          <w:b w:val="false"/>
          <w:i w:val="true"/>
          <w:strike w:val="false"/>
          <w:color w:val="000000"/>
          <w:sz w:val="20"/>
          <w:u w:val="single"/>
        </w:rPr>
        <w:t>Clinical Nutrition Open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47-59, 2021.</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123823, 2021.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Jun Komiya, Meguya Ryu, Hiroki Fujisawa, Junko Morikawa,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Hiroyasu Sato,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Photothermally Driven High-Speed Crystal Actuation and Its Simulation,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8866-8877,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Shao-Yuan Chen,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Mao-Hsiung Yen, Jiunn-Tay Lee, Jiun-Liang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Shih-Ming Huang : </w:t>
      </w:r>
      <w:r>
        <w:rPr>
          <w:rFonts w:ascii="" w:hAnsi="" w:cs="" w:eastAsia=""/>
          <w:b w:val="false"/>
          <w:i w:val="false"/>
          <w:strike w:val="false"/>
          <w:color w:val="000000"/>
          <w:sz w:val="20"/>
          <w:u w:val="none"/>
        </w:rPr>
        <w:t xml:space="preserve">Hyperbaric oxygen suppressed tumor progression through the improvement of tumor hypoxia and induction of tumor apoptosis in A549-cell-transferred lung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Takeshi Yamada, Yasushi Okazaki, Naohiro Tomita, Tadashi Noizu,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APC germline variant analysis in the adenomatous polyposis phenotype in Japanese patients.,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1661-1670,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1030-1042,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21400046, 2021.</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2140007, 2021.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21400009, 2021.</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688-693,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1409-1414,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3400-3403, 2021.</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Sanden A. Sebastian, Szilagyi K. Robert, Li Yamei, Kitadai Norio, Webb M. Samuel,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Nakamura Ryuhei, Hara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McGlynn E. Shawn : </w:t>
      </w:r>
      <w:r>
        <w:rPr>
          <w:rFonts w:ascii="" w:hAnsi="" w:cs="" w:eastAsia=""/>
          <w:b w:val="false"/>
          <w:i w:val="false"/>
          <w:strike w:val="false"/>
          <w:color w:val="000000"/>
          <w:sz w:val="20"/>
          <w:u w:val="none"/>
        </w:rPr>
        <w:t xml:space="preserve">Electrochemically induced metal- vs. ligand-based redox changes in mackinawite: identification of a Fe3+- and polysulfide-containing intermediate,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11763-11774,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061102, 2021.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7594-7597,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Shibuya Kyuki, Nawata Kouji, Nakajima Yoshiaki, Fu Yuxi, Rakahashi Eiji, Midorikawa Katsumi,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Characteristics of nonlinear terahertz-wave radiation generated by mid-infrared femtosecond pulse laser excitation,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092004, 2021.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Hatta, Takeshi Nishida, Takashi Minamisaka,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Utility of Ethylene-Diamine-Tetraacetic Acid Buffer Solution With Boric Acid for Immunostaining of Specimens Stored for an Extended Period.,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988-998,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Yasuhiko Tago, Koji Nomura, Makoto Fujimoto, Takahiko Nakajima, Akira Noguchi, Takashi Minamisaka,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Effect of Continuous Feeding of Ayu-Narezushi on Lipid Metabolism in a Mouse Model of Metabolic Syndrome,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Masatomo Beika,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Yoshihisa Yamaoka, Noriaki Koizumi, Yasutoshi Murayama, Hirotaka Konishi, Atsushi Shiozaki, Hitoshi Fujiwara,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Accumulation of Uroporphyrin I in Necrotic Tissues of Squamous Cell Carcinoma after Administration of 5-Aminolevulinic Acid,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10121, 2021.</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8"/>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13-18,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179-184,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6051-6055,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Julio Valencia, A Rebecca Erwin-Cohen, E Paul Clavijo, Clint Allen, E Michael Sanford, Chi-Ping Day, M Megan Hess, Morgan Johnson, Jie Yin, M John Fenimore, A Ian Bettencourt,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 Maria Romero, D Kimberly Klarmann, Peng Jiang, R Heekyong Bae, W Daniel McVicar, Glenn Merlino, F Elijah Edmondson, Niroshana Anandasabapathy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Myeloid-Derived Suppressive Cell Expansion Promotes Melanoma Growth and Autoimmunity by Inhibiting CD40/IL27 Regulation in Macrophages.,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5977-5990,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Mai Takemoto, Kyosuke Watanabe, Hideki Yamamoto, Satoshi Nakashima,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Level of HIV-1 Vif Is Optimized by Nucleotide Changes in the Genomic SA1D2prox Region during the Viral Adaptation Process.,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318-329, 2021.</w:t>
      </w:r>
    </w:p>
    <w:p>
      <w:pPr>
        <w:numPr>
          <w:numId w:val="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2796-2804,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and animal models of familial pulmonary fibrosis.,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653-657,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12844, 2021.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infrared spectroscopy, </w:t>
      </w:r>
      <w:r>
        <w:rPr>
          <w:rFonts w:ascii="" w:hAnsi="" w:cs="" w:eastAsia=""/>
          <w:b w:val="false"/>
          <w:i w:val="true"/>
          <w:strike w:val="false"/>
          <w:color w:val="000000"/>
          <w:sz w:val="20"/>
          <w:u w:val="single"/>
        </w:rPr>
        <w:t>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2541-2561,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Lihua Lin, Takashi Hisatomi, Masanori Kaneko, Koichi Yamashita,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Unveiling charge dynamics of visible light absorbing oxysulfide for efficient overall water splitting,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7055, 2021.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125012-(5pp), 2021.</w:t>
      </w:r>
    </w:p>
    <w:p>
      <w:pPr>
        <w:numPr>
          <w:numId w:val="8"/>
        </w:numPr>
        <w:autoSpaceDE w:val="off"/>
        <w:autoSpaceDN w:val="off"/>
        <w:spacing w:line="-240" w:lineRule="auto"/>
        <w:ind w:left="30"/>
      </w:pPr>
      <w:r>
        <w:rPr>
          <w:rFonts w:ascii="" w:hAnsi="" w:cs="" w:eastAsia=""/>
          <w:b w:val="true"/>
          <w:i w:val="false"/>
          <w:strike w:val="false"/>
          <w:color w:val="000000"/>
          <w:sz w:val="20"/>
          <w:u w:val="none"/>
        </w:rPr>
        <w:t>Yasu-Taka Azuma, Takashi Fujita, Takeshi Izawa, Kana Hirota, Kazuhiro Nishiyama, Airi Ikegami, Tomoko Aoyama, Mikihito Ike, Yumi Ushikai, Mitsuru Kuwamura,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IL-19 Contributes to the Development of Nonalcoholic Steatohepatitis by Altering Lipid Metabolism.,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1480-1492,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Katsuhisa Omagari, Miku Uchida, Yumeno Tagawa, Mizuki Yogo, Kae Inagaki, Ryoko Hongo,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Fasting Time on Serum and Hepatic Lipid Profiles in a Sprague-Dawley Rat Model of Nonalcoholic Steatohepatitis.,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409-419,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Hitomi Fujishiro, Miharu Sumino, Daigo Sumi, Hitomi Umemoto,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Takehisa Matsukawa, Kazuhito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Himeno : </w:t>
      </w:r>
      <w:r>
        <w:rPr>
          <w:rFonts w:ascii="" w:hAnsi="" w:cs="" w:eastAsia=""/>
          <w:b w:val="false"/>
          <w:i w:val="false"/>
          <w:strike w:val="false"/>
          <w:color w:val="000000"/>
          <w:sz w:val="20"/>
          <w:u w:val="none"/>
        </w:rPr>
        <w:t xml:space="preserve">Spatial localization of cadmium and metallothionein in the kidneys of mice at the early phase of cadmium accumulation.,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507-517, 2022.</w:t>
      </w:r>
    </w:p>
    <w:p>
      <w:pPr>
        <w:numPr>
          <w:numId w:val="8"/>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analysis of blend polymers using mid-infrared photothermal and Raman microscopies, </w:t>
      </w:r>
      <w:r>
        <w:rPr>
          <w:rFonts w:ascii="" w:hAnsi="" w:cs="" w:eastAsia=""/>
          <w:b w:val="false"/>
          <w:i w:val="true"/>
          <w:strike w:val="false"/>
          <w:color w:val="000000"/>
          <w:sz w:val="20"/>
          <w:u w:val="single"/>
        </w:rPr>
        <w:t>Vibrational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Amplification and phase noise transfer of a Kerr microresonator soliton comb for low phase noise THz generation with a high signal-to-noise ratio,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318-325, 2022.</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Mitsuhiro Uesugi, Yoshie Komatsu, Fusatoshi Okamoto,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fumihisa Kitawaki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Stable Polymer Coating on Silver Nanoparticles for Efficient Plasmonic Enhancement of Fluorescence,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4286-4292, 2022.</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281-284,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Kyoko Takechi,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Polymorph-Derived Diversification of Crystal Actuation by Photoisomerization and the Photothermal Effect,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1315-1324,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8"/>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Naoya Mukojima, Masaki Yasugi,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Deep-Learning-Assisted Single-Pixel Imaging for Gesture Recognition in Consideration of Privacy,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79-85,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300-308, 2022.</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Ya-Fei Xu, Yuan Yao, Min Ma, Shu-Han Yang, Peng Jiang,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Chan Wang, Xiangdong Liu, 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Proinflammatory Cytokines IL-18, IL-21, and IFN- γ Differentially Regulate Liver Inflammation and Anti-Mitochondrial Antibody Level in a Murine Model of Primary Biliary Cholangitis, </w:t>
      </w:r>
      <w:r>
        <w:rPr>
          <w:rFonts w:ascii="" w:hAnsi="" w:cs="" w:eastAsia=""/>
          <w:b w:val="false"/>
          <w:i w:val="true"/>
          <w:strike w:val="false"/>
          <w:color w:val="000000"/>
          <w:sz w:val="20"/>
          <w:u w:val="single"/>
        </w:rPr>
        <w:t>Journal of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3297-3301, 2022.</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565-574,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3357, 2022.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 2022.</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395-404, 2022.</w:t>
      </w:r>
    </w:p>
    <w:p>
      <w:pPr>
        <w:numPr>
          <w:numId w:val="8"/>
        </w:numPr>
        <w:autoSpaceDE w:val="off"/>
        <w:autoSpaceDN w:val="off"/>
        <w:spacing w:line="-240" w:lineRule="auto"/>
        <w:ind w:left="30"/>
      </w:pPr>
      <w:r>
        <w:rPr>
          <w:rFonts w:ascii="" w:hAnsi="" w:cs="" w:eastAsia=""/>
          <w:b w:val="true"/>
          <w:i w:val="false"/>
          <w:strike w:val="false"/>
          <w:color w:val="000000"/>
          <w:sz w:val="20"/>
          <w:u w:val="none"/>
        </w:rPr>
        <w:t>K Emily Mantlo, Junki Maruyama, T John Manning, G Timothy Wanninger, Cheng Huang, N Jeanon Smith, Michael Patterson,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Machupo Virus with Mutations in the Transmembrane Domain and Glycosylation Sites of the Glycoprotein Is Attenuated and Immunogenic in Animal Models of Bolivian Hemorrhagic Fever.,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27-31, 2021.</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歩美, 駿河 和仁, 古場 一哲,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非アルコール性脂肪肝炎モデルラットにおける NAFLD activity scoreとFLIPアルゴリズムによる 組織学的評価の比較検討, </w:t>
      </w:r>
      <w:r>
        <w:rPr>
          <w:rFonts w:ascii="" w:hAnsi="" w:cs="" w:eastAsia=""/>
          <w:b w:val="false"/>
          <w:i w:val="true"/>
          <w:strike w:val="false"/>
          <w:color w:val="000000"/>
          <w:sz w:val="20"/>
          <w:u w:val="none"/>
        </w:rPr>
        <w:t xml:space="preserve">長崎県立大学看護栄養学部紀要,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121-128, 2022年.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Okamoto, Yasuyuki Suzuki, Koichi Takemura,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Nakamura : </w:t>
      </w:r>
      <w:r>
        <w:rPr>
          <w:rFonts w:ascii="" w:hAnsi="" w:cs="" w:eastAsia=""/>
          <w:b w:val="false"/>
          <w:i w:val="false"/>
          <w:strike w:val="false"/>
          <w:color w:val="000000"/>
          <w:sz w:val="20"/>
          <w:u w:val="none"/>
        </w:rPr>
        <w:t xml:space="preserve">112 Gb/s PAM-4 Silicon Photonics Receiver Integrated with SiGe-BiCMOS Linear TIA,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189-192, 2022.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マイクロコムによる光周波数コムの新展開,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40-44, 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Naohiro Tomita, Hideyuki Ishida,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Rectum Society for Cancer of the Colon Japanese : </w:t>
      </w:r>
      <w:r>
        <w:rPr>
          <w:rFonts w:ascii="" w:hAnsi="" w:cs="" w:eastAsia=""/>
          <w:b w:val="false"/>
          <w:i w:val="false"/>
          <w:strike w:val="false"/>
          <w:color w:val="000000"/>
          <w:sz w:val="20"/>
          <w:u w:val="none"/>
        </w:rPr>
        <w:t xml:space="preserve">Japanese Society for Cancer of the Colon and Rectum (JSCCR) guidelines 2020 for the Clinical Practice of Hereditary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1353-1419, Jun.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洪 鋒雷,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光コム・光周波数標準におけるPPLN導波路の応用,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14-18, 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健太郎, 松本 光太郎, 高井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原 眞純, 宮川 浩 : </w:t>
      </w:r>
      <w:r>
        <w:rPr>
          <w:rFonts w:ascii="" w:hAnsi="" w:cs="" w:eastAsia=""/>
          <w:b w:val="false"/>
          <w:i w:val="false"/>
          <w:strike w:val="false"/>
          <w:color w:val="000000"/>
          <w:sz w:val="20"/>
          <w:u w:val="none"/>
        </w:rPr>
        <w:t xml:space="preserve">非アルコール性脂肪肝炎(NASH)と腸内細菌,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356-360,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ラマン散乱分光法の病理学への応用∼病理学に新しい価値観を創造する可視化技術∼,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 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562, 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偏光を利用した画像計測技術および偏光機能性素子の開発(1)(2), </w:t>
      </w:r>
      <w:r>
        <w:rPr>
          <w:rFonts w:ascii="" w:hAnsi="" w:cs="" w:eastAsia=""/>
          <w:b w:val="false"/>
          <w:i w:val="true"/>
          <w:strike w:val="false"/>
          <w:color w:val="000000"/>
          <w:sz w:val="20"/>
          <w:u w:val="none"/>
        </w:rPr>
        <w:t xml:space="preserve">「センサイト」WEBジャーナル【2021年12月号】,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153-156, 2021年12月.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72-86, 2022.</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希少ヒト疾患の遺伝子変異の機能解析,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2493-2498, 2022年.</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ラマン分光法の医学への展開,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テラヘルツ離散フーリエ変換分光法,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空間/波長次元変換を用いたワンショット共焦点顕微鏡の高度化∼ポスト光増幅による測定の高速化および蛍光イメージングへの応用∼,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3-8,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281-287,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THz color scanner, </w:t>
      </w:r>
      <w:r>
        <w:rPr>
          <w:rFonts w:ascii="" w:hAnsi="" w:cs="" w:eastAsia=""/>
          <w:b w:val="false"/>
          <w:i w:val="true"/>
          <w:strike w:val="false"/>
          <w:color w:val="000000"/>
          <w:sz w:val="20"/>
          <w:u w:val="none"/>
        </w:rPr>
        <w:t xml:space="preserve">OPTICS &amp; PHONICS International Congress 2021(OPIC2021), </w:t>
      </w:r>
      <w:r>
        <w:rPr>
          <w:rFonts w:ascii="" w:hAnsi="" w:cs="" w:eastAsia=""/>
          <w:b w:val="false"/>
          <w:i w:val="false"/>
          <w:strike w:val="false"/>
          <w:color w:val="000000"/>
          <w:sz w:val="20"/>
          <w:u w:val="none"/>
        </w:rPr>
        <w:t xml:space="preserve">ALPS-19-01,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refractive-index-sensing optical frequency comb for biosensing of antigen-antibody reaction, </w:t>
      </w:r>
      <w:r>
        <w:rPr>
          <w:rFonts w:ascii="" w:hAnsi="" w:cs="" w:eastAsia=""/>
          <w:b w:val="false"/>
          <w:i w:val="true"/>
          <w:strike w:val="false"/>
          <w:color w:val="000000"/>
          <w:sz w:val="20"/>
          <w:u w:val="none"/>
        </w:rPr>
        <w:t xml:space="preserve">Conference on Lasers and Electro-Optics (CLEO) 2021, Technical Digest (online), </w:t>
      </w:r>
      <w:r>
        <w:rPr>
          <w:rFonts w:ascii="" w:hAnsi="" w:cs="" w:eastAsia=""/>
          <w:b w:val="false"/>
          <w:i w:val="false"/>
          <w:strike w:val="false"/>
          <w:color w:val="000000"/>
          <w:sz w:val="20"/>
          <w:u w:val="none"/>
        </w:rPr>
        <w:t xml:space="preserve">STu2A,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Nobuyoshi Furuso, Daisuke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Ishikawa : </w:t>
      </w:r>
      <w:r>
        <w:rPr>
          <w:rFonts w:ascii="" w:hAnsi="" w:cs="" w:eastAsia=""/>
          <w:b w:val="false"/>
          <w:i w:val="false"/>
          <w:strike w:val="false"/>
          <w:color w:val="000000"/>
          <w:sz w:val="20"/>
          <w:u w:val="none"/>
        </w:rPr>
        <w:t xml:space="preserve">Ring-type gratings formed by periodic molecular alignments targeted for spectroscopic polarization measurements, </w:t>
      </w:r>
      <w:r>
        <w:rPr>
          <w:rFonts w:ascii="" w:hAnsi="" w:cs="" w:eastAsia=""/>
          <w:b w:val="false"/>
          <w:i w:val="true"/>
          <w:strike w:val="false"/>
          <w:color w:val="000000"/>
          <w:sz w:val="20"/>
          <w:u w:val="none"/>
        </w:rPr>
        <w:t xml:space="preserve">12th International Conference on Optics-Photonics Design &amp; Fabrication (ODF20),, </w:t>
      </w:r>
      <w:r>
        <w:rPr>
          <w:rFonts w:ascii="" w:hAnsi="" w:cs="" w:eastAsia=""/>
          <w:b w:val="false"/>
          <w:i w:val="false"/>
          <w:strike w:val="false"/>
          <w:color w:val="000000"/>
          <w:sz w:val="20"/>
          <w:u w:val="none"/>
        </w:rPr>
        <w:t>Taoyuan, Taiwan, Jun.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nanoscopy for molecular imaging and analysis,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w:t>
      </w:r>
      <w:r>
        <w:rPr>
          <w:rFonts w:ascii="" w:hAnsi="" w:cs="" w:eastAsia=""/>
          <w:b w:val="false"/>
          <w:i w:val="true"/>
          <w:strike w:val="false"/>
          <w:color w:val="000000"/>
          <w:sz w:val="20"/>
          <w:u w:val="none"/>
        </w:rPr>
        <w:t xml:space="preserve">27th Colloquium on High-Resolution Molecular Spectroscopy (HRMS Cologne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Yi-Lin Yu,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Multipoint Temperature Sensing Using Linear-Cavity Fiber Laser with an EDFA and FBGs, </w:t>
      </w:r>
      <w:r>
        <w:rPr>
          <w:rFonts w:ascii="" w:hAnsi="" w:cs="" w:eastAsia=""/>
          <w:b w:val="false"/>
          <w:i w:val="true"/>
          <w:strike w:val="false"/>
          <w:color w:val="000000"/>
          <w:sz w:val="20"/>
          <w:u w:val="none"/>
        </w:rPr>
        <w:t xml:space="preserve">IEEE International Conference on Sensors and Nanotechnology 2021 (IEEE SENNANO 2021), </w:t>
      </w:r>
      <w:r>
        <w:rPr>
          <w:rFonts w:ascii="" w:hAnsi="" w:cs="" w:eastAsia=""/>
          <w:b w:val="false"/>
          <w:i w:val="true"/>
          <w:strike w:val="false"/>
          <w:color w:val="000000"/>
          <w:sz w:val="20"/>
          <w:u w:val="none"/>
        </w:rPr>
        <w:t xml:space="preserve">1570748586,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Kojima,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Kita : </w:t>
      </w:r>
      <w:r>
        <w:rPr>
          <w:rFonts w:ascii="" w:hAnsi="" w:cs="" w:eastAsia=""/>
          <w:b w:val="false"/>
          <w:i w:val="false"/>
          <w:strike w:val="false"/>
          <w:color w:val="000000"/>
          <w:sz w:val="20"/>
          <w:u w:val="none"/>
        </w:rPr>
        <w:t xml:space="preserve">High extinction ratio Si optical modulator loaded with integrated polarizer, </w:t>
      </w:r>
      <w:r>
        <w:rPr>
          <w:rFonts w:ascii="" w:hAnsi="" w:cs="" w:eastAsia=""/>
          <w:b w:val="false"/>
          <w:i w:val="true"/>
          <w:strike w:val="false"/>
          <w:color w:val="000000"/>
          <w:sz w:val="20"/>
          <w:u w:val="none"/>
        </w:rPr>
        <w:t xml:space="preserve">26th MicroOptics Conference 2021 (MOC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Suzuki,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 Mode Recognition based on Sparse Coding,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PO-30,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Kikuchi Kentaro, Matsumoto Kotaro, Takai Atsuko,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Moritoki Yuki,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 Masumi : </w:t>
      </w:r>
      <w:r>
        <w:rPr>
          <w:rFonts w:ascii="" w:hAnsi="" w:cs="" w:eastAsia=""/>
          <w:b w:val="false"/>
          <w:i w:val="false"/>
          <w:strike w:val="false"/>
          <w:color w:val="000000"/>
          <w:sz w:val="20"/>
          <w:u w:val="none"/>
        </w:rPr>
        <w:t xml:space="preserve">Fructo-oligosaccharides ameliorate steatohepatitis via increased production of short-chain fatty acids in mice, </w:t>
      </w:r>
      <w:r>
        <w:rPr>
          <w:rFonts w:ascii="" w:hAnsi="" w:cs="" w:eastAsia=""/>
          <w:b w:val="false"/>
          <w:i w:val="true"/>
          <w:strike w:val="false"/>
          <w:color w:val="000000"/>
          <w:sz w:val="20"/>
          <w:u w:val="none"/>
        </w:rPr>
        <w:t xml:space="preserve">JSH International Liver Conference 2021, </w:t>
      </w:r>
      <w:r>
        <w:rPr>
          <w:rFonts w:ascii="" w:hAnsi="" w:cs="" w:eastAsia=""/>
          <w:b w:val="false"/>
          <w:i w:val="false"/>
          <w:strike w:val="false"/>
          <w:color w:val="000000"/>
          <w:sz w:val="20"/>
          <w:u w:val="none"/>
        </w:rPr>
        <w:t>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Ge photodetector with Franz-Keldysh effect on Si-photonics platform for data communication, </w:t>
      </w:r>
      <w:r>
        <w:rPr>
          <w:rFonts w:ascii="" w:hAnsi="" w:cs="" w:eastAsia=""/>
          <w:b w:val="false"/>
          <w:i w:val="true"/>
          <w:strike w:val="false"/>
          <w:color w:val="000000"/>
          <w:sz w:val="20"/>
          <w:u w:val="none"/>
        </w:rPr>
        <w:t xml:space="preserve">27th Internatinal Semiconductor Laser Conference WS, </w:t>
      </w:r>
      <w:r>
        <w:rPr>
          <w:rFonts w:ascii="" w:hAnsi="" w:cs="" w:eastAsia=""/>
          <w:b w:val="true"/>
          <w:i w:val="false"/>
          <w:strike w:val="false"/>
          <w:color w:val="000000"/>
          <w:sz w:val="20"/>
          <w:u w:val="none"/>
        </w:rPr>
        <w:t xml:space="preserve">SuP1, </w:t>
      </w:r>
      <w:r>
        <w:rPr>
          <w:rFonts w:ascii="" w:hAnsi="" w:cs="" w:eastAsia=""/>
          <w:b w:val="false"/>
          <w:i w:val="false"/>
          <w:strike w:val="false"/>
          <w:color w:val="000000"/>
          <w:sz w:val="20"/>
          <w:u w:val="none"/>
        </w:rPr>
        <w:t>Oct.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Kouki Iwama,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DQPSK to OOK Using Cross-Polarization Modulation, </w:t>
      </w:r>
      <w:r>
        <w:rPr>
          <w:rFonts w:ascii="" w:hAnsi="" w:cs="" w:eastAsia=""/>
          <w:b w:val="false"/>
          <w:i w:val="true"/>
          <w:strike w:val="false"/>
          <w:color w:val="000000"/>
          <w:sz w:val="20"/>
          <w:u w:val="none"/>
        </w:rPr>
        <w:t xml:space="preserve">The Annual Conference of the IEEE Photonics Society (IPC2021), </w:t>
      </w:r>
      <w:r>
        <w:rPr>
          <w:rFonts w:ascii="" w:hAnsi="" w:cs="" w:eastAsia=""/>
          <w:b w:val="false"/>
          <w:i w:val="true"/>
          <w:strike w:val="false"/>
          <w:color w:val="000000"/>
          <w:sz w:val="20"/>
          <w:u w:val="none"/>
        </w:rPr>
        <w:t xml:space="preserve">WC4.4, </w:t>
      </w:r>
      <w:r>
        <w:rPr>
          <w:rFonts w:ascii="" w:hAnsi="" w:cs="" w:eastAsia=""/>
          <w:b w:val="false"/>
          <w:i w:val="false"/>
          <w:strike w:val="false"/>
          <w:color w:val="000000"/>
          <w:sz w:val="20"/>
          <w:u w:val="none"/>
        </w:rPr>
        <w:t>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Fujita, Yuichiro Akagi,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Lasing Dynamics in a Lead Halide Perovskite Crystal Revealed by Femtosecond Transient Absorption Microscopy, </w:t>
      </w:r>
      <w:r>
        <w:rPr>
          <w:rFonts w:ascii="" w:hAnsi="" w:cs="" w:eastAsia=""/>
          <w:b w:val="false"/>
          <w:i w:val="true"/>
          <w:strike w:val="false"/>
          <w:color w:val="000000"/>
          <w:sz w:val="20"/>
          <w:u w:val="none"/>
        </w:rPr>
        <w:t xml:space="preserve">8th Asian Photochemistry ConferenceOnline, </w:t>
      </w:r>
      <w:r>
        <w:rPr>
          <w:rFonts w:ascii="" w:hAnsi="" w:cs="" w:eastAsia=""/>
          <w:b w:val="false"/>
          <w:i w:val="false"/>
          <w:strike w:val="false"/>
          <w:color w:val="000000"/>
          <w:sz w:val="20"/>
          <w:u w:val="none"/>
        </w:rPr>
        <w:t>Nov.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functional imaging by Raman spectroscopy towards medical application, </w:t>
      </w:r>
      <w:r>
        <w:rPr>
          <w:rFonts w:ascii="" w:hAnsi="" w:cs="" w:eastAsia=""/>
          <w:b w:val="false"/>
          <w:i w:val="true"/>
          <w:strike w:val="false"/>
          <w:color w:val="000000"/>
          <w:sz w:val="20"/>
          <w:u w:val="none"/>
        </w:rPr>
        <w:t xml:space="preserve">International Meet &amp; Expo on Laser, Optics, and Photonics (OPTICSMEET2021), </w:t>
      </w:r>
      <w:r>
        <w:rPr>
          <w:rFonts w:ascii="" w:hAnsi="" w:cs="" w:eastAsia=""/>
          <w:b w:val="false"/>
          <w:i w:val="false"/>
          <w:strike w:val="false"/>
          <w:color w:val="000000"/>
          <w:sz w:val="20"/>
          <w:u w:val="none"/>
        </w:rPr>
        <w:t>Nice, France/Online (Hybrid), Nov.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Heterogeneity and maintenance of intestinal intraepithelial TCRαβ+CD8αα+ T cells, </w:t>
      </w:r>
      <w:r>
        <w:rPr>
          <w:rFonts w:ascii="" w:hAnsi="" w:cs="" w:eastAsia=""/>
          <w:b w:val="false"/>
          <w:i w:val="true"/>
          <w:strike w:val="false"/>
          <w:color w:val="000000"/>
          <w:sz w:val="20"/>
          <w:u w:val="none"/>
        </w:rPr>
        <w:t xml:space="preserve">FIMSA2021,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8"/>
        </w:numPr>
        <w:autoSpaceDE w:val="off"/>
        <w:autoSpaceDN w:val="off"/>
        <w:spacing w:line="-240" w:lineRule="auto"/>
        <w:ind w:left="30"/>
      </w:pPr>
      <w:r>
        <w:rPr>
          <w:rFonts w:ascii="" w:hAnsi="" w:cs="" w:eastAsia=""/>
          <w:b w:val="true"/>
          <w:i w:val="false"/>
          <w:strike w:val="false"/>
          <w:color w:val="000000"/>
          <w:sz w:val="20"/>
          <w:u w:val="none"/>
        </w:rPr>
        <w:t>Takeshi Honda, Yuki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spectromicroscopy of stratum corneum damaged by continuous-wave laser, </w:t>
      </w:r>
      <w:r>
        <w:rPr>
          <w:rFonts w:ascii="" w:hAnsi="" w:cs="" w:eastAsia=""/>
          <w:b w:val="false"/>
          <w:i w:val="true"/>
          <w:strike w:val="false"/>
          <w:color w:val="000000"/>
          <w:sz w:val="20"/>
          <w:u w:val="none"/>
        </w:rPr>
        <w:t xml:space="preserve">The 9th International Symposium on Surface Science, </w:t>
      </w:r>
      <w:r>
        <w:rPr>
          <w:rFonts w:ascii="" w:hAnsi="" w:cs="" w:eastAsia=""/>
          <w:b w:val="false"/>
          <w:i w:val="false"/>
          <w:strike w:val="false"/>
          <w:color w:val="000000"/>
          <w:sz w:val="20"/>
          <w:u w:val="none"/>
        </w:rPr>
        <w:t xml:space="preserve">30PS-92,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Uesugi, Yoshie Komatsu, Fusatoshi Okamoto,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Fumihisa Kitawaki : </w:t>
      </w:r>
      <w:r>
        <w:rPr>
          <w:rFonts w:ascii="" w:hAnsi="" w:cs="" w:eastAsia=""/>
          <w:b w:val="false"/>
          <w:i w:val="false"/>
          <w:strike w:val="false"/>
          <w:color w:val="000000"/>
          <w:sz w:val="20"/>
          <w:u w:val="none"/>
        </w:rPr>
        <w:t xml:space="preserve">Highly-stable Polymer Coating on Metallic Nanoparticles for Plasmonic Fluorescence Enhancement, </w:t>
      </w:r>
      <w:r>
        <w:rPr>
          <w:rFonts w:ascii="" w:hAnsi="" w:cs="" w:eastAsia=""/>
          <w:b w:val="false"/>
          <w:i w:val="true"/>
          <w:strike w:val="false"/>
          <w:color w:val="000000"/>
          <w:sz w:val="20"/>
          <w:u w:val="none"/>
        </w:rPr>
        <w:t xml:space="preserve">The 9th International Symposium on Surface Science (ISSS-9), </w:t>
      </w:r>
      <w:r>
        <w:rPr>
          <w:rFonts w:ascii="" w:hAnsi="" w:cs="" w:eastAsia=""/>
          <w:b w:val="false"/>
          <w:i w:val="false"/>
          <w:strike w:val="false"/>
          <w:color w:val="000000"/>
          <w:sz w:val="20"/>
          <w:u w:val="none"/>
        </w:rPr>
        <w:t>Dec.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8"/>
        </w:numPr>
        <w:autoSpaceDE w:val="off"/>
        <w:autoSpaceDN w:val="off"/>
        <w:spacing w:line="-240" w:lineRule="auto"/>
        <w:ind w:left="30"/>
      </w:pPr>
      <w:r>
        <w:rPr>
          <w:rFonts w:ascii="" w:hAnsi="" w:cs="" w:eastAsia=""/>
          <w:b w:val="true"/>
          <w:i w:val="false"/>
          <w:strike w:val="false"/>
          <w:color w:val="000000"/>
          <w:sz w:val="20"/>
          <w:u w:val="none"/>
        </w:rPr>
        <w:t>HIRANKARN Nattiya, CLIMACOSA Monica Fresthel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Immunological and Neurological Long-term Consequences in Prospective COVID-19 Cohort in Thailand, Japan, Philippines and USA, </w:t>
      </w:r>
      <w:r>
        <w:rPr>
          <w:rFonts w:ascii="" w:hAnsi="" w:cs="" w:eastAsia=""/>
          <w:b w:val="false"/>
          <w:i w:val="true"/>
          <w:strike w:val="false"/>
          <w:color w:val="000000"/>
          <w:sz w:val="20"/>
          <w:u w:val="none"/>
        </w:rPr>
        <w:t xml:space="preserve">Science, Technology and Innovation (STI) for Global Challenges, </w:t>
      </w:r>
      <w:r>
        <w:rPr>
          <w:rFonts w:ascii="" w:hAnsi="" w:cs="" w:eastAsia=""/>
          <w:b w:val="false"/>
          <w:i w:val="false"/>
          <w:strike w:val="false"/>
          <w:color w:val="000000"/>
          <w:sz w:val="20"/>
          <w:u w:val="none"/>
        </w:rPr>
        <w:t>Dec. 2021.</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Ikura Yuichi,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inhomogeneous carrier generation in a CH3NH3 PbBr3 crystal by femtosecond transient absorption microscopy, </w:t>
      </w:r>
      <w:r>
        <w:rPr>
          <w:rFonts w:ascii="" w:hAnsi="" w:cs="" w:eastAsia=""/>
          <w:b w:val="false"/>
          <w:i w:val="true"/>
          <w:strike w:val="false"/>
          <w:color w:val="000000"/>
          <w:sz w:val="20"/>
          <w:u w:val="none"/>
        </w:rPr>
        <w:t xml:space="preserve">MNC2022, 10P-2-6, </w:t>
      </w:r>
      <w:r>
        <w:rPr>
          <w:rFonts w:ascii="" w:hAnsi="" w:cs="" w:eastAsia=""/>
          <w:b w:val="false"/>
          <w:i w:val="false"/>
          <w:strike w:val="false"/>
          <w:color w:val="000000"/>
          <w:sz w:val="20"/>
          <w:u w:val="none"/>
        </w:rPr>
        <w:t>Jan. 2022.</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Metasurface-based perfect reflectors for highly-sensitive infrared spectroscopy,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imaging based on mid-infrared photothermal microscopy,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analysis of inorganic-binding peptide molecules,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skin by using polarization-resolved second-harmonic 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11934, </w:t>
      </w:r>
      <w:r>
        <w:rPr>
          <w:rFonts w:ascii="" w:hAnsi="" w:cs="" w:eastAsia=""/>
          <w:b w:val="false"/>
          <w:i w:val="false"/>
          <w:strike w:val="false"/>
          <w:color w:val="000000"/>
          <w:sz w:val="20"/>
          <w:u w:val="none"/>
        </w:rPr>
        <w:t xml:space="preserve">11934-21,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Unravelingthe Energy Transfer Mechanism in a Phycocyanin Protein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by Sparse Coding,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true"/>
          <w:strike w:val="false"/>
          <w:color w:val="000000"/>
          <w:sz w:val="20"/>
          <w:u w:val="none"/>
        </w:rPr>
        <w:t xml:space="preserve">Oral-1, </w:t>
      </w:r>
      <w:r>
        <w:rPr>
          <w:rFonts w:ascii="" w:hAnsi="" w:cs="" w:eastAsia=""/>
          <w:b w:val="false"/>
          <w:i w:val="false"/>
          <w:strike w:val="false"/>
          <w:color w:val="000000"/>
          <w:sz w:val="20"/>
          <w:u w:val="none"/>
        </w:rPr>
        <w:t>Mar.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nano-spectroscopy of biomolecular dynamics, </w:t>
      </w:r>
      <w:r>
        <w:rPr>
          <w:rFonts w:ascii="" w:hAnsi="" w:cs="" w:eastAsia=""/>
          <w:b w:val="false"/>
          <w:i w:val="true"/>
          <w:strike w:val="false"/>
          <w:color w:val="000000"/>
          <w:sz w:val="20"/>
          <w:u w:val="none"/>
        </w:rPr>
        <w:t xml:space="preserve">Global Nanophotonics 2022, </w:t>
      </w:r>
      <w:r>
        <w:rPr>
          <w:rFonts w:ascii="" w:hAnsi="" w:cs="" w:eastAsia=""/>
          <w:b w:val="false"/>
          <w:i w:val="false"/>
          <w:strike w:val="false"/>
          <w:color w:val="000000"/>
          <w:sz w:val="20"/>
          <w:u w:val="none"/>
        </w:rPr>
        <w:t>Oaska,Japan, Mar. 2022.</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深紫外線LED技術と新型コロナウイルスの不活化への応用, </w:t>
      </w:r>
      <w:r>
        <w:rPr>
          <w:rFonts w:ascii="" w:hAnsi="" w:cs="" w:eastAsia=""/>
          <w:b w:val="false"/>
          <w:i w:val="true"/>
          <w:strike w:val="false"/>
          <w:color w:val="000000"/>
          <w:sz w:val="20"/>
          <w:u w:val="none"/>
        </w:rPr>
        <w:t xml:space="preserve">日本テクノセンター講演会,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小島 拓海,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モデル動物における食物アレルギーの経皮感作条件の検討,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内視鏡生検組織を用いたSessile serrated lesion(SSL)のオルガノイド培養とSSL動物モデルの樹立., </w:t>
      </w:r>
      <w:r>
        <w:rPr>
          <w:rFonts w:ascii="" w:hAnsi="" w:cs="" w:eastAsia=""/>
          <w:b w:val="false"/>
          <w:i w:val="true"/>
          <w:strike w:val="false"/>
          <w:color w:val="000000"/>
          <w:sz w:val="20"/>
          <w:u w:val="none"/>
        </w:rPr>
        <w:t xml:space="preserve">第101回日本消化器内視鏡学会総会,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光コムを用いた高機能光学顕微鏡 ∼スキャンレスで生きた細胞の動態観察に向けて∼, </w:t>
      </w:r>
      <w:r>
        <w:rPr>
          <w:rFonts w:ascii="" w:hAnsi="" w:cs="" w:eastAsia=""/>
          <w:b w:val="false"/>
          <w:i w:val="true"/>
          <w:strike w:val="false"/>
          <w:color w:val="000000"/>
          <w:sz w:val="20"/>
          <w:u w:val="none"/>
        </w:rPr>
        <w:t xml:space="preserve">バイオインダストリー協会 "未来へのバイオ技術" 勉強会「細胞ダイナミクス・イメージング」オンライン,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非アルコール性脂肪肝炎病態のリン脂質イメージング:病態形成における脳肝相関の可能性探索, </w:t>
      </w:r>
      <w:r>
        <w:rPr>
          <w:rFonts w:ascii="" w:hAnsi="" w:cs="" w:eastAsia=""/>
          <w:b w:val="false"/>
          <w:i w:val="true"/>
          <w:strike w:val="false"/>
          <w:color w:val="000000"/>
          <w:sz w:val="20"/>
          <w:u w:val="none"/>
        </w:rPr>
        <w:t xml:space="preserve">第69回質量分析総合討論会2021,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OPIE'21(Optics Photonics International Exhibition 2021),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肺線維症のゲノム解析から紐解く肺線維化の分子メカニズム, </w:t>
      </w:r>
      <w:r>
        <w:rPr>
          <w:rFonts w:ascii="" w:hAnsi="" w:cs="" w:eastAsia=""/>
          <w:b w:val="false"/>
          <w:i w:val="true"/>
          <w:strike w:val="false"/>
          <w:color w:val="000000"/>
          <w:sz w:val="20"/>
          <w:u w:val="none"/>
        </w:rPr>
        <w:t xml:space="preserve">第48回日本毒性学会学術年会 シンポジウム;肺毒性の分子背景,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パルスレーザーアブレーション法による可視光応答型複合複合ナノ構造TiO2 光触媒,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true"/>
          <w:strike w:val="false"/>
          <w:color w:val="000000"/>
          <w:sz w:val="20"/>
          <w:u w:val="none"/>
        </w:rPr>
        <w:t xml:space="preserve">As-8,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再沈法によるルブレン微結晶の作製と光学特性のサイズ依存性,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Ap-5, 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走査型近接場光学顕微鏡による微粒子の形状および吸光・発光特性の評価,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Ap-6, 2021年7月.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シェーグレン症候群モデルマウスを用いた病態解析, </w:t>
      </w:r>
      <w:r>
        <w:rPr>
          <w:rFonts w:ascii="" w:hAnsi="" w:cs="" w:eastAsia=""/>
          <w:b w:val="false"/>
          <w:i w:val="true"/>
          <w:strike w:val="false"/>
          <w:color w:val="000000"/>
          <w:sz w:val="20"/>
          <w:u w:val="none"/>
        </w:rPr>
        <w:t xml:space="preserve">第32回日本臨床口腔病理学会 若手シンポジウム1 (炎症と再生),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イノベーションジャパン2021大学見本市Online,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w:t>
      </w:r>
      <w:r>
        <w:rPr>
          <w:rFonts w:ascii="" w:hAnsi="" w:cs="" w:eastAsia=""/>
          <w:b w:val="false"/>
          <w:i w:val="true"/>
          <w:strike w:val="false"/>
          <w:color w:val="000000"/>
          <w:sz w:val="20"/>
          <w:u w:val="none"/>
        </w:rPr>
        <w:t xml:space="preserve">第172回ラドテック研究会講演会,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フェムト秒顕微過渡吸収分光法によるハロゲン化鉛ペロブスカイト結晶における偏光励起キャリアダイナミクスの観測,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フェムト秒顕微過渡吸収分光法によるCH3NH3PbBr3単一微結晶における光学発振挙動の偏光励起依存性,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10p-N106-2,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デュアルコム分光ジョーンス行列偏光計を用いた偏光光学素子の計測,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10p-N106-10,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透過型光コム分光顕微鏡の位相安定性の改善,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10p-N106-5,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11a-N106-8,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11a-N306-6,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プラズモン材料およびペロブスカイト単一結晶における電荷移動ダイナミクス,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12p-S201-5,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プレアワードの基本知識と実施例 - 大学として申請する拠点形成事業を例に -,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マイクロ光周波数コムの新規制御技術の開発, </w:t>
      </w:r>
      <w:r>
        <w:rPr>
          <w:rFonts w:ascii="" w:hAnsi="" w:cs="" w:eastAsia=""/>
          <w:b w:val="false"/>
          <w:i w:val="true"/>
          <w:strike w:val="false"/>
          <w:color w:val="000000"/>
          <w:sz w:val="20"/>
          <w:u w:val="none"/>
        </w:rPr>
        <w:t xml:space="preserve">2021年電子情報通信学会 ソサイエティ大会, </w:t>
      </w:r>
      <w:r>
        <w:rPr>
          <w:rFonts w:ascii="" w:hAnsi="" w:cs="" w:eastAsia=""/>
          <w:b w:val="false"/>
          <w:i w:val="false"/>
          <w:strike w:val="false"/>
          <w:color w:val="000000"/>
          <w:sz w:val="20"/>
          <w:u w:val="none"/>
        </w:rPr>
        <w:t>C-3/4-56,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東海林 良太, NANDAL Vikas,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LIN Lishua, 久富 隆史, 関 和彦, 堂免 一成 : </w:t>
      </w:r>
      <w:r>
        <w:rPr>
          <w:rFonts w:ascii="" w:hAnsi="" w:cs="" w:eastAsia=""/>
          <w:b w:val="false"/>
          <w:i w:val="false"/>
          <w:strike w:val="false"/>
          <w:color w:val="000000"/>
          <w:sz w:val="20"/>
          <w:u w:val="none"/>
        </w:rPr>
        <w:t xml:space="preserve">過渡吸収分光法を用いた可視光吸収酸硫化物光触媒のキャリアダイナミクスの解明,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3B05,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由枝, 上杉 充弘, 岡本 房俊,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北脇 文久 : </w:t>
      </w:r>
      <w:r>
        <w:rPr>
          <w:rFonts w:ascii="" w:hAnsi="" w:cs="" w:eastAsia=""/>
          <w:b w:val="false"/>
          <w:i w:val="false"/>
          <w:strike w:val="false"/>
          <w:color w:val="000000"/>
          <w:sz w:val="20"/>
          <w:u w:val="none"/>
        </w:rPr>
        <w:t xml:space="preserve">金属ナノ粒子の安定的高分子被膜とプラズモン蛍光増強センサーへの応用,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spectroscopy of single biomolecule,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dielectric-metamaterial reflectors for highly-sensitive infrared spectroscopy,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立花 尚太郎,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リゾフォスファチジン酸は慢性気管支喘息の気道リモデリング形成に関与する,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 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非アルコール性脂肪性肝炎の診断におけるα-synuclein免疫組織化学染色の有用性,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 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ギャップモード探針増強ラマン分光法を用いた無機材料認識ペプチドの単一分子分光ギャップモード探針増強ラマン分光法を用いた無機材料認識ペプチドの単一分子分光,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ガルバノ走査を用いた表面プラズモン共鳴バイオセンサーの高速化,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28pD5, 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屈折率センシング光コムにおける温度補償の検討,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28pE1, 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光コムを用いた高速波長走査型デジタル・ホログラフィーに向けた基礎検討,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28pE5, 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ラマン散乱分光法による非アルコール性脂肪性肝疾患診断,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河村 恵理,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連携と共創を支えるファシリテーション, </w:t>
      </w:r>
      <w:r>
        <w:rPr>
          <w:rFonts w:ascii="" w:hAnsi="" w:cs="" w:eastAsia=""/>
          <w:b w:val="false"/>
          <w:i w:val="true"/>
          <w:strike w:val="false"/>
          <w:color w:val="000000"/>
          <w:sz w:val="20"/>
          <w:u w:val="none"/>
        </w:rPr>
        <w:t xml:space="preserve">研究大学コンソーシアムシンポジウム,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笠井 康平, 藤原 颯真 : </w:t>
      </w:r>
      <w:r>
        <w:rPr>
          <w:rFonts w:ascii="" w:hAnsi="" w:cs="" w:eastAsia=""/>
          <w:b w:val="false"/>
          <w:i w:val="false"/>
          <w:strike w:val="false"/>
          <w:color w:val="000000"/>
          <w:sz w:val="20"/>
          <w:u w:val="none"/>
        </w:rPr>
        <w:t xml:space="preserve">金ナノ粒子上での酸化チタン結晶成長,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29a-B07, 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経皮感作によるエビアレルギーモデルマウスの確立と予防法の検討, </w:t>
      </w:r>
      <w:r>
        <w:rPr>
          <w:rFonts w:ascii="" w:hAnsi="" w:cs="" w:eastAsia=""/>
          <w:b w:val="false"/>
          <w:i w:val="true"/>
          <w:strike w:val="false"/>
          <w:color w:val="000000"/>
          <w:sz w:val="20"/>
          <w:u w:val="none"/>
        </w:rPr>
        <w:t xml:space="preserve">第54回 日本栄養・食糧学会 中国・四国支部大会 第7回 日本栄養改善学会 四国支部学術総会合同大会,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自己免疫性胃炎に合併した早期胃癌の臨床病理学的検討.,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Yi-Lin Yu, Shien-Kuei Liaw, Jiun-Yu Sung : </w:t>
      </w:r>
      <w:r>
        <w:rPr>
          <w:rFonts w:ascii="" w:hAnsi="" w:cs="" w:eastAsia=""/>
          <w:b w:val="false"/>
          <w:i w:val="false"/>
          <w:strike w:val="false"/>
          <w:color w:val="000000"/>
          <w:sz w:val="20"/>
          <w:u w:val="none"/>
        </w:rPr>
        <w:t xml:space="preserve">EDFAを用いた多地点同時検出可能なリニアファイバレーザセンサシステムの検討, </w:t>
      </w:r>
      <w:r>
        <w:rPr>
          <w:rFonts w:ascii="" w:hAnsi="" w:cs="" w:eastAsia=""/>
          <w:b w:val="false"/>
          <w:i w:val="true"/>
          <w:strike w:val="false"/>
          <w:color w:val="000000"/>
          <w:sz w:val="20"/>
          <w:u w:val="none"/>
        </w:rPr>
        <w:t xml:space="preserve">Photonic Device Workshop 2021,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近赤外光領域におけるプラズモン誘起電子移動反応のダイナミクス, </w:t>
      </w:r>
      <w:r>
        <w:rPr>
          <w:rFonts w:ascii="" w:hAnsi="" w:cs="" w:eastAsia=""/>
          <w:b w:val="false"/>
          <w:i w:val="true"/>
          <w:strike w:val="false"/>
          <w:color w:val="000000"/>
          <w:sz w:val="20"/>
          <w:u w:val="none"/>
        </w:rPr>
        <w:t xml:space="preserve">第21回プラズモニック化学シンポジウム,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マイクロ光コムとその応用への道筋, </w:t>
      </w:r>
      <w:r>
        <w:rPr>
          <w:rFonts w:ascii="" w:hAnsi="" w:cs="" w:eastAsia=""/>
          <w:b w:val="false"/>
          <w:i w:val="true"/>
          <w:strike w:val="false"/>
          <w:color w:val="000000"/>
          <w:sz w:val="20"/>
          <w:u w:val="none"/>
        </w:rPr>
        <w:t xml:space="preserve">第5回日本光学会関西支部講演会,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塚田 知寿子, 戸梶 智耀, 礎 光希,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vpr塩基配列の同義一塩基置換がウイルス複製に与える影響, </w:t>
      </w:r>
      <w:r>
        <w:rPr>
          <w:rFonts w:ascii="" w:hAnsi="" w:cs="" w:eastAsia=""/>
          <w:b w:val="false"/>
          <w:i w:val="true"/>
          <w:strike w:val="false"/>
          <w:color w:val="000000"/>
          <w:sz w:val="20"/>
          <w:u w:val="none"/>
        </w:rPr>
        <w:t xml:space="preserve">第68回日本ウイルス学会,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光とレーザーの科学技術フェア2021,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礎 光希, 塚田 知寿子, 戸梶 智耀,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PIMキナーゼ阻害剤がHIV種特異的に複製に及ぼす影響の解析(若手優秀演題), </w:t>
      </w:r>
      <w:r>
        <w:rPr>
          <w:rFonts w:ascii="" w:hAnsi="" w:cs="" w:eastAsia=""/>
          <w:b w:val="false"/>
          <w:i w:val="true"/>
          <w:strike w:val="false"/>
          <w:color w:val="000000"/>
          <w:sz w:val="20"/>
          <w:u w:val="none"/>
        </w:rPr>
        <w:t xml:space="preserve">第35回日本エイズ学会学術集会・総会,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2-ピコリルアミン誘導体化LC-MS/MS法を用いた病態モデルマウス体液及び組織中短鎖脂肪酸の分析法開発,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Fujio Keishi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regulates class switch recombination by enhacing mutagenesis of switch region,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Kanai Akio : </w:t>
      </w:r>
      <w:r>
        <w:rPr>
          <w:rFonts w:ascii="" w:hAnsi="" w:cs="" w:eastAsia=""/>
          <w:b w:val="false"/>
          <w:i w:val="false"/>
          <w:strike w:val="false"/>
          <w:color w:val="000000"/>
          <w:sz w:val="20"/>
          <w:u w:val="none"/>
        </w:rPr>
        <w:t xml:space="preserve">ヒト免疫不全ウイルス1型のVpuタンパク質の詳細な分類と推定されVpu 遺伝子の獲得の可能性,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勇吉, 久保 雄一郎,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 IPO 達成要因 ー経営資源の特徴に着目してー, </w:t>
      </w:r>
      <w:r>
        <w:rPr>
          <w:rFonts w:ascii="" w:hAnsi="" w:cs="" w:eastAsia=""/>
          <w:b w:val="false"/>
          <w:i w:val="true"/>
          <w:strike w:val="false"/>
          <w:color w:val="000000"/>
          <w:sz w:val="20"/>
          <w:u w:val="none"/>
        </w:rPr>
        <w:t xml:space="preserve">日本ベンチャー学会 第24回全国大会,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第34回光ものづくりセミナー,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matrixタンパク質のウイルス粒子集合初期過程における役割解明, </w:t>
      </w:r>
      <w:r>
        <w:rPr>
          <w:rFonts w:ascii="" w:hAnsi="" w:cs="" w:eastAsia=""/>
          <w:b w:val="false"/>
          <w:i w:val="true"/>
          <w:strike w:val="false"/>
          <w:color w:val="000000"/>
          <w:sz w:val="20"/>
          <w:u w:val="none"/>
        </w:rPr>
        <w:t xml:space="preserve">第266回徳島医学学術集会, </w:t>
      </w:r>
      <w:r>
        <w:rPr>
          <w:rFonts w:ascii="" w:hAnsi="" w:cs="" w:eastAsia=""/>
          <w:b w:val="false"/>
          <w:i w:val="false"/>
          <w:strike w:val="false"/>
          <w:color w:val="000000"/>
          <w:sz w:val="20"/>
          <w:u w:val="none"/>
        </w:rPr>
        <w:t>2022年.</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44-50,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高速波長走査型デジタルホログラフィーのためのモード抽出型光コムの開発,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P-16,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角度走査型表面プラズモン共鳴センサーの高速化,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P-18,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F01-12a-VI-04, </w:t>
      </w:r>
      <w:r>
        <w:rPr>
          <w:rFonts w:ascii="" w:hAnsi="" w:cs="" w:eastAsia=""/>
          <w:b w:val="false"/>
          <w:i w:val="false"/>
          <w:strike w:val="false"/>
          <w:color w:val="000000"/>
          <w:sz w:val="20"/>
          <w:u w:val="none"/>
        </w:rPr>
        <w:t>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デュアルコム分光ジョーンズ行列偏光計による偏光光学特性の評価,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E01-12a-V-02, 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湯元 拓実, 松田 美一,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packageを用いた全偏波保持型モード同期ファイバレーザーの開発,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B02-12a-II-03, 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E02-12p-V-04,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高速入射角走査型表面プラズモン共鳴センサーのバイオセンシング応用,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I03-13a-IX-02, 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光磁界と相互作用する金属スプリットリング共振器で構成された光メタマテリアルの開発,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A02-13p-I-03, 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徳島の小さな国立大学でLEDの「次」を探索する楽しさ, </w:t>
      </w:r>
      <w:r>
        <w:rPr>
          <w:rFonts w:ascii="" w:hAnsi="" w:cs="" w:eastAsia=""/>
          <w:b w:val="false"/>
          <w:i w:val="true"/>
          <w:strike w:val="false"/>
          <w:color w:val="000000"/>
          <w:sz w:val="20"/>
          <w:u w:val="none"/>
        </w:rPr>
        <w:t xml:space="preserve">シュレディンガーの水曜日,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第102春季年会，F102-2am-03],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第102春季年会,F102-3am-04,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フェムト秒顕微過渡吸収計測法による微 結晶系の励起状態ダイナミクス計測, </w:t>
      </w:r>
      <w:r>
        <w:rPr>
          <w:rFonts w:ascii="" w:hAnsi="" w:cs="" w:eastAsia=""/>
          <w:b w:val="false"/>
          <w:i w:val="true"/>
          <w:strike w:val="false"/>
          <w:color w:val="000000"/>
          <w:sz w:val="20"/>
          <w:u w:val="none"/>
        </w:rPr>
        <w:t xml:space="preserve">2022 年度新結晶成長学シンポジウム,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竹中 充(東京大学), 湯 涵智(東京大学), 李 強(東京大学), 関根 尚希(東京大学),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カシディット トープラサートポン(東京大学), 高木 信一(東京大学) : </w:t>
      </w:r>
      <w:r>
        <w:rPr>
          <w:rFonts w:ascii="" w:hAnsi="" w:cs="" w:eastAsia=""/>
          <w:b w:val="false"/>
          <w:i w:val="false"/>
          <w:strike w:val="false"/>
          <w:color w:val="000000"/>
          <w:sz w:val="20"/>
          <w:u w:val="none"/>
        </w:rPr>
        <w:t xml:space="preserve">III-V 族半導体薄膜集積を用いた光変調器,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CI-8-5,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22p-P01-9,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22a-D215-7,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23p-E101-10,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再沈法で作製したルブレン微結晶における光学特性のサイズ依存性と励起子分裂過程の時間分解分光観測,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23p-P10-19,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24p-E303-11,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拓実,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packageを用いた全偏波保持型デュアルコムファイバレーザーの開発,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24a-D315-5,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25p-E102-15,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25p-E102-7,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25p-E102-18,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レーザー走査型光周波数コム顕微鏡による偏光,ToFの定量解析,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25a-E302-62,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偏光分解SHG顕微鏡を用いた目周り皮膚コラーゲンの配向解析,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25p-P08-2,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全視野デュアル光コム蛍光寿命顕微鏡の開発,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25a-E302-2,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無機材料認識ペプチド分子のギャップモード探針増強ラマン分光,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光コムを用いた波長走査型デジタル・ホログラフィーに関する基礎研究(2) ~モード抽出10GHz光コムの基礎検討~,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26a-E302-7,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ラマン散乱分光法とPCAを用いた生体組織判別と判別根拠の推定,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26a-E204-2,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近赤外光を用いた高速入射角走査型表面プラズモン共鳴センサーの開発,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26p-E302-9,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テラヘルツ技術の課題，動向と今後の展望, </w:t>
      </w:r>
      <w:r>
        <w:rPr>
          <w:rFonts w:ascii="" w:hAnsi="" w:cs="" w:eastAsia=""/>
          <w:b w:val="false"/>
          <w:i w:val="true"/>
          <w:strike w:val="false"/>
          <w:color w:val="000000"/>
          <w:sz w:val="20"/>
          <w:u w:val="none"/>
        </w:rPr>
        <w:t xml:space="preserve">日本技術協会 Live配信セミナー オンライン,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Live配信セミナー,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見えない光の可能性 最先端の光研究(Beyond 5G等)から見る未来,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周波数コヒーレントリンクに基づいたテラヘルツ周波数標準技術, </w:t>
      </w:r>
      <w:r>
        <w:rPr>
          <w:rFonts w:ascii="" w:hAnsi="" w:cs="" w:eastAsia=""/>
          <w:b w:val="false"/>
          <w:i w:val="true"/>
          <w:strike w:val="false"/>
          <w:color w:val="000000"/>
          <w:sz w:val="20"/>
          <w:u w:val="none"/>
        </w:rPr>
        <w:t xml:space="preserve">All about Photonics 2021 ダントツものづくりセミナー,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第8回精密計測を元に科学技術に変革をもたらす回路技術調査専門委員会,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センシング光コム(屈折率センシング，バイオセンシング), </w:t>
      </w:r>
      <w:r>
        <w:rPr>
          <w:rFonts w:ascii="" w:hAnsi="" w:cs="" w:eastAsia=""/>
          <w:b w:val="false"/>
          <w:i w:val="true"/>
          <w:strike w:val="false"/>
          <w:color w:val="000000"/>
          <w:sz w:val="20"/>
          <w:u w:val="none"/>
        </w:rPr>
        <w:t xml:space="preserve">第80回 次世代センサセミナーシリーズ「光コムの基礎から応用まで,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テラヘルツ波を用いたレーダー応用, </w:t>
      </w:r>
      <w:r>
        <w:rPr>
          <w:rFonts w:ascii="" w:hAnsi="" w:cs="" w:eastAsia=""/>
          <w:b w:val="false"/>
          <w:i w:val="true"/>
          <w:strike w:val="false"/>
          <w:color w:val="000000"/>
          <w:sz w:val="20"/>
          <w:u w:val="none"/>
        </w:rPr>
        <w:t xml:space="preserve">学振テラヘルツ波科学技術と産業開拓第182委員会・第48回研究会, </w:t>
      </w:r>
      <w:r>
        <w:rPr>
          <w:rFonts w:ascii="" w:hAnsi="" w:cs="" w:eastAsia=""/>
          <w:b w:val="false"/>
          <w:i w:val="false"/>
          <w:strike w:val="false"/>
          <w:color w:val="000000"/>
          <w:sz w:val="20"/>
          <w:u w:val="none"/>
        </w:rPr>
        <w:t>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181-187, 2022.</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Szabolcs Pronay, Tamara Keszey, Norbert Buzás,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Factors affecting the performance of universities technology transfer offices: Evidence from Europe and Japan, </w:t>
      </w:r>
      <w:r>
        <w:rPr>
          <w:rFonts w:ascii="" w:hAnsi="" w:cs="" w:eastAsia=""/>
          <w:b w:val="false"/>
          <w:i w:val="true"/>
          <w:strike w:val="false"/>
          <w:color w:val="000000"/>
          <w:sz w:val="20"/>
          <w:u w:val="single"/>
        </w:rPr>
        <w:t>International Journal of Productivity and Performance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1343-1364,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SD1019-(6pp),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SD1013-(6pp),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3297-3301, 2022.</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Ohno Seigo, Takida Yuma, Shikata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Incident-Angle-Dependent Extraordinary Transmission of the Terahertz Bulls-Eye Structure, </w:t>
      </w:r>
      <w:r>
        <w:rPr>
          <w:rFonts w:ascii="" w:hAnsi="" w:cs="" w:eastAsia=""/>
          <w:b w:val="false"/>
          <w:i w:val="true"/>
          <w:strike w:val="false"/>
          <w:color w:val="000000"/>
          <w:sz w:val="20"/>
          <w:u w:val="single"/>
        </w:rPr>
        <w:t>Physical Review Applied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054020, 2022.</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571-585,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22848-22859,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Kenji Kutsuna, Bishnu Kumar Adhikary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Norbert Buzás : </w:t>
      </w:r>
      <w:r>
        <w:rPr>
          <w:rFonts w:ascii="" w:hAnsi="" w:cs="" w:eastAsia=""/>
          <w:b w:val="false"/>
          <w:i w:val="false"/>
          <w:strike w:val="false"/>
          <w:color w:val="000000"/>
          <w:sz w:val="20"/>
          <w:u w:val="none"/>
        </w:rPr>
        <w:t xml:space="preserve">Technology transfer performance: a comparative analysis of two universities in Japan, </w:t>
      </w:r>
      <w:r>
        <w:rPr>
          <w:rFonts w:ascii="" w:hAnsi="" w:cs="" w:eastAsia=""/>
          <w:b w:val="false"/>
          <w:i w:val="true"/>
          <w:strike w:val="false"/>
          <w:color w:val="000000"/>
          <w:sz w:val="20"/>
          <w:u w:val="single"/>
        </w:rPr>
        <w:t>International Journal of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78-101, 2022.</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646-651,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664-669,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658-663,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652-657,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6793-6800, 2022.</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Toki Moriyama, Takayuki Umakoshi,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Prabhat Verma : </w:t>
      </w:r>
      <w:r>
        <w:rPr>
          <w:rFonts w:ascii="" w:hAnsi="" w:cs="" w:eastAsia=""/>
          <w:b w:val="false"/>
          <w:i w:val="false"/>
          <w:strike w:val="false"/>
          <w:color w:val="000000"/>
          <w:sz w:val="20"/>
          <w:u w:val="none"/>
        </w:rPr>
        <w:t xml:space="preserve">Ultrastable tip-enhanced hyperspectral optical nano-imaging for defect analysis of large-sized WS2 layers,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7978-7987,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SK, </w:t>
      </w:r>
      <w:r>
        <w:rPr>
          <w:rFonts w:ascii="" w:hAnsi="" w:cs="" w:eastAsia=""/>
          <w:b w:val="false"/>
          <w:i w:val="false"/>
          <w:strike w:val="false"/>
          <w:color w:val="000000"/>
          <w:sz w:val="20"/>
          <w:u w:val="none"/>
        </w:rPr>
        <w:t>SK1001,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13560,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1130-1140,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6849808, 2022.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226-240,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8400209, 2022.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169654, </w:t>
      </w:r>
      <w:r>
        <w:rPr>
          <w:rFonts w:ascii="" w:hAnsi="" w:cs="" w:eastAsia=""/>
          <w:b w:val="false"/>
          <w:i w:val="false"/>
          <w:strike w:val="false"/>
          <w:color w:val="000000"/>
          <w:sz w:val="20"/>
          <w:u w:val="none"/>
        </w:rPr>
        <w:t>1-8, 2022.</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407-412,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7-12,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 Ogawa-Ohnishi, Tomohide Yamashita, </w:t>
      </w:r>
      <w:r>
        <w:rPr>
          <w:rFonts w:ascii="" w:hAnsi="" w:cs="" w:eastAsia=""/>
          <w:b w:val="true"/>
          <w:i w:val="false"/>
          <w:strike w:val="false"/>
          <w:color w:val="000000"/>
          <w:sz w:val="20"/>
          <w:u w:val="single"/>
        </w:rPr>
        <w:t>Mitsuru Kakita</w:t>
      </w:r>
      <w:r>
        <w:rPr>
          <w:rFonts w:ascii="" w:hAnsi="" w:cs="" w:eastAsia=""/>
          <w:b w:val="true"/>
          <w:i w:val="false"/>
          <w:strike w:val="false"/>
          <w:color w:val="000000"/>
          <w:sz w:val="20"/>
          <w:u w:val="none"/>
        </w:rPr>
        <w:t>, Takuya Nakayama, Yuri Ohkubo, Yoko Hayashi, Yasuko Yamashita, Taizo Nomura, Saki Noda, Hidefumi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Yoshikatsu Matsubayashi : </w:t>
      </w:r>
      <w:r>
        <w:rPr>
          <w:rFonts w:ascii="" w:hAnsi="" w:cs="" w:eastAsia=""/>
          <w:b w:val="false"/>
          <w:i w:val="false"/>
          <w:strike w:val="false"/>
          <w:color w:val="000000"/>
          <w:sz w:val="20"/>
          <w:u w:val="none"/>
        </w:rPr>
        <w:t xml:space="preserve">Peptide ligand-mediated trade-off between plant growth and stress response.,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true"/>
          <w:strike w:val="false"/>
          <w:color w:val="000000"/>
          <w:sz w:val="20"/>
          <w:u w:val="none"/>
        </w:rPr>
        <w:t xml:space="preserve">6616, </w:t>
      </w:r>
      <w:r>
        <w:rPr>
          <w:rFonts w:ascii="" w:hAnsi="" w:cs="" w:eastAsia=""/>
          <w:b w:val="false"/>
          <w:i w:val="false"/>
          <w:strike w:val="false"/>
          <w:color w:val="000000"/>
          <w:sz w:val="20"/>
          <w:u w:val="none"/>
        </w:rPr>
        <w:t>175-180, 2022.</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105310-1-105310-5,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17943, 2022.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7180, 2022.</w:t>
      </w:r>
    </w:p>
    <w:p>
      <w:pPr>
        <w:numPr>
          <w:numId w:val="9"/>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1104-1110,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1885-1893,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170-190,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大学発ベンチャーのIPO短期実現の決定要因 ―経営資源に関する質的比較分析(QCA)―,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404-417,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9"/>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357-369,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86-100, 2023.</w:t>
      </w:r>
    </w:p>
    <w:p>
      <w:pPr>
        <w:numPr>
          <w:numId w:val="9"/>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art051702,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infrared vibrational analysis by optical trapping mid-infrared photothermal microscopy,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1285-1290, 2023.</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Toshihiko Kuriu, </w:t>
      </w: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Hatena Takahashi, Daichi Kida, Kouki Maesaka, Tsukiko Sugaya,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Mandai : </w:t>
      </w:r>
      <w:r>
        <w:rPr>
          <w:rFonts w:ascii="" w:hAnsi="" w:cs="" w:eastAsia=""/>
          <w:b w:val="false"/>
          <w:i w:val="false"/>
          <w:strike w:val="false"/>
          <w:color w:val="000000"/>
          <w:sz w:val="20"/>
          <w:u w:val="none"/>
        </w:rPr>
        <w:t xml:space="preserve">s-Afadin binds to MAGUIN/Cnksr2 and regulates the localization of the AMPA receptor and glutamatergic synaptic response in hippocampal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10732-10743, 2023.</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SG1031-(5pp), 2023.</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103027,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1490-1493, 2023.</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36-40,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193-197, 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2022年6月.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画像処理・画像解析による医療支援 ∼内視鏡と画像強調解析における画像センサの役割∼(1)(2),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225-228, 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6-10, 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90-95, 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345-346, 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494-500,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65-67,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77-80,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168-174,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220201,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12-15, 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104-105,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先端ナノ光構造を用いた高感度バイオセンシング,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128-131,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9"/>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plasmonic vibrational spectroscopy of single-molecular chemical reactions,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nano-spectroscopy of single biomolecular dynamics,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metamaterial reflectors for highly-sensitive infrared spectroscopy, </w:t>
      </w:r>
      <w:r>
        <w:rPr>
          <w:rFonts w:ascii="" w:hAnsi="" w:cs="" w:eastAsia=""/>
          <w:b w:val="false"/>
          <w:i w:val="true"/>
          <w:strike w:val="false"/>
          <w:color w:val="000000"/>
          <w:sz w:val="20"/>
          <w:u w:val="none"/>
        </w:rPr>
        <w:t xml:space="preserve">A3 Metamaterials Forum, </w:t>
      </w:r>
      <w:r>
        <w:rPr>
          <w:rFonts w:ascii="" w:hAnsi="" w:cs="" w:eastAsia=""/>
          <w:b w:val="false"/>
          <w:i w:val="false"/>
          <w:strike w:val="false"/>
          <w:color w:val="000000"/>
          <w:sz w:val="20"/>
          <w:u w:val="none"/>
        </w:rPr>
        <w:t>Seoul,Korea, Jun.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nanoscopy of single biomolecular dynamics, </w:t>
      </w:r>
      <w:r>
        <w:rPr>
          <w:rFonts w:ascii="" w:hAnsi="" w:cs="" w:eastAsia=""/>
          <w:b w:val="false"/>
          <w:i w:val="true"/>
          <w:strike w:val="false"/>
          <w:color w:val="000000"/>
          <w:sz w:val="20"/>
          <w:u w:val="none"/>
        </w:rPr>
        <w:t xml:space="preserve">12th International Conference on Metamaterials, Photonic Crystals and Plasmonics (META2022), </w:t>
      </w:r>
      <w:r>
        <w:rPr>
          <w:rFonts w:ascii="" w:hAnsi="" w:cs="" w:eastAsia=""/>
          <w:b w:val="false"/>
          <w:i w:val="false"/>
          <w:strike w:val="false"/>
          <w:color w:val="000000"/>
          <w:sz w:val="20"/>
          <w:u w:val="none"/>
        </w:rPr>
        <w:t>Torremolinos, Spain, 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inactivation using ultraviolet LEDs, </w:t>
      </w:r>
      <w:r>
        <w:rPr>
          <w:rFonts w:ascii="" w:hAnsi="" w:cs="" w:eastAsia=""/>
          <w:b w:val="false"/>
          <w:i w:val="true"/>
          <w:strike w:val="false"/>
          <w:color w:val="000000"/>
          <w:sz w:val="20"/>
          <w:u w:val="none"/>
        </w:rPr>
        <w:t xml:space="preserve">CLEO-PR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田上 周路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1004, </w:t>
      </w:r>
      <w:r>
        <w:rPr>
          <w:rFonts w:ascii="" w:hAnsi="" w:cs="" w:eastAsia=""/>
          <w:b w:val="false"/>
          <w:i w:val="false"/>
          <w:strike w:val="false"/>
          <w:color w:val="000000"/>
          <w:sz w:val="20"/>
          <w:u w:val="none"/>
        </w:rPr>
        <w:t>Jena, Germany, 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1005, </w:t>
      </w:r>
      <w:r>
        <w:rPr>
          <w:rFonts w:ascii="" w:hAnsi="" w:cs="" w:eastAsia=""/>
          <w:b w:val="false"/>
          <w:i w:val="false"/>
          <w:strike w:val="false"/>
          <w:color w:val="000000"/>
          <w:sz w:val="20"/>
          <w:u w:val="none"/>
        </w:rPr>
        <w:t>Jena, Germany, Sep.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Nanoscopy for Probing Single Molecule Chemical Reactions, </w:t>
      </w:r>
      <w:r>
        <w:rPr>
          <w:rFonts w:ascii="" w:hAnsi="" w:cs="" w:eastAsia=""/>
          <w:b w:val="false"/>
          <w:i w:val="true"/>
          <w:strike w:val="false"/>
          <w:color w:val="000000"/>
          <w:sz w:val="20"/>
          <w:u w:val="none"/>
        </w:rPr>
        <w:t xml:space="preserve">SciX 2022, </w:t>
      </w:r>
      <w:r>
        <w:rPr>
          <w:rFonts w:ascii="" w:hAnsi="" w:cs="" w:eastAsia=""/>
          <w:b w:val="false"/>
          <w:i w:val="false"/>
          <w:strike w:val="false"/>
          <w:color w:val="000000"/>
          <w:sz w:val="20"/>
          <w:u w:val="none"/>
        </w:rPr>
        <w:t>Cincinnati, Oct. 2022.</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plasmon-enhanced Raman microscopy for nanoscale molecular analysis, </w:t>
      </w:r>
      <w:r>
        <w:rPr>
          <w:rFonts w:ascii="" w:hAnsi="" w:cs="" w:eastAsia=""/>
          <w:b w:val="false"/>
          <w:i w:val="true"/>
          <w:strike w:val="false"/>
          <w:color w:val="000000"/>
          <w:sz w:val="20"/>
          <w:u w:val="none"/>
        </w:rPr>
        <w:t xml:space="preserve">Taiwan-Japan International Symposium on Raman Spectroscopy,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biosensing for single bimolecular analysis,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Masayuki Fujiwara, Ryo Kato, 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digital biosensing using hybridized plasmonic nanostructures,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10P-1-11, </w:t>
      </w:r>
      <w:r>
        <w:rPr>
          <w:rFonts w:ascii="" w:hAnsi="" w:cs="" w:eastAsia=""/>
          <w:b w:val="false"/>
          <w:i w:val="false"/>
          <w:strike w:val="false"/>
          <w:color w:val="000000"/>
          <w:sz w:val="20"/>
          <w:u w:val="none"/>
        </w:rPr>
        <w:t>徳島市,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10P-1-12, </w:t>
      </w:r>
      <w:r>
        <w:rPr>
          <w:rFonts w:ascii="" w:hAnsi="" w:cs="" w:eastAsia=""/>
          <w:b w:val="false"/>
          <w:i w:val="false"/>
          <w:strike w:val="false"/>
          <w:color w:val="000000"/>
          <w:sz w:val="20"/>
          <w:u w:val="none"/>
        </w:rPr>
        <w:t>徳島市,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10P-1-9, </w:t>
      </w:r>
      <w:r>
        <w:rPr>
          <w:rFonts w:ascii="" w:hAnsi="" w:cs="" w:eastAsia=""/>
          <w:b w:val="false"/>
          <w:i w:val="false"/>
          <w:strike w:val="false"/>
          <w:color w:val="000000"/>
          <w:sz w:val="20"/>
          <w:u w:val="none"/>
        </w:rPr>
        <w:t>徳島市,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2022-SAT-P0901-P009,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2022-SUN-P0202-P008,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2022-SUN-P0402-P012,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Kato,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Tanaka : </w:t>
      </w:r>
      <w:r>
        <w:rPr>
          <w:rFonts w:ascii="" w:hAnsi="" w:cs="" w:eastAsia=""/>
          <w:b w:val="false"/>
          <w:i w:val="false"/>
          <w:strike w:val="false"/>
          <w:color w:val="000000"/>
          <w:sz w:val="20"/>
          <w:u w:val="none"/>
        </w:rPr>
        <w:t xml:space="preserve">Visualizing enhanced optical fields of dielectric-based metamaterials by mid-infrared photothermal microscopy, </w:t>
      </w:r>
      <w:r>
        <w:rPr>
          <w:rFonts w:ascii="" w:hAnsi="" w:cs="" w:eastAsia=""/>
          <w:b w:val="false"/>
          <w:i w:val="true"/>
          <w:strike w:val="false"/>
          <w:color w:val="000000"/>
          <w:sz w:val="20"/>
          <w:u w:val="none"/>
        </w:rPr>
        <w:t xml:space="preserve">SPIE Photonics ASIA 2022, </w:t>
      </w:r>
      <w:r>
        <w:rPr>
          <w:rFonts w:ascii="" w:hAnsi="" w:cs="" w:eastAsia=""/>
          <w:b w:val="false"/>
          <w:i w:val="false"/>
          <w:strike w:val="false"/>
          <w:color w:val="000000"/>
          <w:sz w:val="20"/>
          <w:u w:val="none"/>
        </w:rPr>
        <w:t>Jiangsu, 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spectroscopy for nanoscale molecular analysis, </w:t>
      </w:r>
      <w:r>
        <w:rPr>
          <w:rFonts w:ascii="" w:hAnsi="" w:cs="" w:eastAsia=""/>
          <w:b w:val="false"/>
          <w:i w:val="true"/>
          <w:strike w:val="false"/>
          <w:color w:val="000000"/>
          <w:sz w:val="20"/>
          <w:u w:val="none"/>
        </w:rPr>
        <w:t xml:space="preserve">IUMRS ICA 2022, </w:t>
      </w:r>
      <w:r>
        <w:rPr>
          <w:rFonts w:ascii="" w:hAnsi="" w:cs="" w:eastAsia=""/>
          <w:b w:val="false"/>
          <w:i w:val="false"/>
          <w:strike w:val="false"/>
          <w:color w:val="000000"/>
          <w:sz w:val="20"/>
          <w:u w:val="none"/>
        </w:rPr>
        <w:t>Jodhpur, 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Lead Halide Perovskite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Tsai Binchun,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Fann Kuang-Jau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佐々木 実 : </w:t>
      </w:r>
      <w:r>
        <w:rPr>
          <w:rFonts w:ascii="" w:hAnsi="" w:cs="" w:eastAsia=""/>
          <w:b w:val="false"/>
          <w:i w:val="false"/>
          <w:strike w:val="false"/>
          <w:color w:val="000000"/>
          <w:sz w:val="20"/>
          <w:u w:val="none"/>
        </w:rPr>
        <w:t xml:space="preserve">Bipolar driving for accurate displacement control of electrostatic microactuator, </w:t>
      </w:r>
      <w:r>
        <w:rPr>
          <w:rFonts w:ascii="" w:hAnsi="" w:cs="" w:eastAsia=""/>
          <w:b w:val="false"/>
          <w:i w:val="true"/>
          <w:strike w:val="false"/>
          <w:color w:val="000000"/>
          <w:sz w:val="20"/>
          <w:u w:val="none"/>
        </w:rPr>
        <w:t xml:space="preserve">APSPT-13/ISPlasma 2024/IC-PLANTS2024, </w:t>
      </w:r>
      <w:r>
        <w:rPr>
          <w:rFonts w:ascii="" w:hAnsi="" w:cs="" w:eastAsia=""/>
          <w:b w:val="false"/>
          <w:i w:val="false"/>
          <w:strike w:val="false"/>
          <w:color w:val="000000"/>
          <w:sz w:val="20"/>
          <w:u w:val="single"/>
        </w:rPr>
        <w:t>愛知</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High-temperature growth in AlN by MOVPE, </w:t>
      </w:r>
      <w:r>
        <w:rPr>
          <w:rFonts w:ascii="" w:hAnsi="" w:cs="" w:eastAsia=""/>
          <w:b w:val="false"/>
          <w:i w:val="true"/>
          <w:strike w:val="false"/>
          <w:color w:val="000000"/>
          <w:sz w:val="20"/>
          <w:u w:val="none"/>
        </w:rPr>
        <w:t xml:space="preserve">ISPlasma2023, </w:t>
      </w:r>
      <w:r>
        <w:rPr>
          <w:rFonts w:ascii="" w:hAnsi="" w:cs="" w:eastAsia=""/>
          <w:b w:val="false"/>
          <w:i w:val="false"/>
          <w:strike w:val="false"/>
          <w:color w:val="000000"/>
          <w:sz w:val="20"/>
          <w:u w:val="none"/>
        </w:rPr>
        <w:t>Gifu, Mar. 2023.</w:t>
      </w:r>
    </w:p>
    <w:p>
      <w:pPr>
        <w:numPr>
          <w:numId w:val="9"/>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P10 50035,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P06 50017,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50041,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フェムト秒顕微過渡吸収分光法を用いた単一微結晶計測, </w:t>
      </w:r>
      <w:r>
        <w:rPr>
          <w:rFonts w:ascii="" w:hAnsi="" w:cs="" w:eastAsia=""/>
          <w:b w:val="false"/>
          <w:i w:val="true"/>
          <w:strike w:val="false"/>
          <w:color w:val="000000"/>
          <w:sz w:val="20"/>
          <w:u w:val="none"/>
        </w:rPr>
        <w:t xml:space="preserve">第48回生体分子科学討論会,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161-162, 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 JAPAN2022(アカデミックプラザ2022),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Miu Naruki, Motofumi Saito, Masaru Tomita,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Kanai : </w:t>
      </w:r>
      <w:r>
        <w:rPr>
          <w:rFonts w:ascii="" w:hAnsi="" w:cs="" w:eastAsia=""/>
          <w:b w:val="false"/>
          <w:i w:val="false"/>
          <w:strike w:val="false"/>
          <w:color w:val="000000"/>
          <w:sz w:val="20"/>
          <w:u w:val="none"/>
        </w:rPr>
        <w:t xml:space="preserve">The acquisition and molecular evolution of the vpu gene in HIV-1, </w:t>
      </w:r>
      <w:r>
        <w:rPr>
          <w:rFonts w:ascii="" w:hAnsi="" w:cs="" w:eastAsia=""/>
          <w:b w:val="false"/>
          <w:i w:val="true"/>
          <w:strike w:val="false"/>
          <w:color w:val="000000"/>
          <w:sz w:val="20"/>
          <w:u w:val="none"/>
        </w:rPr>
        <w:t xml:space="preserve">第23回日本RNA学会, </w:t>
      </w:r>
      <w:r>
        <w:rPr>
          <w:rFonts w:ascii="" w:hAnsi="" w:cs="" w:eastAsia=""/>
          <w:b w:val="false"/>
          <w:i w:val="false"/>
          <w:strike w:val="false"/>
          <w:color w:val="000000"/>
          <w:sz w:val="20"/>
          <w:u w:val="none"/>
        </w:rPr>
        <w:t>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48-49, 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フェムト秒顕微過渡吸収測定法を用いた有機無機ハロゲン化鉛ペロブスカイト単一微結晶中の自然放出光増幅ダイナミクスの解明,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超解像ラマン・赤外顕微鏡の開発とナノ・バイオサインスへの応用, </w:t>
      </w:r>
      <w:r>
        <w:rPr>
          <w:rFonts w:ascii="" w:hAnsi="" w:cs="" w:eastAsia=""/>
          <w:b w:val="false"/>
          <w:i w:val="true"/>
          <w:strike w:val="false"/>
          <w:color w:val="000000"/>
          <w:sz w:val="20"/>
          <w:u w:val="none"/>
        </w:rPr>
        <w:t xml:space="preserve">第3回広帯域極限電磁波生命理工連携研究会「イメージングとその周辺技術の生命医科学への応用」,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20a-A202-3,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レーザーアニーリングを用いたMie共鳴ナノ構造の作製と蛍光増強分光への応用,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22a-C206-4,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22p-P04-4,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2P-Ca23, </w:t>
      </w:r>
      <w:r>
        <w:rPr>
          <w:rFonts w:ascii="" w:hAnsi="" w:cs="" w:eastAsia=""/>
          <w:b w:val="false"/>
          <w:i w:val="false"/>
          <w:strike w:val="false"/>
          <w:color w:val="000000"/>
          <w:sz w:val="20"/>
          <w:u w:val="none"/>
        </w:rPr>
        <w:t>136,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2P-Ca02, </w:t>
      </w:r>
      <w:r>
        <w:rPr>
          <w:rFonts w:ascii="" w:hAnsi="" w:cs="" w:eastAsia=""/>
          <w:b w:val="false"/>
          <w:i w:val="false"/>
          <w:strike w:val="false"/>
          <w:color w:val="000000"/>
          <w:sz w:val="20"/>
          <w:u w:val="none"/>
        </w:rPr>
        <w:t>115,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P-33, </w:t>
      </w:r>
      <w:r>
        <w:rPr>
          <w:rFonts w:ascii="" w:hAnsi="" w:cs="" w:eastAsia=""/>
          <w:b w:val="false"/>
          <w:i w:val="false"/>
          <w:strike w:val="false"/>
          <w:color w:val="000000"/>
          <w:sz w:val="20"/>
          <w:u w:val="none"/>
        </w:rPr>
        <w:t>101,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P-35, </w:t>
      </w:r>
      <w:r>
        <w:rPr>
          <w:rFonts w:ascii="" w:hAnsi="" w:cs="" w:eastAsia=""/>
          <w:b w:val="false"/>
          <w:i w:val="false"/>
          <w:strike w:val="false"/>
          <w:color w:val="000000"/>
          <w:sz w:val="20"/>
          <w:u w:val="none"/>
        </w:rPr>
        <w:t>103,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33-36, 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高屈折率誘電体ナノ粒子を用いた高感度蛍光分光, </w:t>
      </w:r>
      <w:r>
        <w:rPr>
          <w:rFonts w:ascii="" w:hAnsi="" w:cs="" w:eastAsia=""/>
          <w:b w:val="false"/>
          <w:i w:val="true"/>
          <w:strike w:val="false"/>
          <w:color w:val="000000"/>
          <w:sz w:val="20"/>
          <w:u w:val="none"/>
        </w:rPr>
        <w:t xml:space="preserve">日本分光学会 年次講演会,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213, </w:t>
      </w:r>
      <w:r>
        <w:rPr>
          <w:rFonts w:ascii="" w:hAnsi="" w:cs="" w:eastAsia=""/>
          <w:b w:val="false"/>
          <w:i w:val="false"/>
          <w:strike w:val="false"/>
          <w:color w:val="000000"/>
          <w:sz w:val="20"/>
          <w:u w:val="none"/>
        </w:rPr>
        <w:t>47-51, 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OPE2022-64,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OPE2022-63,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プラズモニック構造を用いたデジタル分光バイオセンシング,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竹一 憲太朗, 加藤 遼, 伊田 百美香, 井内 智貴, 米倉 和秀, 田中 拓男, 保坂 啓一,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単一生体分子の超解像振動分光, </w:t>
      </w:r>
      <w:r>
        <w:rPr>
          <w:rFonts w:ascii="" w:hAnsi="" w:cs="" w:eastAsia=""/>
          <w:b w:val="false"/>
          <w:i w:val="true"/>
          <w:strike w:val="false"/>
          <w:color w:val="000000"/>
          <w:sz w:val="20"/>
          <w:u w:val="none"/>
        </w:rPr>
        <w:t xml:space="preserve">第20回医用分光研究会,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237, </w:t>
      </w:r>
      <w:r>
        <w:rPr>
          <w:rFonts w:ascii="" w:hAnsi="" w:cs="" w:eastAsia=""/>
          <w:b w:val="false"/>
          <w:i w:val="false"/>
          <w:strike w:val="false"/>
          <w:color w:val="000000"/>
          <w:sz w:val="20"/>
          <w:u w:val="none"/>
        </w:rPr>
        <w:t>5-8,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14P2-C-2,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14P2-C-3,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43-44,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学生ベンチャーのIPO短期実現の決定要因ー経営資源の質的比較分析(QCA)によるアプローチー, </w:t>
      </w:r>
      <w:r>
        <w:rPr>
          <w:rFonts w:ascii="" w:hAnsi="" w:cs="" w:eastAsia=""/>
          <w:b w:val="false"/>
          <w:i w:val="true"/>
          <w:strike w:val="false"/>
          <w:color w:val="000000"/>
          <w:sz w:val="20"/>
          <w:u w:val="none"/>
        </w:rPr>
        <w:t xml:space="preserve">日本ベンチャー学会 第25回全国大会,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有機金属気相成長法による高温AlN成長,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Fr-I04,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離散スペクトルの新しい振幅・位相同軸操作法を用いた光ファンクションジェネレーター開発, </w:t>
      </w:r>
      <w:r>
        <w:rPr>
          <w:rFonts w:ascii="" w:hAnsi="" w:cs="" w:eastAsia=""/>
          <w:b w:val="false"/>
          <w:i w:val="true"/>
          <w:strike w:val="false"/>
          <w:color w:val="000000"/>
          <w:sz w:val="20"/>
          <w:u w:val="none"/>
        </w:rPr>
        <w:t xml:space="preserve">第7回フォトニクスワークショップ@那覇「遍く拡がる光科学の可能性!」, </w:t>
      </w:r>
      <w:r>
        <w:rPr>
          <w:rFonts w:ascii="" w:hAnsi="" w:cs="" w:eastAsia=""/>
          <w:b w:val="false"/>
          <w:i w:val="false"/>
          <w:strike w:val="false"/>
          <w:color w:val="000000"/>
          <w:sz w:val="20"/>
          <w:u w:val="none"/>
        </w:rPr>
        <w:t>2-D,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バイオ・メディカル応用に向けたプラズモニック超解像ラマン顕微鏡の開発, </w:t>
      </w:r>
      <w:r>
        <w:rPr>
          <w:rFonts w:ascii="" w:hAnsi="" w:cs="" w:eastAsia=""/>
          <w:b w:val="false"/>
          <w:i w:val="true"/>
          <w:strike w:val="false"/>
          <w:color w:val="000000"/>
          <w:sz w:val="20"/>
          <w:u w:val="none"/>
        </w:rPr>
        <w:t xml:space="preserve">第47回レーザ顕微鏡研究会&amp;シンポジウム,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フェムト秒顕微過渡吸収分光計測とその応用, </w:t>
      </w:r>
      <w:r>
        <w:rPr>
          <w:rFonts w:ascii="" w:hAnsi="" w:cs="" w:eastAsia=""/>
          <w:b w:val="false"/>
          <w:i w:val="true"/>
          <w:strike w:val="false"/>
          <w:color w:val="000000"/>
          <w:sz w:val="20"/>
          <w:u w:val="none"/>
        </w:rPr>
        <w:t xml:space="preserve">強光子場科学研究懇談会 2022年度第1回懇談会,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45-52,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金属ナノ構造を用いたナノスケール分光イメージング, </w:t>
      </w:r>
      <w:r>
        <w:rPr>
          <w:rFonts w:ascii="" w:hAnsi="" w:cs="" w:eastAsia=""/>
          <w:b w:val="false"/>
          <w:i w:val="true"/>
          <w:strike w:val="false"/>
          <w:color w:val="000000"/>
          <w:sz w:val="20"/>
          <w:u w:val="none"/>
        </w:rPr>
        <w:t xml:space="preserve">JOEM技術講座 若手技術者，光学設計・技術者のための『 ナノ領域の光学 』応用編,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81-84,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85-88,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93-96,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136-138,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210-211,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217-220,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人の目に代わる光技術, </w:t>
      </w:r>
      <w:r>
        <w:rPr>
          <w:rFonts w:ascii="" w:hAnsi="" w:cs="" w:eastAsia=""/>
          <w:b w:val="false"/>
          <w:i w:val="true"/>
          <w:strike w:val="false"/>
          <w:color w:val="000000"/>
          <w:sz w:val="20"/>
          <w:u w:val="none"/>
        </w:rPr>
        <w:t xml:space="preserve">食品機械関連技術パネルディスカッション,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3C01-05, </w:t>
      </w:r>
      <w:r>
        <w:rPr>
          <w:rFonts w:ascii="" w:hAnsi="" w:cs="" w:eastAsia=""/>
          <w:b w:val="false"/>
          <w:i w:val="false"/>
          <w:strike w:val="false"/>
          <w:color w:val="000000"/>
          <w:sz w:val="20"/>
          <w:u w:val="none"/>
        </w:rPr>
        <w:t>999,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誘電体ナノ構造の高感度バイオセンシング応用, </w:t>
      </w:r>
      <w:r>
        <w:rPr>
          <w:rFonts w:ascii="" w:hAnsi="" w:cs="" w:eastAsia=""/>
          <w:b w:val="false"/>
          <w:i w:val="true"/>
          <w:strike w:val="false"/>
          <w:color w:val="000000"/>
          <w:sz w:val="20"/>
          <w:u w:val="none"/>
        </w:rPr>
        <w:t xml:space="preserve">第70回応用物理学会春季学術講演会 シンポジウム:T9,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誘電体ナノ構造を用いた高感度蛍光バイオイメージング, </w:t>
      </w:r>
      <w:r>
        <w:rPr>
          <w:rFonts w:ascii="" w:hAnsi="" w:cs="" w:eastAsia=""/>
          <w:b w:val="false"/>
          <w:i w:val="true"/>
          <w:strike w:val="false"/>
          <w:color w:val="000000"/>
          <w:sz w:val="20"/>
          <w:u w:val="none"/>
        </w:rPr>
        <w:t xml:space="preserve">2022年度分光学会生細胞分光部会研究会,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17p-B309-14,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近赤外光による食品異物検査について∼見えない光で見つけだす∼, </w:t>
      </w:r>
      <w:r>
        <w:rPr>
          <w:rFonts w:ascii="" w:hAnsi="" w:cs="" w:eastAsia=""/>
          <w:b w:val="false"/>
          <w:i w:val="true"/>
          <w:strike w:val="false"/>
          <w:color w:val="000000"/>
          <w:sz w:val="20"/>
          <w:u w:val="none"/>
        </w:rPr>
        <w:t xml:space="preserve">食品技術士センター講演会,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7695-7702,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e38090,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77-85,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114820, 2023.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Sunna Jung, Li Wang, Haruki Sugiyama, Hidehiro Uekusa,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Kenji Kamada, Toshiyuki Hamura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Tamai : </w:t>
      </w:r>
      <w:r>
        <w:rPr>
          <w:rFonts w:ascii="" w:hAnsi="" w:cs="" w:eastAsia=""/>
          <w:b w:val="false"/>
          <w:i w:val="false"/>
          <w:strike w:val="false"/>
          <w:color w:val="000000"/>
          <w:sz w:val="20"/>
          <w:u w:val="none"/>
        </w:rPr>
        <w:t xml:space="preserve">Intramolecular Singlet Fission in Pentacene Oligomers via an Intermediate State,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4554-4561, 2023.</w:t>
      </w:r>
    </w:p>
    <w:p>
      <w:pPr>
        <w:numPr>
          <w:numId w:val="1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18088-18097,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972, 2023.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2340007, 2023.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4336-1-4336-9,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1684-1689,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009, 2023.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965, </w:t>
      </w:r>
      <w:r>
        <w:rPr>
          <w:rFonts w:ascii="" w:hAnsi="" w:cs="" w:eastAsia=""/>
          <w:b w:val="false"/>
          <w:i w:val="false"/>
          <w:strike w:val="false"/>
          <w:color w:val="000000"/>
          <w:sz w:val="20"/>
          <w:u w:val="none"/>
        </w:rPr>
        <w:t>171356, 2023.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10"/>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187-194,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1867-1874,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18935-18943,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00,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2659, 2023.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7-12,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193-198,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465-476,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4596-4606,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6241-6247,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2302064, 2023.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19551-19572,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e202301040, </w:t>
      </w:r>
      <w:r>
        <w:rPr>
          <w:rFonts w:ascii="" w:hAnsi="" w:cs="" w:eastAsia=""/>
          <w:b w:val="false"/>
          <w:i w:val="false"/>
          <w:strike w:val="false"/>
          <w:color w:val="000000"/>
          <w:sz w:val="20"/>
          <w:u w:val="none"/>
        </w:rPr>
        <w:t>1-23,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advpub,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36-43,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10"/>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235-239, 2024.</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1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none"/>
        </w:rPr>
        <w:t>Tomomi Satake, Hiroshi Sakaeda, Kazuya Murakawa, Ayaka Machida, Mayuko Kitaoka, Mitsuo Okada, Rei Aono, Hideaki Enzan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drug-induced liver injury after the administration of tocilizumab for adult Still's disease,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397-406,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10"/>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2440012, 2024.</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10"/>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67-95,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e13234,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103679, 2024.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1232-1243, 2024.</w:t>
      </w:r>
    </w:p>
    <w:p>
      <w:pPr>
        <w:numPr>
          <w:numId w:val="10"/>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10"/>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5865-5871,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154986, 2024.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303-311, 2024.</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45, 2024.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e202401411,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99-100, 2024年.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10"/>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5555-5558,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 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38-41, 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45-55, 2023年5月.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40-46, 2023年5月.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77-84, 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211102, Jun.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347-354, 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49-51, 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4646, 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684-688,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671-676,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馬越 貴之, バルマ プラブハット : </w:t>
      </w:r>
      <w:r>
        <w:rPr>
          <w:rFonts w:ascii="" w:hAnsi="" w:cs="" w:eastAsia=""/>
          <w:b w:val="false"/>
          <w:i w:val="false"/>
          <w:strike w:val="false"/>
          <w:color w:val="000000"/>
          <w:sz w:val="20"/>
          <w:u w:val="none"/>
        </w:rPr>
        <w:t xml:space="preserve">チップ増強ラマン分光法による二次元ナノ材料の表面構造解析,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Computational analysis of the acquisition and evolution of the vpu gene in Human Immunodeficiency Virus-1, </w:t>
      </w:r>
      <w:r>
        <w:rPr>
          <w:rFonts w:ascii="" w:hAnsi="" w:cs="" w:eastAsia=""/>
          <w:b w:val="false"/>
          <w:i w:val="true"/>
          <w:strike w:val="false"/>
          <w:color w:val="000000"/>
          <w:sz w:val="20"/>
          <w:u w:val="none"/>
        </w:rPr>
        <w:t xml:space="preserve">The 28th Annual Meeting of the RNA Society, </w:t>
      </w:r>
      <w:r>
        <w:rPr>
          <w:rFonts w:ascii="" w:hAnsi="" w:cs="" w:eastAsia=""/>
          <w:b w:val="false"/>
          <w:i w:val="false"/>
          <w:strike w:val="false"/>
          <w:color w:val="000000"/>
          <w:sz w:val="20"/>
          <w:u w:val="none"/>
        </w:rPr>
        <w:t>Singapore,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nanophotonic metamaterials with two dimensional nanomaterials for enhanced optical spectroscopy, </w:t>
      </w:r>
      <w:r>
        <w:rPr>
          <w:rFonts w:ascii="" w:hAnsi="" w:cs="" w:eastAsia=""/>
          <w:b w:val="false"/>
          <w:i w:val="true"/>
          <w:strike w:val="false"/>
          <w:color w:val="000000"/>
          <w:sz w:val="20"/>
          <w:u w:val="none"/>
        </w:rPr>
        <w:t xml:space="preserve">A3 Metamaterials Forum 2023, </w:t>
      </w:r>
      <w:r>
        <w:rPr>
          <w:rFonts w:ascii="" w:hAnsi="" w:cs="" w:eastAsia=""/>
          <w:b w:val="false"/>
          <w:i w:val="false"/>
          <w:strike w:val="false"/>
          <w:color w:val="000000"/>
          <w:sz w:val="20"/>
          <w:u w:val="none"/>
        </w:rPr>
        <w:t>Kyoto,Japan, Jun.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Wafer-Scale Fabrication of High-Q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S2-15-CL, </w:t>
      </w:r>
      <w:r>
        <w:rPr>
          <w:rFonts w:ascii="" w:hAnsi="" w:cs="" w:eastAsia=""/>
          <w:b w:val="false"/>
          <w:i w:val="false"/>
          <w:strike w:val="false"/>
          <w:color w:val="000000"/>
          <w:sz w:val="20"/>
          <w:u w:val="none"/>
        </w:rPr>
        <w:t>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P26-033, </w:t>
      </w:r>
      <w:r>
        <w:rPr>
          <w:rFonts w:ascii="" w:hAnsi="" w:cs="" w:eastAsia=""/>
          <w:b w:val="false"/>
          <w:i w:val="false"/>
          <w:strike w:val="false"/>
          <w:color w:val="000000"/>
          <w:sz w:val="20"/>
          <w:u w:val="none"/>
        </w:rPr>
        <w:t>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P26-034, </w:t>
      </w:r>
      <w:r>
        <w:rPr>
          <w:rFonts w:ascii="" w:hAnsi="" w:cs="" w:eastAsia=""/>
          <w:b w:val="false"/>
          <w:i w:val="false"/>
          <w:strike w:val="false"/>
          <w:color w:val="000000"/>
          <w:sz w:val="20"/>
          <w:u w:val="none"/>
        </w:rPr>
        <w:t>Jul.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1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G02-1513, </w:t>
      </w:r>
      <w:r>
        <w:rPr>
          <w:rFonts w:ascii="" w:hAnsi="" w:cs="" w:eastAsia=""/>
          <w:b w:val="false"/>
          <w:i w:val="false"/>
          <w:strike w:val="false"/>
          <w:color w:val="000000"/>
          <w:sz w:val="20"/>
          <w:u w:val="none"/>
        </w:rPr>
        <w:t>Gothenburg, Sweden, Oct.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as Revealed by Femtosecond Transient Absorption Microscopy, </w:t>
      </w:r>
      <w:r>
        <w:rPr>
          <w:rFonts w:ascii="" w:hAnsi="" w:cs="" w:eastAsia=""/>
          <w:b w:val="false"/>
          <w:i w:val="true"/>
          <w:strike w:val="false"/>
          <w:color w:val="000000"/>
          <w:sz w:val="20"/>
          <w:u w:val="none"/>
        </w:rPr>
        <w:t xml:space="preserve">Carbon Chemistry Materials 2023, </w:t>
      </w:r>
      <w:r>
        <w:rPr>
          <w:rFonts w:ascii="" w:hAnsi="" w:cs="" w:eastAsia=""/>
          <w:b w:val="false"/>
          <w:i w:val="false"/>
          <w:strike w:val="false"/>
          <w:color w:val="000000"/>
          <w:sz w:val="20"/>
          <w:u w:val="none"/>
        </w:rPr>
        <w:t>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16P-1-15, </w:t>
      </w:r>
      <w:r>
        <w:rPr>
          <w:rFonts w:ascii="" w:hAnsi="" w:cs="" w:eastAsia=""/>
          <w:b w:val="false"/>
          <w:i w:val="false"/>
          <w:strike w:val="false"/>
          <w:color w:val="000000"/>
          <w:sz w:val="20"/>
          <w:u w:val="none"/>
        </w:rPr>
        <w:t>札幌市,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16P-1-20, </w:t>
      </w:r>
      <w:r>
        <w:rPr>
          <w:rFonts w:ascii="" w:hAnsi="" w:cs="" w:eastAsia=""/>
          <w:b w:val="false"/>
          <w:i w:val="false"/>
          <w:strike w:val="false"/>
          <w:color w:val="000000"/>
          <w:sz w:val="20"/>
          <w:u w:val="none"/>
        </w:rPr>
        <w:t>札幌市, 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C127, </w:t>
      </w:r>
      <w:r>
        <w:rPr>
          <w:rFonts w:ascii="" w:hAnsi="" w:cs="" w:eastAsia=""/>
          <w:b w:val="false"/>
          <w:i w:val="false"/>
          <w:strike w:val="false"/>
          <w:color w:val="000000"/>
          <w:sz w:val="20"/>
          <w:u w:val="none"/>
        </w:rPr>
        <w:t>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深紫外光を用いた新型コロナウイルス不活化, </w:t>
      </w:r>
      <w:r>
        <w:rPr>
          <w:rFonts w:ascii="" w:hAnsi="" w:cs="" w:eastAsia=""/>
          <w:b w:val="false"/>
          <w:i w:val="true"/>
          <w:strike w:val="false"/>
          <w:color w:val="000000"/>
          <w:sz w:val="20"/>
          <w:u w:val="none"/>
        </w:rPr>
        <w:t xml:space="preserve">光源・光学素子EXPO 2023,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Naruki Miu, Saito Motofumi,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The elucidation of the acquisition and evolution of HIV-1 vpu,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Ap-7,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Ap-8,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2P-Dp05, </w:t>
      </w:r>
      <w:r>
        <w:rPr>
          <w:rFonts w:ascii="" w:hAnsi="" w:cs="" w:eastAsia=""/>
          <w:b w:val="false"/>
          <w:i w:val="false"/>
          <w:strike w:val="false"/>
          <w:color w:val="000000"/>
          <w:sz w:val="20"/>
          <w:u w:val="none"/>
        </w:rPr>
        <w:t>200,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2P17P17,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2P18],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4E05,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M-257,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between phycocyanin trimmers in a single crystal by femtosecond transient absorption microscopy, </w:t>
      </w:r>
      <w:r>
        <w:rPr>
          <w:rFonts w:ascii="" w:hAnsi="" w:cs="" w:eastAsia=""/>
          <w:b w:val="false"/>
          <w:i w:val="true"/>
          <w:strike w:val="false"/>
          <w:color w:val="000000"/>
          <w:sz w:val="20"/>
          <w:u w:val="none"/>
        </w:rPr>
        <w:t xml:space="preserve">第61回生物物理学会年会, </w:t>
      </w:r>
      <w:r>
        <w:rPr>
          <w:rFonts w:ascii="" w:hAnsi="" w:cs="" w:eastAsia=""/>
          <w:b w:val="false"/>
          <w:i w:val="false"/>
          <w:strike w:val="false"/>
          <w:color w:val="000000"/>
          <w:sz w:val="20"/>
          <w:u w:val="none"/>
        </w:rPr>
        <w:t>Nov.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忽那 憲治, Kim Jun Hyung : </w:t>
      </w:r>
      <w:r>
        <w:rPr>
          <w:rFonts w:ascii="" w:hAnsi="" w:cs="" w:eastAsia=""/>
          <w:b w:val="false"/>
          <w:i w:val="false"/>
          <w:strike w:val="false"/>
          <w:color w:val="000000"/>
          <w:sz w:val="20"/>
          <w:u w:val="none"/>
        </w:rPr>
        <w:t xml:space="preserve">学生スタートアップに関する自然科学分野の大学院生の起業意図-Evidence from Japan and Korea-, </w:t>
      </w:r>
      <w:r>
        <w:rPr>
          <w:rFonts w:ascii="" w:hAnsi="" w:cs="" w:eastAsia=""/>
          <w:b w:val="false"/>
          <w:i w:val="true"/>
          <w:strike w:val="false"/>
          <w:color w:val="000000"/>
          <w:sz w:val="20"/>
          <w:u w:val="none"/>
        </w:rPr>
        <w:t xml:space="preserve">日本ベンチャー学会第26回全国大会,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39-41,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75-76,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119-121,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22p-P07-33,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23p-32A-2,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24a-1BM-8,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RTM-23-49,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I05-18p-II-01,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1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CR修復が速く確実・きれいに行えるクリアインデックステクニック,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S.C. Patrick Leung, Tihong Shao, Li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Suraj Timilsina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Primary Biliary Cholangitis, Jan. 2025.</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症候編. 8 腹部・消化器系の症候. 腹痛(急性腹症を除く).,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1684-1690,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2260-2266,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4849-4860,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1081-1098,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164713, 2024.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11"/>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50-55,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2440016, 2024.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Shogo Miyamura, Masayuki Higaki, Shuji Taue, Yoshiaki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1963-1968,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193-208, 2024.</w:t>
      </w:r>
    </w:p>
    <w:p>
      <w:pPr>
        <w:numPr>
          <w:numId w:val="11"/>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06SP01-1-06SP01-9,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635-649,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3516-3519,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014701, 2024.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Okihide Suzuki, Yoshiko Mori, Noriyasu Chika, Takeshi Yamada, Yasushi Okazaki, Naohiro Tomita, Tadashi Nomizu,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 Noriko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Predictive modeling for the germline pathogenic variant of the APC gene in patients with adenomatous polyposis: proposing a new APC score,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2024.</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Weici Zhang, Taha Tekreeti Al,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Harleen Dhillon, Manuel Rojas, S Luke Heuer, M William Ridgway, A Aftab Ansari, A Howard Young, R Charles Mackay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Dietary therapy of murine primary biliary cholangitis induces hepatocellular steatosis: A cautionary tale.,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2834-2846,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Cantarelli Henrique, Xavier Antonio Costa Fernando, Portella Freitas Fernando,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Reston Galia Eduardo, Hardan Louis, Bourgi 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Klein-Junior Afonso Celso : </w:t>
      </w:r>
      <w:r>
        <w:rPr>
          <w:rFonts w:ascii="" w:hAnsi="" w:cs="" w:eastAsia=""/>
          <w:b w:val="false"/>
          <w:i w:val="false"/>
          <w:strike w:val="false"/>
          <w:color w:val="000000"/>
          <w:sz w:val="20"/>
          <w:u w:val="none"/>
        </w:rPr>
        <w:t xml:space="preserve">Influence of Preheating Self-Adhesive Cements on the Degree of Conversion, Cell Migration, and Cell Viability, </w:t>
      </w:r>
      <w:r>
        <w:rPr>
          <w:rFonts w:ascii="" w:hAnsi="" w:cs="" w:eastAsia=""/>
          <w:b w:val="false"/>
          <w:i w:val="true"/>
          <w:strike w:val="false"/>
          <w:color w:val="000000"/>
          <w:sz w:val="20"/>
          <w:u w:val="single"/>
        </w:rPr>
        <w:t>Applied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Miyata, Yuki Izawa-Ishizawa, Kaito Tsujinaka, Honoka Nishi, Syuto Itokazu, Tatsumi Miyata, Masateru Kondo, Toshihiko Yoshioka, Takahiro Niimura, Fuka Aizawa, Kenta Yagi, Maki Sato, Mizusa Hyodo, Hirofumi Hamano, Kei Kawada, Masayuki Chuma, Yoshito Zamami,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none"/>
        </w:rPr>
        <w:t>Chiharu Toh, Shinichi Morita, Nobutaka Takeda, Fusako Yamazaki, Kunihiko Yokoyama, Masatoshi Sato, Daisuke Kumaki, Takeshi Sakai, Kazuhiro Funakoshi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Immunoglobulin G4-related autoimmune hepatitis following type 1 autoimmune pancreatitis: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Mannucci Alessandro, Scarpa Marco, Gao Feng, Toden Shusuke, Whitsett Timothy, Inge J Landon, Bremner M Ross,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Cheng Yulan, Bottiglieri Teodoro, Nagetaal D Iris, Shrubsole J Martha, Zaidi H Ali, Wang Xin, Coleman G Helen, Anderson A Lesley, Meltzer J Stephen, Goel Ajay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collaborative FINBAR-EMERALD : </w:t>
      </w:r>
      <w:r>
        <w:rPr>
          <w:rFonts w:ascii="" w:hAnsi="" w:cs="" w:eastAsia=""/>
          <w:b w:val="false"/>
          <w:i w:val="false"/>
          <w:strike w:val="false"/>
          <w:color w:val="000000"/>
          <w:sz w:val="20"/>
          <w:u w:val="none"/>
        </w:rPr>
        <w:t xml:space="preserve">Liquid biopsy to identify Barrett's oesophagus,dysplasia and oesophageal adenocarcinoma: the EMERALD multicentre study.,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169-181,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Trailblazing 1D gadolinium-doped yttrium aluminium garnet (YAG: Gd</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100762, 2024.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1"/>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GauravKumar Yogesh, Debabrata Nandi, Rungsima Yeetsorn, Waritnan Wanchan, Chandni Devi, RaviPratap Singh, Aditya Vasistha, Mukesh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A machine learning approach for estimating supercapacitor performance of graphene oxide nano-ring based electrode materials, </w:t>
      </w:r>
      <w:r>
        <w:rPr>
          <w:rFonts w:ascii="" w:hAnsi="" w:cs="" w:eastAsia=""/>
          <w:b w:val="false"/>
          <w:i w:val="true"/>
          <w:strike w:val="false"/>
          <w:color w:val="000000"/>
          <w:sz w:val="20"/>
          <w:u w:val="single"/>
        </w:rPr>
        <w:t>Energy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119-139, 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&lt;特別寄稿 第110回総会会長講演&gt;大腸がん発生機序の解析と予防薬・治療薬の開発.,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2025年.</w:t>
      </w:r>
    </w:p>
    <w:p>
      <w:pPr>
        <w:numPr>
          <w:numId w:val="11"/>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synergetic Pd/MoO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 hybrid material as efficient electrode for supercapacitor application,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130134, 2025.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Study of Chaotic Combs for High-Rate Random Number Generation,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153-159, 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Tanaka, Kenji Notohara, Maki Tobari, Masanori Abe, Takeji Umemura, Atsushi Takahashi, Akemi Tsutsui, Takanori Ito,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Atsushi Masamune, Ken-Ichi Harada, Hiromasa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Kawano : </w:t>
      </w:r>
      <w:r>
        <w:rPr>
          <w:rFonts w:ascii="" w:hAnsi="" w:cs="" w:eastAsia=""/>
          <w:b w:val="false"/>
          <w:i w:val="false"/>
          <w:strike w:val="false"/>
          <w:color w:val="000000"/>
          <w:sz w:val="20"/>
          <w:u w:val="none"/>
        </w:rPr>
        <w:t xml:space="preserve">A clinicopathological study of IgG4-related autoimmune hepatitis and IgG4-hepatopathy.,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11"/>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日本における研究教員の多様化とその要因 ∼KAKENデータを用いた職名の定量分析∼, </w:t>
      </w:r>
      <w:r>
        <w:rPr>
          <w:rFonts w:ascii="" w:hAnsi="" w:cs="" w:eastAsia=""/>
          <w:b w:val="false"/>
          <w:i w:val="true"/>
          <w:strike w:val="false"/>
          <w:color w:val="000000"/>
          <w:sz w:val="20"/>
          <w:u w:val="single"/>
        </w:rPr>
        <w:t>情報知識学会誌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 2025年.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Shigeo Shimose, Issei Saeki, Takanori Ito, Yasuto Takeuchi,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Ryu Sasaki, Kyo Sasaki, Satoru Kakizaki, Takeshi Hatanaka, Hideki Iwamoto, Norikazu Tanabe, Takafumi Yamamoto, Atsushi Naganuma, Tomotake Shirono, Yuki Kanayama, Sohji Nishina,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Motoyuki Otsuka, Hiroki Kawashima,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The benefit of conversion therapy for patients with unresectable hepatocellular carcinoma receiving atezolizumab plus bevacizumab using newly established oncological resectability criteria in Japan,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Norikazu Tanabe, Issei Saeki, Kenji Yamaoka, Tomokazu Kawaoka,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Takeshi Terashima, Yusuke Kawamura, Shiro Oka,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Taro Yamashita, Norio Akuta,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Efficacy of Lenvatinib and Atezolizumab Bevacizumab Combination Therapy in Patients With Combined Hepatocellular-cholangiocarcinoma,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1117-1125, 2025.</w:t>
      </w:r>
    </w:p>
    <w:p>
      <w:pPr>
        <w:numPr>
          <w:numId w:val="11"/>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Junji Chida, Mayuko Ichimura-Shimizu, Batzaya Batchuluun, Khurelbaatar Bolorchimeg,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Suehiro Sakaguchi : </w:t>
      </w:r>
      <w:r>
        <w:rPr>
          <w:rFonts w:ascii="" w:hAnsi="" w:cs="" w:eastAsia=""/>
          <w:b w:val="false"/>
          <w:i w:val="false"/>
          <w:strike w:val="false"/>
          <w:color w:val="000000"/>
          <w:sz w:val="20"/>
          <w:u w:val="none"/>
        </w:rPr>
        <w:t xml:space="preserve">Anti-prion Antibody Ameliorates Metabolic Dysfunction-associated Steatohepatitis in Mice., </w:t>
      </w:r>
      <w:r>
        <w:rPr>
          <w:rFonts w:ascii="" w:hAnsi="" w:cs="" w:eastAsia=""/>
          <w:b w:val="false"/>
          <w:i w:val="true"/>
          <w:strike w:val="false"/>
          <w:color w:val="000000"/>
          <w:sz w:val="20"/>
          <w:u w:val="single"/>
        </w:rPr>
        <w:t>Cellular and Molecular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Pacharaporn Pattanasukwasan, Thanasak Rakmanee, Nantawan Krajangta,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Awiruth Klaisiri : </w:t>
      </w:r>
      <w:r>
        <w:rPr>
          <w:rFonts w:ascii="" w:hAnsi="" w:cs="" w:eastAsia=""/>
          <w:b w:val="false"/>
          <w:i w:val="false"/>
          <w:strike w:val="false"/>
          <w:color w:val="000000"/>
          <w:sz w:val="20"/>
          <w:u w:val="none"/>
        </w:rPr>
        <w:t xml:space="preserve">How do CAD/CAM hybrid materials perform under cyclic fatigue and high occlusal loads? A mini-review article, </w:t>
      </w:r>
      <w:r>
        <w:rPr>
          <w:rFonts w:ascii="" w:hAnsi="" w:cs="" w:eastAsia=""/>
          <w:b w:val="false"/>
          <w:i w:val="true"/>
          <w:strike w:val="false"/>
          <w:color w:val="000000"/>
          <w:sz w:val="20"/>
          <w:u w:val="single"/>
        </w:rPr>
        <w:t>Oral Sciences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2025.</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 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Apr.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788-793, 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Jonathan Cuevas,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11"/>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Ryuki Ono,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Umetani Keiji, Nakano Yasutaka, Oguma Tsuyoshi, Sakai Hiroaki, Okamoto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micro structure analysis of COPD using synchrotron radiation CT,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Shono Misaki,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Sugiura Toshihiko, Tanabe Nobuhiro, Marumo Kazuyoshi,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coronary artery and aortic Calcification by CT image analysis using 3D U-Net,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segmentation of thoracic lymph nodes: annotation with distance transform maps in contrast-enhanced CT images,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第35回プロセス化学会東四国地区フォーラム,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Masetti Andrea, Mazzoni Rita,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山口 美穂, 鈴木 基史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mugineic acid family phytosiderophore analogues as low-cost and sustainable iron fertilizers for agriculture in poor soil,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Jun. 2024.</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侑真,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スプリットリング共振器メタマテリアルを想定した負の透磁率媒質表面を伝搬する表面波モード,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Ba-5,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浩訓,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ファノ共鳴非対称メタマテリアルにおける偏光変換特性,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Ba-1,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矢羽多 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金ナノホールアレイを用いたファブリ・ペロー共振器の光共 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Ba-6,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酒井 玲央,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熱変調型ファブリ・ペロー共振器内での金ナノ粒子の光共振特性,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Da-2,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晃太郎,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金属微小共振器を組み合わせたプラズモン誘起透過性の評価,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Ba-3,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弦大,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金-酸化鉄ヤヌスビーズの光加熱による温度変化と挙動観察,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Ap-2,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麻川 明俊, 中坪 俊一,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本同 宏成 : </w:t>
      </w:r>
      <w:r>
        <w:rPr>
          <w:rFonts w:ascii="" w:hAnsi="" w:cs="" w:eastAsia=""/>
          <w:b w:val="false"/>
          <w:i w:val="false"/>
          <w:strike w:val="false"/>
          <w:color w:val="000000"/>
          <w:sz w:val="20"/>
          <w:u w:val="none"/>
        </w:rPr>
        <w:t xml:space="preserve">高分解能その場観察法により明らかになったビフェニル結晶の表面融解,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Fa-11, 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11"/>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1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尾崎 貴弥,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セルフイメージングを利用したハイブリッドプラズモニックデバイスの伝搬特性,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20a-P02-10, 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住田 龍一, 井上 雅貴,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Pandey Adwiti, 長野 秀嗣,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Stemofoline,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Nov.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Calyciphyline Fの全合成,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濵田 新太,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可視光スイッチング反応を用いた機能性フェナントロリン誘導体のワンポット合成研究,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津中 宏介, 木村 有希,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第36回プロセス化学会東四国地区フォーラム,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HIV-1複製能を変動させるSA3周辺の新規塩基配列領域の解析,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第125回有機合成シンポジウム,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Cyclin-Dependent Kinase 9 in B activation,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&lt;ミニシンポジウム&gt;In silico解析により抽出したレスベラトロールの大腸癌予防効果., </w:t>
      </w:r>
      <w:r>
        <w:rPr>
          <w:rFonts w:ascii="" w:hAnsi="" w:cs="" w:eastAsia=""/>
          <w:b w:val="false"/>
          <w:i w:val="true"/>
          <w:strike w:val="false"/>
          <w:color w:val="000000"/>
          <w:sz w:val="20"/>
          <w:u w:val="none"/>
        </w:rPr>
        <w:t xml:space="preserve">第22回日本機能性食品医用学会総会,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遺伝性疾患から読み解く免疫・炎症病態, </w:t>
      </w:r>
      <w:r>
        <w:rPr>
          <w:rFonts w:ascii="" w:hAnsi="" w:cs="" w:eastAsia=""/>
          <w:b w:val="false"/>
          <w:i w:val="true"/>
          <w:strike w:val="false"/>
          <w:color w:val="000000"/>
          <w:sz w:val="20"/>
          <w:u w:val="none"/>
        </w:rPr>
        <w:t xml:space="preserve">免疫学講座∼からだを守る免疫の不思議, </w:t>
      </w:r>
      <w:r>
        <w:rPr>
          <w:rFonts w:ascii="" w:hAnsi="" w:cs="" w:eastAsia=""/>
          <w:b w:val="false"/>
          <w:i w:val="false"/>
          <w:strike w:val="false"/>
          <w:color w:val="000000"/>
          <w:sz w:val="20"/>
          <w:u w:val="none"/>
        </w:rPr>
        <w:t>2025年1月.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安藤 逸真 : </w:t>
      </w:r>
      <w:r>
        <w:rPr>
          <w:rFonts w:ascii="" w:hAnsi="" w:cs="" w:eastAsia=""/>
          <w:b w:val="false"/>
          <w:i w:val="false"/>
          <w:strike w:val="false"/>
          <w:color w:val="000000"/>
          <w:sz w:val="20"/>
          <w:u w:val="none"/>
        </w:rPr>
        <w:t xml:space="preserve">共焦点レーザー微分干渉顕微鏡を用いた卵白リゾチーム結晶ステップへの不純物取り込み過程のその場観察,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P01-23p-P-23, 2025年1月.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第3回有機合成を基盤とした自由な天然物若手勉強会,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Takanori Ito, Shigeo Shimose,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Issei Saeki, Yasuto Takeuchi, Takeshi Hatanaka, Kyo Sasaki, Satoru Kakizaki, Yuki Kanayama, Naoki Yoshioka, Takehito Naito, Mamiko Takeuchi, Tetsuya Yasunaka, Masahiro Sakata, Hideki Iwamoto, Satoshi Itano, Tomotake Shirono, Norikazu Tanabe, Takafumi Yamamoto, Atsushi Naganuma, Sohji Nishina, Motoyuki Otsuka, Taro Takami,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Kawashima : </w:t>
      </w:r>
      <w:r>
        <w:rPr>
          <w:rFonts w:ascii="" w:hAnsi="" w:cs="" w:eastAsia=""/>
          <w:b w:val="false"/>
          <w:i w:val="false"/>
          <w:strike w:val="false"/>
          <w:color w:val="000000"/>
          <w:sz w:val="20"/>
          <w:u w:val="none"/>
        </w:rPr>
        <w:t xml:space="preserve">Antitumor effects and immune-mediated adverse events of durvalumab plus tremelimumab treatment for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577-587,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Yugo Akioka, Tomoya Higuchi, Takahiro Takayama, Mayuko Ichimura-Shimizu,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Mechanistic Study of the Deuterium Effect in Chromatographic Separation for Chemical-Tagging Metabolomics and Its Application to Biomarker Discovery in Metabolic Dysfunction-Associated Steatohepatitis.,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1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The Clear Index Approach and Digital Innovations (Keynote), </w:t>
      </w:r>
      <w:r>
        <w:rPr>
          <w:rFonts w:ascii="" w:hAnsi="" w:cs="" w:eastAsia=""/>
          <w:b w:val="false"/>
          <w:i w:val="true"/>
          <w:strike w:val="false"/>
          <w:color w:val="000000"/>
          <w:sz w:val="20"/>
          <w:u w:val="none"/>
        </w:rPr>
        <w:t xml:space="preserve">The 3rd ConsAsia (The Asian Oceanian Federation of Conservative Dentistry) and 9th ACDI (Academy of Cosmetic Dentistry India), </w:t>
      </w:r>
      <w:r>
        <w:rPr>
          <w:rFonts w:ascii="" w:hAnsi="" w:cs="" w:eastAsia=""/>
          <w:b w:val="false"/>
          <w:i w:val="false"/>
          <w:strike w:val="false"/>
          <w:color w:val="000000"/>
          <w:sz w:val="20"/>
          <w:u w:val="none"/>
        </w:rPr>
        <w:t>Chennai, India, Aug. 2025.</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w:t>
      </w:r>
      <w:r>
        <w:rPr>
          <w:rFonts w:ascii="" w:hAnsi="" w:cs="" w:eastAsia=""/>
          <w:b w:val="false"/>
          <w:i w:val="true"/>
          <w:strike w:val="false"/>
          <w:color w:val="000000"/>
          <w:sz w:val="20"/>
          <w:u w:val="none"/>
        </w:rPr>
        <w:t xml:space="preserve">ICD (International College of Dentists) Region 38 Indonesia Conference, Seminar &amp; Induction, </w:t>
      </w:r>
      <w:r>
        <w:rPr>
          <w:rFonts w:ascii="" w:hAnsi="" w:cs="" w:eastAsia=""/>
          <w:b w:val="false"/>
          <w:i w:val="false"/>
          <w:strike w:val="false"/>
          <w:color w:val="000000"/>
          <w:sz w:val="20"/>
          <w:u w:val="none"/>
        </w:rPr>
        <w:t>Bali, Indonesia, Sep.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新生仔胸腺におけるオートファジーを介した自己免疫疾患に関わるT細胞分化,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微視的視点から見たダイレクトボンディングの進化と大いなる可能性, </w:t>
      </w:r>
      <w:r>
        <w:rPr>
          <w:rFonts w:ascii="" w:hAnsi="" w:cs="" w:eastAsia=""/>
          <w:b w:val="false"/>
          <w:i w:val="true"/>
          <w:strike w:val="false"/>
          <w:color w:val="000000"/>
          <w:sz w:val="20"/>
          <w:u w:val="none"/>
        </w:rPr>
        <w:t xml:space="preserve">第21回日本顕微鏡歯科学会基調講演, </w:t>
      </w:r>
      <w:r>
        <w:rPr>
          <w:rFonts w:ascii="" w:hAnsi="" w:cs="" w:eastAsia=""/>
          <w:b w:val="false"/>
          <w:i w:val="false"/>
          <w:strike w:val="false"/>
          <w:color w:val="000000"/>
          <w:sz w:val="20"/>
          <w:u w:val="none"/>
        </w:rPr>
        <w:t>2025年4月.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 成功に導く10の重要ポイント, </w:t>
      </w:r>
      <w:r>
        <w:rPr>
          <w:rFonts w:ascii="" w:hAnsi="" w:cs="" w:eastAsia=""/>
          <w:b w:val="false"/>
          <w:i w:val="true"/>
          <w:strike w:val="false"/>
          <w:color w:val="000000"/>
          <w:sz w:val="20"/>
          <w:u w:val="none"/>
        </w:rPr>
        <w:t xml:space="preserve">和歌山県有田歯科医師会学術講演会, </w:t>
      </w:r>
      <w:r>
        <w:rPr>
          <w:rFonts w:ascii="" w:hAnsi="" w:cs="" w:eastAsia=""/>
          <w:b w:val="false"/>
          <w:i w:val="false"/>
          <w:strike w:val="false"/>
          <w:color w:val="000000"/>
          <w:sz w:val="20"/>
          <w:u w:val="none"/>
        </w:rPr>
        <w:t>2025年5月.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w:t>
      </w:r>
      <w:r>
        <w:rPr>
          <w:rFonts w:ascii="" w:hAnsi="" w:cs="" w:eastAsia=""/>
          <w:b w:val="false"/>
          <w:i w:val="true"/>
          <w:strike w:val="false"/>
          <w:color w:val="000000"/>
          <w:sz w:val="20"/>
          <w:u w:val="none"/>
        </w:rPr>
        <w:t xml:space="preserve">静岡県三島市歯科医師会学術講演会, </w:t>
      </w:r>
      <w:r>
        <w:rPr>
          <w:rFonts w:ascii="" w:hAnsi="" w:cs="" w:eastAsia=""/>
          <w:b w:val="false"/>
          <w:i w:val="false"/>
          <w:strike w:val="false"/>
          <w:color w:val="000000"/>
          <w:sz w:val="20"/>
          <w:u w:val="none"/>
        </w:rPr>
        <w:t>2025年7月.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