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Nguyen Bao Khanh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Nguyen Xuan Ninh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Thi Kim Chung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Motonaka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Association of low serum selenium with anemia among adolescent girls living in rural Vietnam, The 13th John M. Kinney Awards, Nutrition: The International Journal of Applied and Basic Nutritional Sciences, Mar. 2010.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教養教育賞(2016前期),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大輔, Jung Minyoung,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相澤 直樹, 牧田 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平石 博敏, 石橋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投影法課題における図版の特性と性格傾向を反映した神経基盤, 日本心理学会学術大会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日本心理学会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一般教養教育科目群, 教養教育賞(2019),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龍太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