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自動健診システムの開発とICカードの利用,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友竹 正人, 石川 静江, 早渕 純子, 佐藤 八重子, 石元 康仁,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湊 義博, 大森 哲郎 : </w:t>
      </w:r>
      <w:r>
        <w:rPr>
          <w:rFonts w:ascii="" w:hAnsi="" w:cs="" w:eastAsia=""/>
          <w:b w:val="false"/>
          <w:i w:val="false"/>
          <w:strike w:val="false"/>
          <w:color w:val="000000"/>
          <w:sz w:val="20"/>
          <w:u w:val="none"/>
        </w:rPr>
        <w:t xml:space="preserve">女子大学生の月経前緊張症, --- アンケート調査より ---,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99-104, 2005年.</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小中学校時に不登校経験があり青年期以降に大うつ病エピソードをきたした3例, </w:t>
      </w:r>
      <w:r>
        <w:rPr>
          <w:rFonts w:ascii="" w:hAnsi="" w:cs="" w:eastAsia=""/>
          <w:b w:val="false"/>
          <w:i w:val="true"/>
          <w:strike w:val="false"/>
          <w:color w:val="000000"/>
          <w:sz w:val="20"/>
          <w:u w:val="none"/>
        </w:rPr>
        <w:t xml:space="preserve">第48回日本児童青年精神医学会,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徳島大学病院における児童思春期患者の外来新患調査,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K-ABCからみたアスペルガー障害幼児の認知特性,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大学生のメンタルヘルスの実態(2報) 心理的反応の実態より,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 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39-40, 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Yumiko Takikawa,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subjective and objective quality of life in outpatients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404-411,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Takikawa Yumiko,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GHQを用いたスクリーニングと面接による大学保健管理センターにおける新入生のメンタルヘルス対策, </w:t>
      </w:r>
      <w:r>
        <w:rPr>
          <w:rFonts w:ascii="" w:hAnsi="" w:cs="" w:eastAsia=""/>
          <w:b w:val="false"/>
          <w:i w:val="true"/>
          <w:strike w:val="false"/>
          <w:color w:val="000000"/>
          <w:sz w:val="20"/>
          <w:u w:val="none"/>
        </w:rPr>
        <w:t xml:space="preserve">日本児童青年精神医学会総会抄録集, </w:t>
      </w:r>
      <w:r>
        <w:rPr>
          <w:rFonts w:ascii="" w:hAnsi="" w:cs="" w:eastAsia=""/>
          <w:b w:val="false"/>
          <w:i w:val="false"/>
          <w:strike w:val="false"/>
          <w:color w:val="000000"/>
          <w:sz w:val="20"/>
          <w:u w:val="none"/>
        </w:rPr>
        <w:t>224,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特定保健指導を受けた医療系職員における生活習慣の変化, </w:t>
      </w:r>
      <w:r>
        <w:rPr>
          <w:rFonts w:ascii="" w:hAnsi="" w:cs="" w:eastAsia=""/>
          <w:b w:val="false"/>
          <w:i w:val="true"/>
          <w:strike w:val="false"/>
          <w:color w:val="000000"/>
          <w:sz w:val="20"/>
          <w:u w:val="none"/>
        </w:rPr>
        <w:t xml:space="preserve">第53回中国四国合同産業衛生学会抄録集, </w:t>
      </w:r>
      <w:r>
        <w:rPr>
          <w:rFonts w:ascii="" w:hAnsi="" w:cs="" w:eastAsia=""/>
          <w:b w:val="false"/>
          <w:i w:val="false"/>
          <w:strike w:val="false"/>
          <w:color w:val="000000"/>
          <w:sz w:val="20"/>
          <w:u w:val="none"/>
        </w:rPr>
        <w:t>22,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高橋 将記,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中高年男女の10kmジョギングでの疲労感と酸化ストレス,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横山 小百合, 佐藤 八重子,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新入生のメンタルヘルス健診におけるGHQ高得点者の傾向について,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343-344,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岡久 玲子,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(改訂2版),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平成22年度第41回全国学校保健・学校医大会大会誌, </w:t>
      </w:r>
      <w:r>
        <w:rPr>
          <w:rFonts w:ascii="" w:hAnsi="" w:cs="" w:eastAsia=""/>
          <w:b w:val="false"/>
          <w:i w:val="false"/>
          <w:strike w:val="false"/>
          <w:color w:val="000000"/>
          <w:sz w:val="20"/>
          <w:u w:val="none"/>
        </w:rPr>
        <w:t>200-202,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Takada Shinsuke, Sato Seidai,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complementary and alternative medicine in lung cancer patients in Tokushima Univerity Hospital.,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精神分析的な「子ども」におけるいじめの幻想的側面:隠蔽記憶としてのいじめ, </w:t>
      </w:r>
      <w:r>
        <w:rPr>
          <w:rFonts w:ascii="" w:hAnsi="" w:cs="" w:eastAsia=""/>
          <w:b w:val="false"/>
          <w:i w:val="true"/>
          <w:strike w:val="false"/>
          <w:color w:val="000000"/>
          <w:sz w:val="20"/>
          <w:u w:val="none"/>
        </w:rPr>
        <w:t xml:space="preserve">日本心理臨床学会(第29回秋季大会),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第41回全国学校保健・学校医大会,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徳島大学における新型インフルエンザの流行状況について, </w:t>
      </w:r>
      <w:r>
        <w:rPr>
          <w:rFonts w:ascii="" w:hAnsi="" w:cs="" w:eastAsia=""/>
          <w:b w:val="false"/>
          <w:i w:val="true"/>
          <w:strike w:val="false"/>
          <w:color w:val="000000"/>
          <w:sz w:val="20"/>
          <w:u w:val="none"/>
        </w:rPr>
        <w:t xml:space="preserve">第40回中国・四国大学保健管理研究集会報告書, </w:t>
      </w:r>
      <w:r>
        <w:rPr>
          <w:rFonts w:ascii="" w:hAnsi="" w:cs="" w:eastAsia=""/>
          <w:b w:val="false"/>
          <w:i w:val="false"/>
          <w:strike w:val="false"/>
          <w:color w:val="000000"/>
          <w:sz w:val="20"/>
          <w:u w:val="none"/>
        </w:rPr>
        <w:t>110-112,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内容解釈で反応した女性患者, </w:t>
      </w:r>
      <w:r>
        <w:rPr>
          <w:rFonts w:ascii="" w:hAnsi="" w:cs="" w:eastAsia=""/>
          <w:b w:val="false"/>
          <w:i w:val="true"/>
          <w:strike w:val="false"/>
          <w:color w:val="000000"/>
          <w:sz w:val="20"/>
          <w:u w:val="none"/>
        </w:rPr>
        <w:t xml:space="preserve">精神分析臨床研究会(第18回),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ラカン派精神分析の治療論 理論と実践の交点, 誠信書房,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中高年者における10㎞走での疲労感と酸化ストレス及び抗酸化能力の関係,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心理臨床家にとっての解釈という行為:無意識の形成物の中で眠っているシニフィアン, </w:t>
      </w:r>
      <w:r>
        <w:rPr>
          <w:rFonts w:ascii="" w:hAnsi="" w:cs="" w:eastAsia=""/>
          <w:b w:val="false"/>
          <w:i w:val="true"/>
          <w:strike w:val="false"/>
          <w:color w:val="000000"/>
          <w:sz w:val="20"/>
          <w:u w:val="none"/>
        </w:rPr>
        <w:t xml:space="preserve">日本心理臨床学会(第30回秋季大会),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学校保健・福祉 大学生に見られたうつ病エピソードの検討, </w:t>
      </w:r>
      <w:r>
        <w:rPr>
          <w:rFonts w:ascii="" w:hAnsi="" w:cs="" w:eastAsia=""/>
          <w:b w:val="false"/>
          <w:i w:val="true"/>
          <w:strike w:val="false"/>
          <w:color w:val="000000"/>
          <w:sz w:val="20"/>
          <w:u w:val="none"/>
        </w:rPr>
        <w:t xml:space="preserve">日本児童青年精神医学会総会抄録集, </w:t>
      </w:r>
      <w:r>
        <w:rPr>
          <w:rFonts w:ascii="" w:hAnsi="" w:cs="" w:eastAsia=""/>
          <w:b w:val="false"/>
          <w:i w:val="false"/>
          <w:strike w:val="false"/>
          <w:color w:val="000000"/>
          <w:sz w:val="20"/>
          <w:u w:val="none"/>
        </w:rPr>
        <w:t>344,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保健管理センターを受診した学生の単年度統計, --- メンタル不調との関連の分析 ---, </w:t>
      </w:r>
      <w:r>
        <w:rPr>
          <w:rFonts w:ascii="" w:hAnsi="" w:cs="" w:eastAsia=""/>
          <w:b w:val="false"/>
          <w:i w:val="true"/>
          <w:strike w:val="false"/>
          <w:color w:val="000000"/>
          <w:sz w:val="20"/>
          <w:u w:val="none"/>
        </w:rPr>
        <w:t xml:space="preserve">第41回中国・四国大学保健管理研究集会報告書, </w:t>
      </w:r>
      <w:r>
        <w:rPr>
          <w:rFonts w:ascii="" w:hAnsi="" w:cs="" w:eastAsia=""/>
          <w:b w:val="false"/>
          <w:i w:val="false"/>
          <w:strike w:val="false"/>
          <w:color w:val="000000"/>
          <w:sz w:val="20"/>
          <w:u w:val="none"/>
        </w:rPr>
        <w:t xml:space="preserve">102-103,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ICカードを持たない職員に対して自動健診システムを導入する試み, </w:t>
      </w:r>
      <w:r>
        <w:rPr>
          <w:rFonts w:ascii="" w:hAnsi="" w:cs="" w:eastAsia=""/>
          <w:b w:val="false"/>
          <w:i w:val="true"/>
          <w:strike w:val="false"/>
          <w:color w:val="000000"/>
          <w:sz w:val="20"/>
          <w:u w:val="none"/>
        </w:rPr>
        <w:t xml:space="preserve">第41回中国・四国大学保健管理研究集会報告書, </w:t>
      </w:r>
      <w:r>
        <w:rPr>
          <w:rFonts w:ascii="" w:hAnsi="" w:cs="" w:eastAsia=""/>
          <w:b w:val="false"/>
          <w:i w:val="false"/>
          <w:strike w:val="false"/>
          <w:color w:val="000000"/>
          <w:sz w:val="20"/>
          <w:u w:val="none"/>
        </w:rPr>
        <w:t xml:space="preserve">44-46,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早渕 純子, 佐藤 八重子, 西尾 よしみ, 横山 小百合,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職員健診の効率化のための自動健診システムとWeb入力,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128-129, 2012年2月.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朝洋,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押味 京子, 他 : </w:t>
      </w:r>
      <w:r>
        <w:rPr>
          <w:rFonts w:ascii="" w:hAnsi="" w:cs="" w:eastAsia=""/>
          <w:b w:val="false"/>
          <w:i w:val="false"/>
          <w:strike w:val="false"/>
          <w:color w:val="000000"/>
          <w:sz w:val="20"/>
          <w:u w:val="none"/>
        </w:rPr>
        <w:t xml:space="preserve">休退学の実態について:2011全国研分科会からの報告①, </w:t>
      </w:r>
      <w:r>
        <w:rPr>
          <w:rFonts w:ascii="" w:hAnsi="" w:cs="" w:eastAsia=""/>
          <w:b w:val="false"/>
          <w:i w:val="true"/>
          <w:strike w:val="false"/>
          <w:color w:val="000000"/>
          <w:sz w:val="20"/>
          <w:u w:val="none"/>
        </w:rPr>
        <w:t xml:space="preserve">日本学生相談学会(第30回大会),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押味 京子,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菅野 泰蔵, 他 : </w:t>
      </w:r>
      <w:r>
        <w:rPr>
          <w:rFonts w:ascii="" w:hAnsi="" w:cs="" w:eastAsia=""/>
          <w:b w:val="false"/>
          <w:i w:val="false"/>
          <w:strike w:val="false"/>
          <w:color w:val="000000"/>
          <w:sz w:val="20"/>
          <w:u w:val="none"/>
        </w:rPr>
        <w:t xml:space="preserve">休退学に関する対策の現状:2011全国研分科会からの報告②, </w:t>
      </w:r>
      <w:r>
        <w:rPr>
          <w:rFonts w:ascii="" w:hAnsi="" w:cs="" w:eastAsia=""/>
          <w:b w:val="false"/>
          <w:i w:val="true"/>
          <w:strike w:val="false"/>
          <w:color w:val="000000"/>
          <w:sz w:val="20"/>
          <w:u w:val="none"/>
        </w:rPr>
        <w:t xml:space="preserve">日本学生相談学会(第30回大会),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富永 ちはる,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押味 京子, 他 : </w:t>
      </w:r>
      <w:r>
        <w:rPr>
          <w:rFonts w:ascii="" w:hAnsi="" w:cs="" w:eastAsia=""/>
          <w:b w:val="false"/>
          <w:i w:val="false"/>
          <w:strike w:val="false"/>
          <w:color w:val="000000"/>
          <w:sz w:val="20"/>
          <w:u w:val="none"/>
        </w:rPr>
        <w:t xml:space="preserve">休退学にかんする今後の対策と相談室の役割:2011全国研分科会からの報告③, </w:t>
      </w:r>
      <w:r>
        <w:rPr>
          <w:rFonts w:ascii="" w:hAnsi="" w:cs="" w:eastAsia=""/>
          <w:b w:val="false"/>
          <w:i w:val="true"/>
          <w:strike w:val="false"/>
          <w:color w:val="000000"/>
          <w:sz w:val="20"/>
          <w:u w:val="none"/>
        </w:rPr>
        <w:t xml:space="preserve">日本学生相談学会(第30回大会),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第9回日本うつ病学会総会シンポジウム2児童青年期と成人のうつ病, --- 世代による症候論の特徴 ---, </w:t>
      </w:r>
      <w:r>
        <w:rPr>
          <w:rFonts w:ascii="" w:hAnsi="" w:cs="" w:eastAsia=""/>
          <w:b w:val="false"/>
          <w:i w:val="true"/>
          <w:strike w:val="false"/>
          <w:color w:val="000000"/>
          <w:sz w:val="20"/>
          <w:u w:val="none"/>
        </w:rPr>
        <w:t xml:space="preserve">第9回日本うつ病学会プログラム抄録集, </w:t>
      </w:r>
      <w:r>
        <w:rPr>
          <w:rFonts w:ascii="" w:hAnsi="" w:cs="" w:eastAsia=""/>
          <w:b w:val="false"/>
          <w:i w:val="false"/>
          <w:strike w:val="false"/>
          <w:color w:val="000000"/>
          <w:sz w:val="20"/>
          <w:u w:val="none"/>
        </w:rPr>
        <w:t>72,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沈黙が多い男子学生の一症例, </w:t>
      </w:r>
      <w:r>
        <w:rPr>
          <w:rFonts w:ascii="" w:hAnsi="" w:cs="" w:eastAsia=""/>
          <w:b w:val="false"/>
          <w:i w:val="true"/>
          <w:strike w:val="false"/>
          <w:color w:val="000000"/>
          <w:sz w:val="20"/>
          <w:u w:val="none"/>
        </w:rPr>
        <w:t xml:space="preserve">精神分析臨床研究会(第22回),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よしみ, 早渕 純子, 横山 小百合, 西田 洋子,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特定保健指導における集団指導の試み∼ランチョンセミナーを実施して∼, </w:t>
      </w:r>
      <w:r>
        <w:rPr>
          <w:rFonts w:ascii="" w:hAnsi="" w:cs="" w:eastAsia=""/>
          <w:b w:val="false"/>
          <w:i w:val="true"/>
          <w:strike w:val="false"/>
          <w:color w:val="000000"/>
          <w:sz w:val="20"/>
          <w:u w:val="none"/>
        </w:rPr>
        <w:t xml:space="preserve">第42回中国四国大学保健管理研究集会報告書, </w:t>
      </w:r>
      <w:r>
        <w:rPr>
          <w:rFonts w:ascii="" w:hAnsi="" w:cs="" w:eastAsia=""/>
          <w:b w:val="false"/>
          <w:i w:val="false"/>
          <w:strike w:val="false"/>
          <w:color w:val="000000"/>
          <w:sz w:val="20"/>
          <w:u w:val="single"/>
        </w:rPr>
        <w:t>香川</w:t>
      </w:r>
      <w:r>
        <w:rPr>
          <w:rFonts w:ascii="" w:hAnsi="" w:cs="" w:eastAsia=""/>
          <w:b w:val="false"/>
          <w:i w:val="false"/>
          <w:strike w:val="false"/>
          <w:color w:val="000000"/>
          <w:sz w:val="20"/>
          <w:u w:val="none"/>
        </w:rPr>
        <w:t>,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福田 大輔 : </w:t>
      </w:r>
      <w:r>
        <w:rPr>
          <w:rFonts w:ascii="" w:hAnsi="" w:cs="" w:eastAsia=""/>
          <w:b w:val="false"/>
          <w:i w:val="false"/>
          <w:strike w:val="false"/>
          <w:color w:val="000000"/>
          <w:sz w:val="20"/>
          <w:u w:val="none"/>
        </w:rPr>
        <w:t xml:space="preserve">アラン・ヴァニエ (著) はじめてのラカン派精神分析:初心者と臨床家のために, 誠信書房,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末期癌患者の「人生の質」に関する社会学的考察 : ホスピスと代替医療の比較から, </w:t>
      </w:r>
      <w:r>
        <w:rPr>
          <w:rFonts w:ascii="" w:hAnsi="" w:cs="" w:eastAsia=""/>
          <w:b w:val="false"/>
          <w:i w:val="true"/>
          <w:strike w:val="false"/>
          <w:color w:val="000000"/>
          <w:sz w:val="20"/>
          <w:u w:val="none"/>
        </w:rPr>
        <w:t xml:space="preserve">生涯学習研究センター紀要,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61-72,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学生相談室における臨床心理実習の意義:グループ活動における実習効果の検討, </w:t>
      </w:r>
      <w:r>
        <w:rPr>
          <w:rFonts w:ascii="" w:hAnsi="" w:cs="" w:eastAsia=""/>
          <w:b w:val="false"/>
          <w:i w:val="true"/>
          <w:strike w:val="false"/>
          <w:color w:val="000000"/>
          <w:sz w:val="20"/>
          <w:u w:val="none"/>
        </w:rPr>
        <w:t xml:space="preserve">日本学生相談学会(第31回大会),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特定保健指導対象職員の食行動について, --- 3年間の食行動質問票の集計を基に ---, </w:t>
      </w:r>
      <w:r>
        <w:rPr>
          <w:rFonts w:ascii="" w:hAnsi="" w:cs="" w:eastAsia=""/>
          <w:b w:val="false"/>
          <w:i w:val="true"/>
          <w:strike w:val="false"/>
          <w:color w:val="000000"/>
          <w:sz w:val="20"/>
          <w:u w:val="none"/>
        </w:rPr>
        <w:t xml:space="preserve">第43回中国四国大学保健管理研究集会報告書,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59-63,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演技的な女子学生の一症例, </w:t>
      </w:r>
      <w:r>
        <w:rPr>
          <w:rFonts w:ascii="" w:hAnsi="" w:cs="" w:eastAsia=""/>
          <w:b w:val="false"/>
          <w:i w:val="true"/>
          <w:strike w:val="false"/>
          <w:color w:val="000000"/>
          <w:sz w:val="20"/>
          <w:u w:val="none"/>
        </w:rPr>
        <w:t xml:space="preserve">精神分析臨床研究会(第25回),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徳島大学職員への頸動脈エコー実施の試み, </w:t>
      </w:r>
      <w:r>
        <w:rPr>
          <w:rFonts w:ascii="" w:hAnsi="" w:cs="" w:eastAsia=""/>
          <w:b w:val="false"/>
          <w:i w:val="true"/>
          <w:strike w:val="false"/>
          <w:color w:val="000000"/>
          <w:sz w:val="20"/>
          <w:u w:val="none"/>
        </w:rPr>
        <w:t xml:space="preserve">第44回中国四国大学保健管理研究集会報告書, </w:t>
      </w:r>
      <w:r>
        <w:rPr>
          <w:rFonts w:ascii="" w:hAnsi="" w:cs="" w:eastAsia=""/>
          <w:b w:val="false"/>
          <w:i w:val="false"/>
          <w:strike w:val="false"/>
          <w:color w:val="000000"/>
          <w:sz w:val="20"/>
          <w:u w:val="none"/>
        </w:rPr>
        <w:t>76-80, 島根,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卒業期での性的虐待被害経験をもつ学生との面接過程‐現実適応を考慮した対人トラウマのワークスルーの意義‐, </w:t>
      </w:r>
      <w:r>
        <w:rPr>
          <w:rFonts w:ascii="" w:hAnsi="" w:cs="" w:eastAsia=""/>
          <w:b w:val="false"/>
          <w:i w:val="true"/>
          <w:strike w:val="false"/>
          <w:color w:val="000000"/>
          <w:sz w:val="20"/>
          <w:u w:val="none"/>
        </w:rPr>
        <w:t xml:space="preserve">日本学生相談学会第32回大会論文集,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DV被害女性のための心理教育グループの効果に関する研究(3)‐単発の心理教育グループの効果検討‐, </w:t>
      </w:r>
      <w:r>
        <w:rPr>
          <w:rFonts w:ascii="" w:hAnsi="" w:cs="" w:eastAsia=""/>
          <w:b w:val="false"/>
          <w:i w:val="true"/>
          <w:strike w:val="false"/>
          <w:color w:val="000000"/>
          <w:sz w:val="20"/>
          <w:u w:val="none"/>
        </w:rPr>
        <w:t xml:space="preserve">日本心理臨床学会第33回秋季大会論文集,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DV被害者対象の単発型心理教育グループの効果‐プロセス分析による検討‐, </w:t>
      </w:r>
      <w:r>
        <w:rPr>
          <w:rFonts w:ascii="" w:hAnsi="" w:cs="" w:eastAsia=""/>
          <w:b w:val="false"/>
          <w:i w:val="true"/>
          <w:strike w:val="false"/>
          <w:color w:val="000000"/>
          <w:sz w:val="20"/>
          <w:u w:val="none"/>
        </w:rPr>
        <w:t xml:space="preserve">日本心理学会第78回大会論文集,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学生相談における動作法を用いた面接事例の検討 -吃音のある男子大学生の事例に基づく考察-, </w:t>
      </w:r>
      <w:r>
        <w:rPr>
          <w:rFonts w:ascii="" w:hAnsi="" w:cs="" w:eastAsia=""/>
          <w:b w:val="false"/>
          <w:i w:val="true"/>
          <w:strike w:val="false"/>
          <w:color w:val="000000"/>
          <w:sz w:val="20"/>
          <w:u w:val="none"/>
        </w:rPr>
        <w:t xml:space="preserve">2014年 日本リハビリテイション心理学会 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体重減少が血液検査結果に及ぼす影響について∼5年間の特定保健指導の結果を基に∼, </w:t>
      </w:r>
      <w:r>
        <w:rPr>
          <w:rFonts w:ascii="" w:hAnsi="" w:cs="" w:eastAsia=""/>
          <w:b w:val="false"/>
          <w:i w:val="true"/>
          <w:strike w:val="false"/>
          <w:color w:val="000000"/>
          <w:sz w:val="20"/>
          <w:u w:val="none"/>
        </w:rPr>
        <w:t xml:space="preserve">第44回中国四国保健管理研究集会報告書, </w:t>
      </w:r>
      <w:r>
        <w:rPr>
          <w:rFonts w:ascii="" w:hAnsi="" w:cs="" w:eastAsia=""/>
          <w:b w:val="false"/>
          <w:i w:val="false"/>
          <w:strike w:val="false"/>
          <w:color w:val="000000"/>
          <w:sz w:val="20"/>
          <w:u w:val="none"/>
        </w:rPr>
        <w:t>71-75, 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強迫性障害, 南々社,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犯罪被害を受けた子どものための支援ガイド,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アクティブラーニングで学ぶジェンダー, --- 現代を生きるための12の実践 ---, </w:t>
      </w:r>
      <w:r>
        <w:rPr>
          <w:rFonts w:ascii="" w:hAnsi="" w:cs="" w:eastAsia=""/>
          <w:b w:val="false"/>
          <w:i w:val="false"/>
          <w:strike w:val="false"/>
          <w:color w:val="000000"/>
          <w:sz w:val="20"/>
          <w:u w:val="single"/>
        </w:rPr>
        <w:t>保健管理・総合相談センター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成人高機能自閉症スペクトラム障害におけるWechsler式知能検査と自閉症スペクトラム指数との関連,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919-926,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refeeding hypophosphatemia in Japanese inpatients with anorexia nervosa., </w:t>
      </w:r>
      <w:r>
        <w:rPr>
          <w:rFonts w:ascii="" w:hAnsi="" w:cs="" w:eastAsia=""/>
          <w:b w:val="false"/>
          <w:i w:val="true"/>
          <w:strike w:val="false"/>
          <w:color w:val="000000"/>
          <w:sz w:val="20"/>
          <w:u w:val="single"/>
        </w:rPr>
        <w:t>The International Journal of Eating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402-406,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S Nakaaki,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BDNF Val66Met polymorphism and treatment response in obsessive-compulsive disorder in the Japanese population.,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611-615,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徳島大学大学開放実践センターにおけるグループ回想法の実践,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65-71,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of the long-term clinical response to SSRI or SSRI with antipsychotics in obsessive-compulsive disorder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大学のハラスメント相談における対応の転換点:主人のディスクールからヒステリー者のディスクールへ, </w:t>
      </w:r>
      <w:r>
        <w:rPr>
          <w:rFonts w:ascii="" w:hAnsi="" w:cs="" w:eastAsia=""/>
          <w:b w:val="false"/>
          <w:i w:val="true"/>
          <w:strike w:val="false"/>
          <w:color w:val="000000"/>
          <w:sz w:val="20"/>
          <w:u w:val="none"/>
        </w:rPr>
        <w:t xml:space="preserve">日本学生相談学会第33回大会,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成人高機能自閉スペクトラム症におけるWechsler式知能検査と自閉症スペクトラム指数との乖離, </w:t>
      </w:r>
      <w:r>
        <w:rPr>
          <w:rFonts w:ascii="" w:hAnsi="" w:cs="" w:eastAsia=""/>
          <w:b w:val="false"/>
          <w:i w:val="true"/>
          <w:strike w:val="false"/>
          <w:color w:val="000000"/>
          <w:sz w:val="20"/>
          <w:u w:val="none"/>
        </w:rPr>
        <w:t xml:space="preserve">第35回日本精神科診断学会,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 桃子, 古賀 聡,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針塚 進 : </w:t>
      </w:r>
      <w:r>
        <w:rPr>
          <w:rFonts w:ascii="" w:hAnsi="" w:cs="" w:eastAsia=""/>
          <w:b w:val="false"/>
          <w:i w:val="false"/>
          <w:strike w:val="false"/>
          <w:color w:val="000000"/>
          <w:sz w:val="20"/>
          <w:u w:val="none"/>
        </w:rPr>
        <w:t xml:space="preserve">臨床心理学的視点に基づく地域在住高齢者の健康支援活動の展開, </w:t>
      </w:r>
      <w:r>
        <w:rPr>
          <w:rFonts w:ascii="" w:hAnsi="" w:cs="" w:eastAsia=""/>
          <w:b w:val="false"/>
          <w:i w:val="true"/>
          <w:strike w:val="false"/>
          <w:color w:val="000000"/>
          <w:sz w:val="20"/>
          <w:u w:val="none"/>
        </w:rPr>
        <w:t xml:space="preserve">日本心理臨床学会 第34回大会,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デートDVの被害・加害・ダメージ(4), </w:t>
      </w:r>
      <w:r>
        <w:rPr>
          <w:rFonts w:ascii="" w:hAnsi="" w:cs="" w:eastAsia=""/>
          <w:b w:val="false"/>
          <w:i w:val="true"/>
          <w:strike w:val="false"/>
          <w:color w:val="000000"/>
          <w:sz w:val="20"/>
          <w:u w:val="none"/>
        </w:rPr>
        <w:t xml:space="preserve">日本心理学会第79回大会論文集,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アクティブに学ぶジェンダー, </w:t>
      </w:r>
      <w:r>
        <w:rPr>
          <w:rFonts w:ascii="" w:hAnsi="" w:cs="" w:eastAsia=""/>
          <w:b w:val="false"/>
          <w:i w:val="true"/>
          <w:strike w:val="false"/>
          <w:color w:val="000000"/>
          <w:sz w:val="20"/>
          <w:u w:val="none"/>
        </w:rPr>
        <w:t xml:space="preserve">日本心理学会第79回大会,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強迫性障害の治療反応性とセロトニントランスポータ遺伝子多型との関連,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Stroopおよび言語流暢性検査を用いた強迫性障害患者の脳血流変化の検討,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江戸 宏彰,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一過性に精神病症状が出現した強迫性障害の一例,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西田 洋子, 西尾 よしみ, 武内 早苗, 早渕 純子, 横山 小百合,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井上 陽子,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一般教員による障害学生支援の実態に関する調査研究,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414-416,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成人高機能自閉症スペクトラム障害におけるWechsler式知能検査と自閉症スペクトラム指数との関連, </w:t>
      </w:r>
      <w:r>
        <w:rPr>
          <w:rFonts w:ascii="" w:hAnsi="" w:cs="" w:eastAsia=""/>
          <w:b w:val="false"/>
          <w:i w:val="true"/>
          <w:strike w:val="false"/>
          <w:color w:val="000000"/>
          <w:sz w:val="20"/>
          <w:u w:val="none"/>
        </w:rPr>
        <w:t xml:space="preserve">第15回精神疾患と認知機能研究会,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ラカンと対象関係論の対話, </w:t>
      </w:r>
      <w:r>
        <w:rPr>
          <w:rFonts w:ascii="" w:hAnsi="" w:cs="" w:eastAsia=""/>
          <w:b w:val="false"/>
          <w:i w:val="true"/>
          <w:strike w:val="false"/>
          <w:color w:val="000000"/>
          <w:sz w:val="20"/>
          <w:u w:val="none"/>
        </w:rPr>
        <w:t xml:space="preserve">対象関係論勉強会(日本精神分析協会認定基礎セミナー),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 xml:space="preserve">随時尿でのNa, Cl測定による食塩摂取量と高血圧, --- 推定食塩摂取量を生活・食事指導に生かすために ---, </w:t>
      </w:r>
      <w:r>
        <w:rPr>
          <w:rFonts w:ascii="" w:hAnsi="" w:cs="" w:eastAsia=""/>
          <w:b w:val="false"/>
          <w:i w:val="true"/>
          <w:strike w:val="false"/>
          <w:color w:val="000000"/>
          <w:sz w:val="20"/>
          <w:u w:val="none"/>
        </w:rPr>
        <w:t xml:space="preserve">第45回中国四国大学保健管理研究集会報告書, </w:t>
      </w:r>
      <w:r>
        <w:rPr>
          <w:rFonts w:ascii="" w:hAnsi="" w:cs="" w:eastAsia=""/>
          <w:b w:val="false"/>
          <w:i w:val="false"/>
          <w:strike w:val="false"/>
          <w:color w:val="000000"/>
          <w:sz w:val="20"/>
          <w:u w:val="none"/>
        </w:rPr>
        <w:t>58-60, 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武久 美奈子,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大学におけるメンタルヘルス対策の検討 入学時のメンタルヘルス健診と在学中の精神科受療行動との関連から,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697-704,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性的被虐待経験をもつ女子学生への卒業期における学生相談の要点について, --- 共感的応答による怒りの受容と主体性の高まり ---, </w:t>
      </w:r>
      <w:r>
        <w:rPr>
          <w:rFonts w:ascii="" w:hAnsi="" w:cs="" w:eastAsia=""/>
          <w:b w:val="false"/>
          <w:i w:val="true"/>
          <w:strike w:val="false"/>
          <w:color w:val="000000"/>
          <w:sz w:val="20"/>
          <w:u w:val="single"/>
        </w:rPr>
        <w:t>学生相談研究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146-156,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亀岡 智美, 瀧野 揚三, 野坂 祐子, 岩切 昌宏,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トラウマインフォームドケア : その歴史的展望,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173-185,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松並 知子,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青野 篤子 : </w:t>
      </w:r>
      <w:r>
        <w:rPr>
          <w:rFonts w:ascii="" w:hAnsi="" w:cs="" w:eastAsia=""/>
          <w:b w:val="false"/>
          <w:i w:val="false"/>
          <w:strike w:val="false"/>
          <w:color w:val="000000"/>
          <w:sz w:val="20"/>
          <w:u w:val="none"/>
        </w:rPr>
        <w:t xml:space="preserve">成人におけるデートDVの実態とダメージの認知・依存的恋愛観と暴力容認傾向との関連, </w:t>
      </w:r>
      <w:r>
        <w:rPr>
          <w:rFonts w:ascii="" w:hAnsi="" w:cs="" w:eastAsia=""/>
          <w:b w:val="false"/>
          <w:i w:val="true"/>
          <w:strike w:val="false"/>
          <w:color w:val="000000"/>
          <w:sz w:val="20"/>
          <w:u w:val="none"/>
        </w:rPr>
        <w:t xml:space="preserve">神戸女学院大学論集,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教育領域における発達障害のトラウマケアについての一考察, </w:t>
      </w:r>
      <w:r>
        <w:rPr>
          <w:rFonts w:ascii="" w:hAnsi="" w:cs="" w:eastAsia=""/>
          <w:b w:val="false"/>
          <w:i w:val="true"/>
          <w:strike w:val="false"/>
          <w:color w:val="000000"/>
          <w:sz w:val="20"/>
          <w:u w:val="none"/>
        </w:rPr>
        <w:t xml:space="preserve">大阪商業大学教職課程研究紀要 = Journal of the Teacher-Training Course at Osaka University of Commerce,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37-47,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強迫症/強迫性障害に対する抗精神病薬による増強療法,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449-454, 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小児・児童の強迫症/強迫性障害の臨床, </w:t>
      </w:r>
      <w:r>
        <w:rPr>
          <w:rFonts w:ascii="" w:hAnsi="" w:cs="" w:eastAsia=""/>
          <w:b w:val="false"/>
          <w:i w:val="true"/>
          <w:strike w:val="false"/>
          <w:color w:val="000000"/>
          <w:sz w:val="20"/>
          <w:u w:val="single"/>
        </w:rPr>
        <w:t>Depression Strategy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12-14, 2017年6月.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恋愛問題を抱える女子大学院生への面接過程, --- 学生相談における大学院学生期支援のあり方についての検討 ---, </w:t>
      </w:r>
      <w:r>
        <w:rPr>
          <w:rFonts w:ascii="" w:hAnsi="" w:cs="" w:eastAsia=""/>
          <w:b w:val="false"/>
          <w:i w:val="true"/>
          <w:strike w:val="false"/>
          <w:color w:val="000000"/>
          <w:sz w:val="20"/>
          <w:u w:val="none"/>
        </w:rPr>
        <w:t xml:space="preserve">日本学生相談学会第35回大会論文集, </w:t>
      </w:r>
      <w:r>
        <w:rPr>
          <w:rFonts w:ascii="" w:hAnsi="" w:cs="" w:eastAsia=""/>
          <w:b w:val="false"/>
          <w:i w:val="false"/>
          <w:strike w:val="false"/>
          <w:color w:val="000000"/>
          <w:sz w:val="20"/>
          <w:u w:val="none"/>
        </w:rPr>
        <w:t>67, 2017年5月.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上野 淳子, 松並 知子, 青野 篤子, 下村 淳子 : </w:t>
      </w:r>
      <w:r>
        <w:rPr>
          <w:rFonts w:ascii="" w:hAnsi="" w:cs="" w:eastAsia=""/>
          <w:b w:val="false"/>
          <w:i w:val="false"/>
          <w:strike w:val="false"/>
          <w:color w:val="000000"/>
          <w:sz w:val="20"/>
          <w:u w:val="none"/>
        </w:rPr>
        <w:t xml:space="preserve">デートDVを予防・防止する要因の検討(4), --- デートDV加害及び被害経験と親密性との関連 ---,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青野 篤子, 下村 淳子 : </w:t>
      </w:r>
      <w:r>
        <w:rPr>
          <w:rFonts w:ascii="" w:hAnsi="" w:cs="" w:eastAsia=""/>
          <w:b w:val="false"/>
          <w:i w:val="false"/>
          <w:strike w:val="false"/>
          <w:color w:val="000000"/>
          <w:sz w:val="20"/>
          <w:u w:val="none"/>
        </w:rPr>
        <w:t xml:space="preserve">デートDVを予防・防止する要因の検討(1), --- 共感性・怒りの制御・葛藤解決方略とデートDV加害との関連 ---,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上野 淳子, 赤澤 淳子, 松並 知子,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青野 篤子, 下村 淳子 : </w:t>
      </w:r>
      <w:r>
        <w:rPr>
          <w:rFonts w:ascii="" w:hAnsi="" w:cs="" w:eastAsia=""/>
          <w:b w:val="false"/>
          <w:i w:val="false"/>
          <w:strike w:val="false"/>
          <w:color w:val="000000"/>
          <w:sz w:val="20"/>
          <w:u w:val="none"/>
        </w:rPr>
        <w:t xml:space="preserve">デートDVを予防・防止する要因の検討(2), --- 恋人による被支配感を考慮したデートDV被害に葛藤解決方略が与える影響 ---,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松並 知子,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青野 篤子, 下村 淳子 : </w:t>
      </w:r>
      <w:r>
        <w:rPr>
          <w:rFonts w:ascii="" w:hAnsi="" w:cs="" w:eastAsia=""/>
          <w:b w:val="false"/>
          <w:i w:val="false"/>
          <w:strike w:val="false"/>
          <w:color w:val="000000"/>
          <w:sz w:val="20"/>
          <w:u w:val="none"/>
        </w:rPr>
        <w:t xml:space="preserve">デートDVを予防・防止する要因の検討(3), --- 依存的恋愛観と暴力の関連 ---,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第47回日本神経精神薬理学会・第39回日本生物学的精神医学会 合同年会, </w:t>
      </w:r>
      <w:r>
        <w:rPr>
          <w:rFonts w:ascii="" w:hAnsi="" w:cs="" w:eastAsia=""/>
          <w:b w:val="false"/>
          <w:i w:val="false"/>
          <w:strike w:val="false"/>
          <w:color w:val="000000"/>
          <w:sz w:val="20"/>
          <w:u w:val="none"/>
        </w:rPr>
        <w:t>Sep.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 </w:t>
      </w:r>
      <w:r>
        <w:rPr>
          <w:rFonts w:ascii="" w:hAnsi="" w:cs="" w:eastAsia=""/>
          <w:b w:val="false"/>
          <w:i w:val="false"/>
          <w:strike w:val="false"/>
          <w:color w:val="000000"/>
          <w:sz w:val="20"/>
          <w:u w:val="none"/>
        </w:rPr>
        <w:t xml:space="preserve">高等学校の養護教諭におけるデートDVに関する意識, --- 高等学校での取り組みと相談経験の差異から ---, </w:t>
      </w:r>
      <w:r>
        <w:rPr>
          <w:rFonts w:ascii="" w:hAnsi="" w:cs="" w:eastAsia=""/>
          <w:b w:val="false"/>
          <w:i w:val="true"/>
          <w:strike w:val="false"/>
          <w:color w:val="000000"/>
          <w:sz w:val="20"/>
          <w:u w:val="none"/>
        </w:rPr>
        <w:t xml:space="preserve">日本心理臨床学会第36回大会,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DV被害女性のための心理教育グループの効果に関する研究(3), --- 2セッション・バージョンにおける効果検討 ---, </w:t>
      </w:r>
      <w:r>
        <w:rPr>
          <w:rFonts w:ascii="" w:hAnsi="" w:cs="" w:eastAsia=""/>
          <w:b w:val="false"/>
          <w:i w:val="true"/>
          <w:strike w:val="false"/>
          <w:color w:val="000000"/>
          <w:sz w:val="20"/>
          <w:u w:val="none"/>
        </w:rPr>
        <w:t xml:space="preserve">日本心理臨床学会第36回大会,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学校での問題行動とトラウマインフォームドケア, </w:t>
      </w:r>
      <w:r>
        <w:rPr>
          <w:rFonts w:ascii="" w:hAnsi="" w:cs="" w:eastAsia=""/>
          <w:b w:val="false"/>
          <w:i w:val="true"/>
          <w:strike w:val="false"/>
          <w:color w:val="000000"/>
          <w:sz w:val="20"/>
          <w:u w:val="none"/>
        </w:rPr>
        <w:t xml:space="preserve">大阪教育大学学校危機メンタルサポートセンター 第5回プロジェクトフォーラム, </w:t>
      </w:r>
      <w:r>
        <w:rPr>
          <w:rFonts w:ascii="" w:hAnsi="" w:cs="" w:eastAsia=""/>
          <w:b w:val="false"/>
          <w:i w:val="false"/>
          <w:strike w:val="false"/>
          <w:color w:val="000000"/>
          <w:sz w:val="20"/>
          <w:u w:val="none"/>
        </w:rPr>
        <w:t>2018年2月.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教育領域でのトラウマインフォームドケア, </w:t>
      </w:r>
      <w:r>
        <w:rPr>
          <w:rFonts w:ascii="" w:hAnsi="" w:cs="" w:eastAsia=""/>
          <w:b w:val="false"/>
          <w:i w:val="true"/>
          <w:strike w:val="false"/>
          <w:color w:val="000000"/>
          <w:sz w:val="20"/>
          <w:u w:val="none"/>
        </w:rPr>
        <w:t xml:space="preserve">第7回 大阪教育大学学校危機メンタルサポートセンター・シンポジウム,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統合失調症患者の否定的・肯定的自動思考と臨床要因との関連,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田丸 麻衣, 中山 千明, 船越 康宏, 上里 彰仁,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D-サイクロセリンにより治療された統合失調症患者における脳構造的および機能的結合性変化 VBMと安静時fMRIによるコンビネーション研究.,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Administration Abuse and Mental Health Services Substance, (訳)亀岡 智美, 瀧野 揚三,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岩切 昌宏, 他 : </w:t>
      </w:r>
      <w:r>
        <w:rPr>
          <w:rFonts w:ascii="" w:hAnsi="" w:cs="" w:eastAsia=""/>
          <w:b w:val="false"/>
          <w:i w:val="false"/>
          <w:strike w:val="false"/>
          <w:color w:val="000000"/>
          <w:sz w:val="20"/>
          <w:u w:val="none"/>
        </w:rPr>
        <w:t xml:space="preserve">SAMHSA のトラウマ概念とトラウマインフォームドアプローチのための手引き, </w:t>
      </w:r>
      <w:r>
        <w:rPr>
          <w:rFonts w:ascii="" w:hAnsi="" w:cs="" w:eastAsia=""/>
          <w:b w:val="false"/>
          <w:i w:val="true"/>
          <w:strike w:val="false"/>
          <w:color w:val="000000"/>
          <w:sz w:val="20"/>
          <w:u w:val="none"/>
        </w:rPr>
        <w:t xml:space="preserve">大阪教育大学学校危機メンタルサポートセンター,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統合失調症患者における神経認知機能と否定的・肯定的認知の関連., </w:t>
      </w:r>
      <w:r>
        <w:rPr>
          <w:rFonts w:ascii="" w:hAnsi="" w:cs="" w:eastAsia=""/>
          <w:b w:val="false"/>
          <w:i w:val="true"/>
          <w:strike w:val="false"/>
          <w:color w:val="000000"/>
          <w:sz w:val="20"/>
          <w:u w:val="none"/>
        </w:rPr>
        <w:t xml:space="preserve">第4回CEPD会,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2215-2224,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Atsuko Inosaki</w:t>
      </w:r>
      <w:r>
        <w:rPr>
          <w:rFonts w:ascii="" w:hAnsi="" w:cs="" w:eastAsia=""/>
          <w:b w:val="true"/>
          <w:i w:val="false"/>
          <w:strike w:val="false"/>
          <w:color w:val="000000"/>
          <w:sz w:val="20"/>
          <w:u w:val="none"/>
        </w:rPr>
        <w:t>, Makiko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Aono : </w:t>
      </w:r>
      <w:r>
        <w:rPr>
          <w:rFonts w:ascii="" w:hAnsi="" w:cs="" w:eastAsia=""/>
          <w:b w:val="false"/>
          <w:i w:val="false"/>
          <w:strike w:val="false"/>
          <w:color w:val="000000"/>
          <w:sz w:val="20"/>
          <w:u w:val="none"/>
        </w:rPr>
        <w:t xml:space="preserve">Romantic Relationship and Sexuality Problems of Japanese Women Students, </w:t>
      </w:r>
      <w:r>
        <w:rPr>
          <w:rFonts w:ascii="" w:hAnsi="" w:cs="" w:eastAsia=""/>
          <w:b w:val="false"/>
          <w:i w:val="true"/>
          <w:strike w:val="false"/>
          <w:color w:val="000000"/>
          <w:sz w:val="20"/>
          <w:u w:val="none"/>
        </w:rPr>
        <w:t xml:space="preserve">Annual Review of Critical Psychology,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181-199,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on the Left Side Electrode Changed Depressive State to Manic State in a Parkinson's Disease Patient Who Received Bilateral Subthalamic Nucleus Deep Brain Stimulation: A Case Report.,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494-496,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S Hamatani, K Matsuura, R Yoshida,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and positive self-thoughts predict subjective quality of life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293-301, 2019.</w:t>
      </w:r>
    </w:p>
    <w:p>
      <w:pPr>
        <w:numPr>
          <w:numId w:val="18"/>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葛西 真記子 : </w:t>
      </w:r>
      <w:r>
        <w:rPr>
          <w:rFonts w:ascii="" w:hAnsi="" w:cs="" w:eastAsia=""/>
          <w:b w:val="false"/>
          <w:i w:val="false"/>
          <w:strike w:val="false"/>
          <w:color w:val="000000"/>
          <w:sz w:val="20"/>
          <w:u w:val="none"/>
        </w:rPr>
        <w:t xml:space="preserve">「自己のための恋愛」を繰り返す女子学生との面接過程‐自己対象欲求の成熟による凝集的自己の獲得‐, </w:t>
      </w:r>
      <w:r>
        <w:rPr>
          <w:rFonts w:ascii="" w:hAnsi="" w:cs="" w:eastAsia=""/>
          <w:b w:val="false"/>
          <w:i w:val="true"/>
          <w:strike w:val="false"/>
          <w:color w:val="000000"/>
          <w:sz w:val="20"/>
          <w:u w:val="none"/>
        </w:rPr>
        <w:t xml:space="preserve">教育実践学論集,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25-37,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樹木画によるDV被害者対象心理教育プログラムの効果検討, </w:t>
      </w:r>
      <w:r>
        <w:rPr>
          <w:rFonts w:ascii="" w:hAnsi="" w:cs="" w:eastAsia=""/>
          <w:b w:val="false"/>
          <w:i w:val="true"/>
          <w:strike w:val="false"/>
          <w:color w:val="000000"/>
          <w:sz w:val="20"/>
          <w:u w:val="none"/>
        </w:rPr>
        <w:t xml:space="preserve">日本描画テスト・描画療法学会第28回大会抄録集, </w:t>
      </w:r>
      <w:r>
        <w:rPr>
          <w:rFonts w:ascii="" w:hAnsi="" w:cs="" w:eastAsia=""/>
          <w:b w:val="false"/>
          <w:i w:val="false"/>
          <w:strike w:val="false"/>
          <w:color w:val="000000"/>
          <w:sz w:val="20"/>
          <w:u w:val="none"/>
        </w:rPr>
        <w:t>51,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下村 淳子, 青野 篤子 : </w:t>
      </w:r>
      <w:r>
        <w:rPr>
          <w:rFonts w:ascii="" w:hAnsi="" w:cs="" w:eastAsia=""/>
          <w:b w:val="false"/>
          <w:i w:val="false"/>
          <w:strike w:val="false"/>
          <w:color w:val="000000"/>
          <w:sz w:val="20"/>
          <w:u w:val="none"/>
        </w:rPr>
        <w:t xml:space="preserve">高校生および大学生におけるデートDV予防・防止に向けて(1), </w:t>
      </w:r>
      <w:r>
        <w:rPr>
          <w:rFonts w:ascii="" w:hAnsi="" w:cs="" w:eastAsia=""/>
          <w:b w:val="false"/>
          <w:i w:val="true"/>
          <w:strike w:val="false"/>
          <w:color w:val="000000"/>
          <w:sz w:val="20"/>
          <w:u w:val="none"/>
        </w:rPr>
        <w:t xml:space="preserve">日本心理学会第82回大会論文集,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上野 淳子, 赤澤 淳子, 松並 知子,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下村 淳子, 青野 篤子 : </w:t>
      </w:r>
      <w:r>
        <w:rPr>
          <w:rFonts w:ascii="" w:hAnsi="" w:cs="" w:eastAsia=""/>
          <w:b w:val="false"/>
          <w:i w:val="false"/>
          <w:strike w:val="false"/>
          <w:color w:val="000000"/>
          <w:sz w:val="20"/>
          <w:u w:val="none"/>
        </w:rPr>
        <w:t xml:space="preserve">高校生および大学生におけるデートDV予防・防止に向けて(2), --- デートDV被害について ---, </w:t>
      </w:r>
      <w:r>
        <w:rPr>
          <w:rFonts w:ascii="" w:hAnsi="" w:cs="" w:eastAsia=""/>
          <w:b w:val="false"/>
          <w:i w:val="true"/>
          <w:strike w:val="false"/>
          <w:color w:val="000000"/>
          <w:sz w:val="20"/>
          <w:u w:val="none"/>
        </w:rPr>
        <w:t xml:space="preserve">日本心理学会第82回大会論文集,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2AM-132,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上野 淳子, 松並 知子, 下村 淳子, 青野 篤子 : </w:t>
      </w:r>
      <w:r>
        <w:rPr>
          <w:rFonts w:ascii="" w:hAnsi="" w:cs="" w:eastAsia=""/>
          <w:b w:val="false"/>
          <w:i w:val="false"/>
          <w:strike w:val="false"/>
          <w:color w:val="000000"/>
          <w:sz w:val="20"/>
          <w:u w:val="none"/>
        </w:rPr>
        <w:t xml:space="preserve">高校生および大学生におけるデートDV予防・防止に向けて(3), --- 青年期の恋愛関係における親密性と本来感の関連 ---, </w:t>
      </w:r>
      <w:r>
        <w:rPr>
          <w:rFonts w:ascii="" w:hAnsi="" w:cs="" w:eastAsia=""/>
          <w:b w:val="false"/>
          <w:i w:val="true"/>
          <w:strike w:val="false"/>
          <w:color w:val="000000"/>
          <w:sz w:val="20"/>
          <w:u w:val="none"/>
        </w:rPr>
        <w:t xml:space="preserve">日本心理学会第82回大会論文集,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下村 淳子,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青野 篤子 : </w:t>
      </w:r>
      <w:r>
        <w:rPr>
          <w:rFonts w:ascii="" w:hAnsi="" w:cs="" w:eastAsia=""/>
          <w:b w:val="false"/>
          <w:i w:val="false"/>
          <w:strike w:val="false"/>
          <w:color w:val="000000"/>
          <w:sz w:val="20"/>
          <w:u w:val="none"/>
        </w:rPr>
        <w:t xml:space="preserve">高校生および大学生におけるデートDV予防・防止に向けて(4), </w:t>
      </w:r>
      <w:r>
        <w:rPr>
          <w:rFonts w:ascii="" w:hAnsi="" w:cs="" w:eastAsia=""/>
          <w:b w:val="false"/>
          <w:i w:val="true"/>
          <w:strike w:val="false"/>
          <w:color w:val="000000"/>
          <w:sz w:val="20"/>
          <w:u w:val="none"/>
        </w:rPr>
        <w:t xml:space="preserve">日本心理学会第82回大会論文集,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葛西 真記子 : </w:t>
      </w:r>
      <w:r>
        <w:rPr>
          <w:rFonts w:ascii="" w:hAnsi="" w:cs="" w:eastAsia=""/>
          <w:b w:val="false"/>
          <w:i w:val="false"/>
          <w:strike w:val="false"/>
          <w:color w:val="000000"/>
          <w:sz w:val="20"/>
          <w:u w:val="none"/>
        </w:rPr>
        <w:t xml:space="preserve">国内外における大学生の恋愛に関する心理学的研究の動向, </w:t>
      </w:r>
      <w:r>
        <w:rPr>
          <w:rFonts w:ascii="" w:hAnsi="" w:cs="" w:eastAsia=""/>
          <w:b w:val="false"/>
          <w:i w:val="true"/>
          <w:strike w:val="false"/>
          <w:color w:val="000000"/>
          <w:sz w:val="20"/>
          <w:u w:val="single"/>
        </w:rPr>
        <w:t>鳴門教育大学学校教育研究紀要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27-33,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葛西 真記子 : </w:t>
      </w:r>
      <w:r>
        <w:rPr>
          <w:rFonts w:ascii="" w:hAnsi="" w:cs="" w:eastAsia=""/>
          <w:b w:val="false"/>
          <w:i w:val="false"/>
          <w:strike w:val="false"/>
          <w:color w:val="000000"/>
          <w:sz w:val="20"/>
          <w:u w:val="none"/>
        </w:rPr>
        <w:t xml:space="preserve">大学生の恋愛の発達と自己の発達との関連, </w:t>
      </w:r>
      <w:r>
        <w:rPr>
          <w:rFonts w:ascii="" w:hAnsi="" w:cs="" w:eastAsia=""/>
          <w:b w:val="false"/>
          <w:i w:val="true"/>
          <w:strike w:val="false"/>
          <w:color w:val="000000"/>
          <w:sz w:val="20"/>
          <w:u w:val="single"/>
        </w:rPr>
        <w:t>鳴門教育大学学校教育研究紀要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1-8,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上野 淳子, 松並 知子,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青野 篤子 : </w:t>
      </w:r>
      <w:r>
        <w:rPr>
          <w:rFonts w:ascii="" w:hAnsi="" w:cs="" w:eastAsia=""/>
          <w:b w:val="false"/>
          <w:i w:val="false"/>
          <w:strike w:val="false"/>
          <w:color w:val="000000"/>
          <w:sz w:val="20"/>
          <w:u w:val="none"/>
        </w:rPr>
        <w:t xml:space="preserve">青年後期と成人前期におけるデートDV被害, --- 恋人による被支配感に与える影響 ---, </w:t>
      </w:r>
      <w:r>
        <w:rPr>
          <w:rFonts w:ascii="" w:hAnsi="" w:cs="" w:eastAsia=""/>
          <w:b w:val="false"/>
          <w:i w:val="true"/>
          <w:strike w:val="false"/>
          <w:color w:val="000000"/>
          <w:sz w:val="20"/>
          <w:u w:val="none"/>
        </w:rPr>
        <w:t xml:space="preserve">四天王寺大学紀要,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33-43,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瀧野 揚三, 岩切 昌宏 : </w:t>
      </w:r>
      <w:r>
        <w:rPr>
          <w:rFonts w:ascii="" w:hAnsi="" w:cs="" w:eastAsia=""/>
          <w:b w:val="false"/>
          <w:i w:val="false"/>
          <w:strike w:val="false"/>
          <w:color w:val="000000"/>
          <w:sz w:val="20"/>
          <w:u w:val="none"/>
        </w:rPr>
        <w:t xml:space="preserve">米国マサチューセッツ州におけるトラウマセンシティブスクールの実際, </w:t>
      </w:r>
      <w:r>
        <w:rPr>
          <w:rFonts w:ascii="" w:hAnsi="" w:cs="" w:eastAsia=""/>
          <w:b w:val="false"/>
          <w:i w:val="true"/>
          <w:strike w:val="false"/>
          <w:color w:val="000000"/>
          <w:sz w:val="20"/>
          <w:u w:val="none"/>
        </w:rPr>
        <w:t xml:space="preserve">学校危機とメンタルケア,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1-14,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教育領域におけるトラウマインフォームドアプローチの職員研修を考える, </w:t>
      </w:r>
      <w:r>
        <w:rPr>
          <w:rFonts w:ascii="" w:hAnsi="" w:cs="" w:eastAsia=""/>
          <w:b w:val="false"/>
          <w:i w:val="true"/>
          <w:strike w:val="false"/>
          <w:color w:val="000000"/>
          <w:sz w:val="20"/>
          <w:u w:val="none"/>
        </w:rPr>
        <w:t xml:space="preserve">第17回日本トラウマティック・ストレス学会, </w:t>
      </w:r>
      <w:r>
        <w:rPr>
          <w:rFonts w:ascii="" w:hAnsi="" w:cs="" w:eastAsia=""/>
          <w:b w:val="false"/>
          <w:i w:val="false"/>
          <w:strike w:val="false"/>
          <w:color w:val="000000"/>
          <w:sz w:val="20"/>
          <w:u w:val="none"/>
        </w:rPr>
        <w:t>2018年6月.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双極性障害患者におけるアミノ酸系神経伝達物質の異常,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上野 淳子, 赤澤 淳子, 松並 知子,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下村 淳子, 北山 裕子, 南畑 好美 : </w:t>
      </w:r>
      <w:r>
        <w:rPr>
          <w:rFonts w:ascii="" w:hAnsi="" w:cs="" w:eastAsia=""/>
          <w:b w:val="false"/>
          <w:i w:val="false"/>
          <w:strike w:val="false"/>
          <w:color w:val="000000"/>
          <w:sz w:val="20"/>
          <w:u w:val="none"/>
        </w:rPr>
        <w:t xml:space="preserve">アクティブラーニングを用いた暴力防止プログラムの効果, </w:t>
      </w:r>
      <w:r>
        <w:rPr>
          <w:rFonts w:ascii="" w:hAnsi="" w:cs="" w:eastAsia=""/>
          <w:b w:val="false"/>
          <w:i w:val="true"/>
          <w:strike w:val="false"/>
          <w:color w:val="000000"/>
          <w:sz w:val="20"/>
          <w:u w:val="none"/>
        </w:rPr>
        <w:t xml:space="preserve">日本教育心理学会総会発表論文集,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教育領域でのトラウマインフォームドケアーマサチューセッツ州の取り組みを参照してー, </w:t>
      </w:r>
      <w:r>
        <w:rPr>
          <w:rFonts w:ascii="" w:hAnsi="" w:cs="" w:eastAsia=""/>
          <w:b w:val="false"/>
          <w:i w:val="true"/>
          <w:strike w:val="false"/>
          <w:color w:val="000000"/>
          <w:sz w:val="20"/>
          <w:u w:val="none"/>
        </w:rPr>
        <w:t xml:space="preserve">第8回 大阪教育大学学校危機メンタルサポートセンター・シンポジウム,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麻由,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武内 早苗,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UPIを用いた予防的介入の指標, </w:t>
      </w:r>
      <w:r>
        <w:rPr>
          <w:rFonts w:ascii="" w:hAnsi="" w:cs="" w:eastAsia=""/>
          <w:b w:val="false"/>
          <w:i w:val="true"/>
          <w:strike w:val="false"/>
          <w:color w:val="000000"/>
          <w:sz w:val="20"/>
          <w:u w:val="none"/>
        </w:rPr>
        <w:t xml:space="preserve">第56回全国大学保健管理研究集会,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岩切 昌宏 : </w:t>
      </w:r>
      <w:r>
        <w:rPr>
          <w:rFonts w:ascii="" w:hAnsi="" w:cs="" w:eastAsia=""/>
          <w:b w:val="false"/>
          <w:i w:val="false"/>
          <w:strike w:val="false"/>
          <w:color w:val="000000"/>
          <w:sz w:val="20"/>
          <w:u w:val="none"/>
        </w:rPr>
        <w:t xml:space="preserve">トラウマセンシティブスクールー全児童生徒の安心感を高めるアプローチー,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1135-1142,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長期にわたり気分の変動と摂食障害の症状が連動した双極性障害の1例 鑑別診断と病因の相互作用に関する考察,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790-798,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and psychological symptoms of dementia (BPSD) and care burden : Examination in the facility staff for elderly residents.,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236-239,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上野 淳子, 赤澤 淳子, 松並 知子,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下村 淳子 : </w:t>
      </w:r>
      <w:r>
        <w:rPr>
          <w:rFonts w:ascii="" w:hAnsi="" w:cs="" w:eastAsia=""/>
          <w:b w:val="false"/>
          <w:i w:val="false"/>
          <w:strike w:val="false"/>
          <w:color w:val="000000"/>
          <w:sz w:val="20"/>
          <w:u w:val="none"/>
        </w:rPr>
        <w:t xml:space="preserve">大学生における葛藤解決方略と恋人による被支配感の関係, </w:t>
      </w:r>
      <w:r>
        <w:rPr>
          <w:rFonts w:ascii="" w:hAnsi="" w:cs="" w:eastAsia=""/>
          <w:b w:val="false"/>
          <w:i w:val="true"/>
          <w:strike w:val="false"/>
          <w:color w:val="000000"/>
          <w:sz w:val="20"/>
          <w:u w:val="none"/>
        </w:rPr>
        <w:t xml:space="preserve">四天王寺大学紀要,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53-62,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葛西 真記子 : </w:t>
      </w:r>
      <w:r>
        <w:rPr>
          <w:rFonts w:ascii="" w:hAnsi="" w:cs="" w:eastAsia=""/>
          <w:b w:val="false"/>
          <w:i w:val="false"/>
          <w:strike w:val="false"/>
          <w:color w:val="000000"/>
          <w:sz w:val="20"/>
          <w:u w:val="none"/>
        </w:rPr>
        <w:t xml:space="preserve">大学生の恋愛の発達と自己の発達との関連‐自己心理学的観点による分析と恋愛相談との関連‐, </w:t>
      </w:r>
      <w:r>
        <w:rPr>
          <w:rFonts w:ascii="" w:hAnsi="" w:cs="" w:eastAsia=""/>
          <w:b w:val="false"/>
          <w:i w:val="true"/>
          <w:strike w:val="false"/>
          <w:color w:val="000000"/>
          <w:sz w:val="20"/>
          <w:u w:val="single"/>
        </w:rPr>
        <w:t>鳴門教育大学学校教育研究紀要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浅井 鈴子, 大岡 由佳, 瀧野 揚三,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毎原 敏郎 : </w:t>
      </w:r>
      <w:r>
        <w:rPr>
          <w:rFonts w:ascii="" w:hAnsi="" w:cs="" w:eastAsia=""/>
          <w:b w:val="false"/>
          <w:i w:val="false"/>
          <w:strike w:val="false"/>
          <w:color w:val="000000"/>
          <w:sz w:val="20"/>
          <w:u w:val="none"/>
        </w:rPr>
        <w:t xml:space="preserve">学校におけるトラウマインフォームドケアの実践(第Ⅰ報)ー中学校への介入研究の結果からー, </w:t>
      </w:r>
      <w:r>
        <w:rPr>
          <w:rFonts w:ascii="" w:hAnsi="" w:cs="" w:eastAsia=""/>
          <w:b w:val="false"/>
          <w:i w:val="true"/>
          <w:strike w:val="false"/>
          <w:color w:val="000000"/>
          <w:sz w:val="20"/>
          <w:u w:val="none"/>
        </w:rPr>
        <w:t xml:space="preserve">学校危機とメンタルケア,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25-32,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神経発達症と不安症および強迫症,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1173-1178, 2019年10月.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恋愛問題に悩む男子学生との面接過程, </w:t>
      </w:r>
      <w:r>
        <w:rPr>
          <w:rFonts w:ascii="" w:hAnsi="" w:cs="" w:eastAsia=""/>
          <w:b w:val="false"/>
          <w:i w:val="true"/>
          <w:strike w:val="false"/>
          <w:color w:val="000000"/>
          <w:sz w:val="20"/>
          <w:u w:val="none"/>
        </w:rPr>
        <w:t xml:space="preserve">日本心理臨床学会第38回大会論文集, </w:t>
      </w:r>
      <w:r>
        <w:rPr>
          <w:rFonts w:ascii="" w:hAnsi="" w:cs="" w:eastAsia=""/>
          <w:b w:val="false"/>
          <w:i w:val="false"/>
          <w:strike w:val="false"/>
          <w:color w:val="000000"/>
          <w:sz w:val="20"/>
          <w:u w:val="none"/>
        </w:rPr>
        <w:t>2019年6月.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岩切 昌宏 : </w:t>
      </w:r>
      <w:r>
        <w:rPr>
          <w:rFonts w:ascii="" w:hAnsi="" w:cs="" w:eastAsia=""/>
          <w:b w:val="false"/>
          <w:i w:val="false"/>
          <w:strike w:val="false"/>
          <w:color w:val="000000"/>
          <w:sz w:val="20"/>
          <w:u w:val="none"/>
        </w:rPr>
        <w:t xml:space="preserve">学校教育領域におけるトラウマインフォームドケア, </w:t>
      </w:r>
      <w:r>
        <w:rPr>
          <w:rFonts w:ascii="" w:hAnsi="" w:cs="" w:eastAsia=""/>
          <w:b w:val="false"/>
          <w:i w:val="true"/>
          <w:strike w:val="false"/>
          <w:color w:val="000000"/>
          <w:sz w:val="20"/>
          <w:u w:val="none"/>
        </w:rPr>
        <w:t xml:space="preserve">第18回日本トラウマティック・ストレス学会, </w:t>
      </w:r>
      <w:r>
        <w:rPr>
          <w:rFonts w:ascii="" w:hAnsi="" w:cs="" w:eastAsia=""/>
          <w:b w:val="false"/>
          <w:i w:val="false"/>
          <w:strike w:val="false"/>
          <w:color w:val="000000"/>
          <w:sz w:val="20"/>
          <w:u w:val="none"/>
        </w:rPr>
        <w:t>2019年6月.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木村 有里 : </w:t>
      </w:r>
      <w:r>
        <w:rPr>
          <w:rFonts w:ascii="" w:hAnsi="" w:cs="" w:eastAsia=""/>
          <w:b w:val="false"/>
          <w:i w:val="false"/>
          <w:strike w:val="false"/>
          <w:color w:val="000000"/>
          <w:sz w:val="20"/>
          <w:u w:val="none"/>
        </w:rPr>
        <w:t xml:space="preserve">学校教育領域の職員研修を考える, </w:t>
      </w:r>
      <w:r>
        <w:rPr>
          <w:rFonts w:ascii="" w:hAnsi="" w:cs="" w:eastAsia=""/>
          <w:b w:val="false"/>
          <w:i w:val="true"/>
          <w:strike w:val="false"/>
          <w:color w:val="000000"/>
          <w:sz w:val="20"/>
          <w:u w:val="none"/>
        </w:rPr>
        <w:t xml:space="preserve">第18回日本トラウマティック・ストレス学会, </w:t>
      </w:r>
      <w:r>
        <w:rPr>
          <w:rFonts w:ascii="" w:hAnsi="" w:cs="" w:eastAsia=""/>
          <w:b w:val="false"/>
          <w:i w:val="false"/>
          <w:strike w:val="false"/>
          <w:color w:val="000000"/>
          <w:sz w:val="20"/>
          <w:u w:val="none"/>
        </w:rPr>
        <w:t>2019年6月.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上野 淳子, 松並 知子, 下村 淳子 : </w:t>
      </w:r>
      <w:r>
        <w:rPr>
          <w:rFonts w:ascii="" w:hAnsi="" w:cs="" w:eastAsia=""/>
          <w:b w:val="false"/>
          <w:i w:val="false"/>
          <w:strike w:val="false"/>
          <w:color w:val="000000"/>
          <w:sz w:val="20"/>
          <w:u w:val="none"/>
        </w:rPr>
        <w:t xml:space="preserve">アクティブラーニングを用いた暴力防止プログラムの効果, </w:t>
      </w:r>
      <w:r>
        <w:rPr>
          <w:rFonts w:ascii="" w:hAnsi="" w:cs="" w:eastAsia=""/>
          <w:b w:val="false"/>
          <w:i w:val="true"/>
          <w:strike w:val="false"/>
          <w:color w:val="000000"/>
          <w:sz w:val="20"/>
          <w:u w:val="none"/>
        </w:rPr>
        <w:t xml:space="preserve">日本心理学会第83回大会論文集, </w:t>
      </w:r>
      <w:r>
        <w:rPr>
          <w:rFonts w:ascii="" w:hAnsi="" w:cs="" w:eastAsia=""/>
          <w:b w:val="false"/>
          <w:i w:val="false"/>
          <w:strike w:val="false"/>
          <w:color w:val="000000"/>
          <w:sz w:val="20"/>
          <w:u w:val="none"/>
        </w:rPr>
        <w:t>2019年9月.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投影法課題における図版(無色彩図版)の特性を反映した神経基盤, </w:t>
      </w:r>
      <w:r>
        <w:rPr>
          <w:rFonts w:ascii="" w:hAnsi="" w:cs="" w:eastAsia=""/>
          <w:b w:val="false"/>
          <w:i w:val="true"/>
          <w:strike w:val="false"/>
          <w:color w:val="000000"/>
          <w:sz w:val="20"/>
          <w:u w:val="none"/>
        </w:rPr>
        <w:t xml:space="preserve">日本心理学会第83回大会(於:立命館大学大阪いばらきキャンパス), </w:t>
      </w:r>
      <w:r>
        <w:rPr>
          <w:rFonts w:ascii="" w:hAnsi="" w:cs="" w:eastAsia=""/>
          <w:b w:val="false"/>
          <w:i w:val="false"/>
          <w:strike w:val="false"/>
          <w:color w:val="000000"/>
          <w:sz w:val="20"/>
          <w:u w:val="none"/>
        </w:rPr>
        <w:t>2019年9月.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シンポジウム1「子ども∼子どものこころを支える」, </w:t>
      </w:r>
      <w:r>
        <w:rPr>
          <w:rFonts w:ascii="" w:hAnsi="" w:cs="" w:eastAsia=""/>
          <w:b w:val="false"/>
          <w:i w:val="true"/>
          <w:strike w:val="false"/>
          <w:color w:val="000000"/>
          <w:sz w:val="20"/>
          <w:u w:val="none"/>
        </w:rPr>
        <w:t xml:space="preserve">第60回中国・四国精神神経学会抄録集, </w:t>
      </w:r>
      <w:r>
        <w:rPr>
          <w:rFonts w:ascii="" w:hAnsi="" w:cs="" w:eastAsia=""/>
          <w:b w:val="false"/>
          <w:i w:val="false"/>
          <w:strike w:val="false"/>
          <w:color w:val="000000"/>
          <w:sz w:val="20"/>
          <w:u w:val="none"/>
        </w:rPr>
        <w:t>47, 2019年10月.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 志保, 中村 晋介,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中村 悠里恵, 三吉 紗矢, 髙坂 康雅 : </w:t>
      </w:r>
      <w:r>
        <w:rPr>
          <w:rFonts w:ascii="" w:hAnsi="" w:cs="" w:eastAsia=""/>
          <w:b w:val="false"/>
          <w:i w:val="false"/>
          <w:strike w:val="false"/>
          <w:color w:val="000000"/>
          <w:sz w:val="20"/>
          <w:u w:val="none"/>
        </w:rPr>
        <w:t xml:space="preserve">現代青年期のパートナーシップ, </w:t>
      </w:r>
      <w:r>
        <w:rPr>
          <w:rFonts w:ascii="" w:hAnsi="" w:cs="" w:eastAsia=""/>
          <w:b w:val="false"/>
          <w:i w:val="true"/>
          <w:strike w:val="false"/>
          <w:color w:val="000000"/>
          <w:sz w:val="20"/>
          <w:u w:val="none"/>
        </w:rPr>
        <w:t xml:space="preserve">日本発達心理学会第31回大会論文集,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第2章「トラウマに配慮した学校づくり」,藤森和美 (編著)『学校トラウマの実際と対応:児童・生徒への支援と理解』, 2020年8月.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下村 淳子, 松並 知子 : </w:t>
      </w:r>
      <w:r>
        <w:rPr>
          <w:rFonts w:ascii="" w:hAnsi="" w:cs="" w:eastAsia=""/>
          <w:b w:val="false"/>
          <w:i w:val="false"/>
          <w:strike w:val="false"/>
          <w:color w:val="000000"/>
          <w:sz w:val="20"/>
          <w:u w:val="none"/>
        </w:rPr>
        <w:t>今日からできるデートDV予防教育-青少年のための暴力防止プログラム(VPA)-, 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武田 早苗, 尾﨑 理恵,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浜田 知子 : </w:t>
      </w:r>
      <w:r>
        <w:rPr>
          <w:rFonts w:ascii="" w:hAnsi="" w:cs="" w:eastAsia=""/>
          <w:b w:val="false"/>
          <w:i w:val="false"/>
          <w:strike w:val="false"/>
          <w:color w:val="000000"/>
          <w:sz w:val="20"/>
          <w:u w:val="none"/>
        </w:rPr>
        <w:t>COVID-19対策下での新入生メンタルヘルス健診の実施方法の変更による影響の検討, (公社)全国大学保健管理協会,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四国での心理臨床-四国遍路とともに, </w:t>
      </w:r>
      <w:r>
        <w:rPr>
          <w:rFonts w:ascii="" w:hAnsi="" w:cs="" w:eastAsia=""/>
          <w:b w:val="false"/>
          <w:i w:val="true"/>
          <w:strike w:val="false"/>
          <w:color w:val="000000"/>
          <w:sz w:val="20"/>
          <w:u w:val="none"/>
        </w:rPr>
        <w:t xml:space="preserve">心理臨床の広場,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30-31,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受刑者のカウンセリング, </w:t>
      </w:r>
      <w:r>
        <w:rPr>
          <w:rFonts w:ascii="" w:hAnsi="" w:cs="" w:eastAsia=""/>
          <w:b w:val="false"/>
          <w:i w:val="true"/>
          <w:strike w:val="false"/>
          <w:color w:val="000000"/>
          <w:sz w:val="20"/>
          <w:u w:val="none"/>
        </w:rPr>
        <w:t xml:space="preserve">心理臨床の広場,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18-19, 2020年8月.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Atsuko Inosaki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 Out Group Leader, </w:t>
      </w:r>
      <w:r>
        <w:rPr>
          <w:rFonts w:ascii="" w:hAnsi="" w:cs="" w:eastAsia=""/>
          <w:b w:val="false"/>
          <w:i w:val="true"/>
          <w:strike w:val="false"/>
          <w:color w:val="000000"/>
          <w:sz w:val="20"/>
          <w:u w:val="none"/>
        </w:rPr>
        <w:t xml:space="preserve">International Conference Series Part 3: Conference of the Pacific Rim, </w:t>
      </w:r>
      <w:r>
        <w:rPr>
          <w:rFonts w:ascii="" w:hAnsi="" w:cs="" w:eastAsia=""/>
          <w:b w:val="false"/>
          <w:i w:val="false"/>
          <w:strike w:val="false"/>
          <w:color w:val="000000"/>
          <w:sz w:val="20"/>
          <w:u w:val="none"/>
        </w:rPr>
        <w:t>Jan.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学生相談における恋愛相談に関する実態調査, </w:t>
      </w:r>
      <w:r>
        <w:rPr>
          <w:rFonts w:ascii="" w:hAnsi="" w:cs="" w:eastAsia=""/>
          <w:b w:val="false"/>
          <w:i w:val="true"/>
          <w:strike w:val="false"/>
          <w:color w:val="000000"/>
          <w:sz w:val="20"/>
          <w:u w:val="none"/>
        </w:rPr>
        <w:t xml:space="preserve">日本心理学会第84回大会論文集,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トラウマインフォームドアプローチの第一層目における専門家の役割を考える, </w:t>
      </w:r>
      <w:r>
        <w:rPr>
          <w:rFonts w:ascii="" w:hAnsi="" w:cs="" w:eastAsia=""/>
          <w:b w:val="false"/>
          <w:i w:val="true"/>
          <w:strike w:val="false"/>
          <w:color w:val="000000"/>
          <w:sz w:val="20"/>
          <w:u w:val="none"/>
        </w:rPr>
        <w:t xml:space="preserve">第19回日本トラウマティック・ストレス学会,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精神神経誌に掲載される論文の書き方 「症例報告の投稿経験」, </w:t>
      </w:r>
      <w:r>
        <w:rPr>
          <w:rFonts w:ascii="" w:hAnsi="" w:cs="" w:eastAsia=""/>
          <w:b w:val="false"/>
          <w:i w:val="true"/>
          <w:strike w:val="false"/>
          <w:color w:val="000000"/>
          <w:sz w:val="20"/>
          <w:u w:val="none"/>
        </w:rPr>
        <w:t xml:space="preserve">第116回日本精神神経学会総会,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よしみ 西尾, 早苗 武田, 理恵 尾崎, 純子 早渕,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浜田 知子 : </w:t>
      </w:r>
      <w:r>
        <w:rPr>
          <w:rFonts w:ascii="" w:hAnsi="" w:cs="" w:eastAsia=""/>
          <w:b w:val="false"/>
          <w:i w:val="false"/>
          <w:strike w:val="false"/>
          <w:color w:val="000000"/>
          <w:sz w:val="20"/>
          <w:u w:val="none"/>
        </w:rPr>
        <w:t xml:space="preserve">COVID-19対策下での新入生メンタルヘルス健診の実施方法の変更による影響の検討,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87, 2020年11月.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Committee Child Traumatic Stress Network Schools National, (訳)石橋 正浩, 木村 有里, 岩切 昌宏, 瀧野 揚三,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トラウマインフォームドな学校づくりー支援を継 続させるシステムフレームワーク, </w:t>
      </w:r>
      <w:r>
        <w:rPr>
          <w:rFonts w:ascii="" w:hAnsi="" w:cs="" w:eastAsia=""/>
          <w:b w:val="false"/>
          <w:i w:val="true"/>
          <w:strike w:val="false"/>
          <w:color w:val="000000"/>
          <w:sz w:val="20"/>
          <w:u w:val="none"/>
        </w:rPr>
        <w:t xml:space="preserve">大阪教育大学学校安全推進センター,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Tani, Akira Hirose, Chikara Ogawa, Akihiro Morishita,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Kazushige Uchida,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therapeutic outcomes of Sorafenib and Lenvatinib as primary treatments for hepatocellular carcinoma with a focus on molecular-targeted agent sequential therapy: A propensity score-matched analysis.,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472-481,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Several Factors in the Development of Erosive Esophagitis Among Patients at Various Stages of Metabolic Syndrome: A Cross-Sectional Study., </w:t>
      </w:r>
      <w:r>
        <w:rPr>
          <w:rFonts w:ascii="" w:hAnsi="" w:cs="" w:eastAsia=""/>
          <w:b w:val="false"/>
          <w:i w:val="true"/>
          <w:strike w:val="false"/>
          <w:color w:val="000000"/>
          <w:sz w:val="20"/>
          <w:u w:val="single"/>
        </w:rPr>
        <w:t>Diabetes, Metabolic Syndrome and Obesity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1589-1600,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思春期青年期の若者の抑うつ,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37-44,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下村 淳子, 松並 知子 : </w:t>
      </w:r>
      <w:r>
        <w:rPr>
          <w:rFonts w:ascii="" w:hAnsi="" w:cs="" w:eastAsia=""/>
          <w:b w:val="false"/>
          <w:i w:val="false"/>
          <w:strike w:val="false"/>
          <w:color w:val="000000"/>
          <w:sz w:val="20"/>
          <w:u w:val="none"/>
        </w:rPr>
        <w:t xml:space="preserve">デートDV第1次予防プログラムの開発と効果検証ー高校生を対象としてー,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248-256,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910-918,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1275-1283,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 </w:t>
      </w:r>
      <w:r>
        <w:rPr>
          <w:rFonts w:ascii="" w:hAnsi="" w:cs="" w:eastAsia=""/>
          <w:b w:val="false"/>
          <w:i w:val="false"/>
          <w:strike w:val="false"/>
          <w:color w:val="000000"/>
          <w:sz w:val="20"/>
          <w:u w:val="none"/>
        </w:rPr>
        <w:t xml:space="preserve">青年期におけるデートDV加害の規定要因の検討, </w:t>
      </w:r>
      <w:r>
        <w:rPr>
          <w:rFonts w:ascii="" w:hAnsi="" w:cs="" w:eastAsia=""/>
          <w:b w:val="false"/>
          <w:i w:val="true"/>
          <w:strike w:val="false"/>
          <w:color w:val="000000"/>
          <w:sz w:val="20"/>
          <w:u w:val="single"/>
        </w:rPr>
        <w:t>心理臨床学研究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505-515,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acceptability in patients undergoing esophagogastroduodenoscopy using auditory and visual stimulation.,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Resilience for International Students: Results of Stress Prevention Seminars,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50-51,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セクシュアル・ハラスメントに関する国内文献レビュー, </w:t>
      </w:r>
      <w:r>
        <w:rPr>
          <w:rFonts w:ascii="" w:hAnsi="" w:cs="" w:eastAsia=""/>
          <w:b w:val="false"/>
          <w:i w:val="true"/>
          <w:strike w:val="false"/>
          <w:color w:val="000000"/>
          <w:sz w:val="20"/>
          <w:u w:val="none"/>
        </w:rPr>
        <w:t xml:space="preserve">鳴門教育大学心理・教育相談室紀要,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Seminar: A Potential Mental Health Support Tool for International Students, </w:t>
      </w:r>
      <w:r>
        <w:rPr>
          <w:rFonts w:ascii="" w:hAnsi="" w:cs="" w:eastAsia=""/>
          <w:b w:val="false"/>
          <w:i w:val="true"/>
          <w:strike w:val="false"/>
          <w:color w:val="000000"/>
          <w:sz w:val="20"/>
          <w:u w:val="none"/>
        </w:rPr>
        <w:t xml:space="preserve">Proceedings of The 4th International Conference on New Approaches in Education, </w:t>
      </w:r>
      <w:r>
        <w:rPr>
          <w:rFonts w:ascii="" w:hAnsi="" w:cs="" w:eastAsia=""/>
          <w:b w:val="false"/>
          <w:i w:val="false"/>
          <w:strike w:val="false"/>
          <w:color w:val="000000"/>
          <w:sz w:val="20"/>
          <w:u w:val="none"/>
        </w:rPr>
        <w:t>20-26,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先人に訊ねる日本の心理臨床学史∼平木典子先生に訊く∼, </w:t>
      </w:r>
      <w:r>
        <w:rPr>
          <w:rFonts w:ascii="" w:hAnsi="" w:cs="" w:eastAsia=""/>
          <w:b w:val="false"/>
          <w:i w:val="true"/>
          <w:strike w:val="false"/>
          <w:color w:val="000000"/>
          <w:sz w:val="20"/>
          <w:u w:val="none"/>
        </w:rPr>
        <w:t xml:space="preserve">日本心理臨床学会40周年記念誌-その歴史と記録-, </w:t>
      </w:r>
      <w:r>
        <w:rPr>
          <w:rFonts w:ascii="" w:hAnsi="" w:cs="" w:eastAsia=""/>
          <w:b w:val="false"/>
          <w:i w:val="false"/>
          <w:strike w:val="false"/>
          <w:color w:val="000000"/>
          <w:sz w:val="20"/>
          <w:u w:val="none"/>
        </w:rPr>
        <w:t>37,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成海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留学生向けストレス対策セミナー:徳島大学での取り組み,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false"/>
          <w:i w:val="false"/>
          <w:strike w:val="false"/>
          <w:color w:val="000000"/>
          <w:sz w:val="20"/>
          <w:u w:val="none"/>
        </w:rPr>
        <w:t>22-24,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研究に関する男女共同参画・ダイバーシティの推進状況に関するアンケート調査-全国の集計結果との比較から見える徳島大学の現状-,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17-32,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【強迫についてあらためて考える】強迫症の薬物療法,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923-931, 2021年6月.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【子どもの精神科薬物治療について考える】子どもの強迫症に対する薬物治療,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1171-1176, 2021年10月.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Seminar: A Potential Mental Health Support Tool for International Students, </w:t>
      </w:r>
      <w:r>
        <w:rPr>
          <w:rFonts w:ascii="" w:hAnsi="" w:cs="" w:eastAsia=""/>
          <w:b w:val="false"/>
          <w:i w:val="true"/>
          <w:strike w:val="false"/>
          <w:color w:val="000000"/>
          <w:sz w:val="20"/>
          <w:u w:val="none"/>
        </w:rPr>
        <w:t xml:space="preserve">4th International Conference on New Approaches in Education,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Feb. 2022.</w:t>
      </w:r>
    </w:p>
    <w:p>
      <w:pPr>
        <w:numPr>
          <w:numId w:val="21"/>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思春期青年期の若者に見られる抑うつ,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104, 2021年4月.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緒方 良輔, 小松 祟俊, 小林 誠司,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岡久 稔也 : </w:t>
      </w:r>
      <w:r>
        <w:rPr>
          <w:rFonts w:ascii="" w:hAnsi="" w:cs="" w:eastAsia=""/>
          <w:b w:val="false"/>
          <w:i w:val="false"/>
          <w:strike w:val="false"/>
          <w:color w:val="000000"/>
          <w:sz w:val="20"/>
          <w:u w:val="none"/>
        </w:rPr>
        <w:t xml:space="preserve">CART時の濃縮器の目詰まりと新しい胸腹水濾過濃縮装置(M-CART)の濃縮倍率自動調節機能, </w:t>
      </w:r>
      <w:r>
        <w:rPr>
          <w:rFonts w:ascii="" w:hAnsi="" w:cs="" w:eastAsia=""/>
          <w:b w:val="false"/>
          <w:i w:val="true"/>
          <w:strike w:val="false"/>
          <w:color w:val="000000"/>
          <w:sz w:val="20"/>
          <w:u w:val="none"/>
        </w:rPr>
        <w:t xml:space="preserve">第47回日本急性血液浄化学会学術大会, </w:t>
      </w:r>
      <w:r>
        <w:rPr>
          <w:rFonts w:ascii="" w:hAnsi="" w:cs="" w:eastAsia=""/>
          <w:b w:val="false"/>
          <w:i w:val="false"/>
          <w:strike w:val="false"/>
          <w:color w:val="000000"/>
          <w:sz w:val="20"/>
          <w:u w:val="none"/>
        </w:rPr>
        <w:t>2021年4月.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佐藤翔平 (名), 緒方良輔 (名), 坂東直紀 (名), 小松崇俊 (名),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CART用装置(M-CART)によるワンパス濃縮の有効性.,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進行肝癌に対するアテゾリズマブ+ベバシズマブ併用療法の薬物療法既治療例に対する安全性の検討．,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緒方 良輔, 小松 崇俊,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胸腹水濾過濃縮専用装置(M-CART)の自動リークチェック機能と臨床評価．,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菅原 博子,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中谷 紫乃, 山下 温子, 森 慧太朗, 福田 翔大, 平野 直己 : </w:t>
      </w:r>
      <w:r>
        <w:rPr>
          <w:rFonts w:ascii="" w:hAnsi="" w:cs="" w:eastAsia=""/>
          <w:b w:val="false"/>
          <w:i w:val="false"/>
          <w:strike w:val="false"/>
          <w:color w:val="000000"/>
          <w:sz w:val="20"/>
          <w:u w:val="none"/>
        </w:rPr>
        <w:t xml:space="preserve">専門家同士をつなぐコミュニティづくりの実践(10)-閉じることによって動き出すコミュニティ-, </w:t>
      </w:r>
      <w:r>
        <w:rPr>
          <w:rFonts w:ascii="" w:hAnsi="" w:cs="" w:eastAsia=""/>
          <w:b w:val="false"/>
          <w:i w:val="true"/>
          <w:strike w:val="false"/>
          <w:color w:val="000000"/>
          <w:sz w:val="20"/>
          <w:u w:val="none"/>
        </w:rPr>
        <w:t xml:space="preserve">日本心理臨床学会第40回大会発表論文集, </w:t>
      </w:r>
      <w:r>
        <w:rPr>
          <w:rFonts w:ascii="" w:hAnsi="" w:cs="" w:eastAsia=""/>
          <w:b w:val="false"/>
          <w:i w:val="false"/>
          <w:strike w:val="false"/>
          <w:color w:val="000000"/>
          <w:sz w:val="20"/>
          <w:u w:val="none"/>
        </w:rPr>
        <w:t>45, 2021年9月.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中谷 紫乃,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菅原 博子, 福田 翔大, 森 慧太朗, 山下 温子, 平野 直己 : </w:t>
      </w:r>
      <w:r>
        <w:rPr>
          <w:rFonts w:ascii="" w:hAnsi="" w:cs="" w:eastAsia=""/>
          <w:b w:val="false"/>
          <w:i w:val="false"/>
          <w:strike w:val="false"/>
          <w:color w:val="000000"/>
          <w:sz w:val="20"/>
          <w:u w:val="none"/>
        </w:rPr>
        <w:t xml:space="preserve">多職種多領域の専門家が集まるコミュニティの機能(3)-質問紙調査結果から見る参加者の体験-, </w:t>
      </w:r>
      <w:r>
        <w:rPr>
          <w:rFonts w:ascii="" w:hAnsi="" w:cs="" w:eastAsia=""/>
          <w:b w:val="false"/>
          <w:i w:val="true"/>
          <w:strike w:val="false"/>
          <w:color w:val="000000"/>
          <w:sz w:val="20"/>
          <w:u w:val="none"/>
        </w:rPr>
        <w:t xml:space="preserve">日本心理臨床学会第40回大会発表論文集, </w:t>
      </w:r>
      <w:r>
        <w:rPr>
          <w:rFonts w:ascii="" w:hAnsi="" w:cs="" w:eastAsia=""/>
          <w:b w:val="false"/>
          <w:i w:val="false"/>
          <w:strike w:val="false"/>
          <w:color w:val="000000"/>
          <w:sz w:val="20"/>
          <w:u w:val="none"/>
        </w:rPr>
        <w:t>218, 2021年9月.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温子,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五十嵐 麻希, 森 慧太朗, 斎藤 央騎, 平野 直己 : </w:t>
      </w:r>
      <w:r>
        <w:rPr>
          <w:rFonts w:ascii="" w:hAnsi="" w:cs="" w:eastAsia=""/>
          <w:b w:val="false"/>
          <w:i w:val="false"/>
          <w:strike w:val="false"/>
          <w:color w:val="000000"/>
          <w:sz w:val="20"/>
          <w:u w:val="none"/>
        </w:rPr>
        <w:t xml:space="preserve">教育現場における学生のダイナミックな体験をどう捉えるか?-ZICEを用いた学外実習体験の把握と表現の試み-, </w:t>
      </w:r>
      <w:r>
        <w:rPr>
          <w:rFonts w:ascii="" w:hAnsi="" w:cs="" w:eastAsia=""/>
          <w:b w:val="false"/>
          <w:i w:val="true"/>
          <w:strike w:val="false"/>
          <w:color w:val="000000"/>
          <w:sz w:val="20"/>
          <w:u w:val="none"/>
        </w:rPr>
        <w:t xml:space="preserve">日本パーソナリティ心理学会第30回大会発表論文集, </w:t>
      </w:r>
      <w:r>
        <w:rPr>
          <w:rFonts w:ascii="" w:hAnsi="" w:cs="" w:eastAsia=""/>
          <w:b w:val="false"/>
          <w:i w:val="false"/>
          <w:strike w:val="false"/>
          <w:color w:val="000000"/>
          <w:sz w:val="20"/>
          <w:u w:val="none"/>
        </w:rPr>
        <w:t>15, 2021年9月.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CART専用装置を用いた胸腹水の濾過濃縮., </w:t>
      </w:r>
      <w:r>
        <w:rPr>
          <w:rFonts w:ascii="" w:hAnsi="" w:cs="" w:eastAsia=""/>
          <w:b w:val="false"/>
          <w:i w:val="true"/>
          <w:strike w:val="false"/>
          <w:color w:val="000000"/>
          <w:sz w:val="20"/>
          <w:u w:val="none"/>
        </w:rPr>
        <w:t xml:space="preserve">第42回日本アフェレシス学会学術大会,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&lt;ワークショップ&gt;上部消化管内視鏡検査受診者の受容性向上への取り組み(循環動態・自律神経機能の評価から),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胸腹水濾過濃縮専用装置M-CARTの現状と展望．, </w:t>
      </w:r>
      <w:r>
        <w:rPr>
          <w:rFonts w:ascii="" w:hAnsi="" w:cs="" w:eastAsia=""/>
          <w:b w:val="false"/>
          <w:i w:val="true"/>
          <w:strike w:val="false"/>
          <w:color w:val="000000"/>
          <w:sz w:val="20"/>
          <w:u w:val="none"/>
        </w:rPr>
        <w:t xml:space="preserve">第59回日本人工臓器学会大会委員会企画, 浦安,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胸腹水濾過濃縮専用装置M-CARTの自動処理機能．, </w:t>
      </w:r>
      <w:r>
        <w:rPr>
          <w:rFonts w:ascii="" w:hAnsi="" w:cs="" w:eastAsia=""/>
          <w:b w:val="false"/>
          <w:i w:val="true"/>
          <w:strike w:val="false"/>
          <w:color w:val="000000"/>
          <w:sz w:val="20"/>
          <w:u w:val="none"/>
        </w:rPr>
        <w:t xml:space="preserve">第59回日本人工臓器学会大会委員会企画, 浦安,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逆流性食道炎とメタボリック症候群の関連性およびメタボロミクスの可能性．, </w:t>
      </w:r>
      <w:r>
        <w:rPr>
          <w:rFonts w:ascii="" w:hAnsi="" w:cs="" w:eastAsia=""/>
          <w:b w:val="false"/>
          <w:i w:val="true"/>
          <w:strike w:val="false"/>
          <w:color w:val="000000"/>
          <w:sz w:val="20"/>
          <w:u w:val="none"/>
        </w:rPr>
        <w:t xml:space="preserve">&lt;合同シンポジウム&gt;第116回日本消化器病学会四国支部例会. 徳島,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六車 直樹,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肝細胞癌に対するアテゾリズマブ・ベバシズマブ併用療法を用いた遂次治療及び追加治療の有効性．, </w:t>
      </w:r>
      <w:r>
        <w:rPr>
          <w:rFonts w:ascii="" w:hAnsi="" w:cs="" w:eastAsia=""/>
          <w:b w:val="false"/>
          <w:i w:val="true"/>
          <w:strike w:val="false"/>
          <w:color w:val="000000"/>
          <w:sz w:val="20"/>
          <w:u w:val="none"/>
        </w:rPr>
        <w:t xml:space="preserve">&lt;合同シンポジウム&gt;第116回日本消化器病学会四国支部例会.徳島.,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中園 雅彦, 四宮 寛彦,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腹水濾過濃縮再静注法の現状と展開．, </w:t>
      </w:r>
      <w:r>
        <w:rPr>
          <w:rFonts w:ascii="" w:hAnsi="" w:cs="" w:eastAsia=""/>
          <w:b w:val="false"/>
          <w:i w:val="true"/>
          <w:strike w:val="false"/>
          <w:color w:val="000000"/>
          <w:sz w:val="20"/>
          <w:u w:val="none"/>
        </w:rPr>
        <w:t xml:space="preserve">&lt;合同シンポジウム&gt;第116回日本消化器病学会四国支部例会. 徳島.,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Resilience for International Students: Results of Stress Prevention Senimars, </w:t>
      </w:r>
      <w:r>
        <w:rPr>
          <w:rFonts w:ascii="" w:hAnsi="" w:cs="" w:eastAsia=""/>
          <w:b w:val="false"/>
          <w:i w:val="true"/>
          <w:strike w:val="false"/>
          <w:color w:val="000000"/>
          <w:sz w:val="20"/>
          <w:u w:val="none"/>
        </w:rPr>
        <w:t xml:space="preserve">第17回大学教育カンファレンスin徳島 発表抄録集, </w:t>
      </w:r>
      <w:r>
        <w:rPr>
          <w:rFonts w:ascii="" w:hAnsi="" w:cs="" w:eastAsia=""/>
          <w:b w:val="false"/>
          <w:i w:val="false"/>
          <w:strike w:val="false"/>
          <w:color w:val="000000"/>
          <w:sz w:val="20"/>
          <w:u w:val="none"/>
        </w:rPr>
        <w:t>Jan.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学校教育領域のトラウマインフォームドケアの現状, </w:t>
      </w:r>
      <w:r>
        <w:rPr>
          <w:rFonts w:ascii="" w:hAnsi="" w:cs="" w:eastAsia=""/>
          <w:b w:val="false"/>
          <w:i w:val="true"/>
          <w:strike w:val="false"/>
          <w:color w:val="000000"/>
          <w:sz w:val="20"/>
          <w:u w:val="none"/>
        </w:rPr>
        <w:t xml:space="preserve">第2回 学校安全推進センター・シンポジウム,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トラウマに配慮した支援, </w:t>
      </w:r>
      <w:r>
        <w:rPr>
          <w:rFonts w:ascii="" w:hAnsi="" w:cs="" w:eastAsia=""/>
          <w:b w:val="false"/>
          <w:i w:val="true"/>
          <w:strike w:val="false"/>
          <w:color w:val="000000"/>
          <w:sz w:val="20"/>
          <w:u w:val="none"/>
        </w:rPr>
        <w:t xml:space="preserve">徳島県公認心理師・臨床心理士協会 2021年度 第3回研修会,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第3章第1節 身体の成長 / 益子洋人・平野直己(編)「ガイドブック あつまれ!みんなで取り組む教育相談-ケース理解×チーム作り×スキルアップ-」,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第10章「トラウマセンシティブの枠組みと取り組み」,亀岡智美(編著)『実践トラウマインフォームドケア』, 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16048, 2022.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4760, 2022.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2646-2657,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438-443,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Campus Support and Satisfaction of International Students: A Review of Japanese Literature, </w:t>
      </w:r>
      <w:r>
        <w:rPr>
          <w:rFonts w:ascii="" w:hAnsi="" w:cs="" w:eastAsia=""/>
          <w:b w:val="false"/>
          <w:i w:val="true"/>
          <w:strike w:val="false"/>
          <w:color w:val="000000"/>
          <w:sz w:val="20"/>
          <w:u w:val="none"/>
        </w:rPr>
        <w:t xml:space="preserve">The IAFOR Conference on Educational Research &amp; Innovation 2022 Official Conference Proceedings, </w:t>
      </w:r>
      <w:r>
        <w:rPr>
          <w:rFonts w:ascii="" w:hAnsi="" w:cs="" w:eastAsia=""/>
          <w:b w:val="false"/>
          <w:i w:val="false"/>
          <w:strike w:val="false"/>
          <w:color w:val="000000"/>
          <w:sz w:val="20"/>
          <w:u w:val="none"/>
        </w:rPr>
        <w:t>1-16,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災害時に生じるメンタルヘルスの問題とその対応,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49-57,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ひきこもりから抜け出すための多職種の力-ひきこもり青年との心理面接から考える多職種連携-, </w:t>
      </w:r>
      <w:r>
        <w:rPr>
          <w:rFonts w:ascii="" w:hAnsi="" w:cs="" w:eastAsia=""/>
          <w:b w:val="false"/>
          <w:i w:val="true"/>
          <w:strike w:val="false"/>
          <w:color w:val="000000"/>
          <w:sz w:val="20"/>
          <w:u w:val="none"/>
        </w:rPr>
        <w:t xml:space="preserve">思春期青年期精神医学,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139-140,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日本の性教育と家父長制,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28-33,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上野 淳子,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桂田 恵美子, 松並 知子, 谷向 みつえ : </w:t>
      </w:r>
      <w:r>
        <w:rPr>
          <w:rFonts w:ascii="" w:hAnsi="" w:cs="" w:eastAsia=""/>
          <w:b w:val="false"/>
          <w:i w:val="false"/>
          <w:strike w:val="false"/>
          <w:color w:val="000000"/>
          <w:sz w:val="20"/>
          <w:u w:val="none"/>
        </w:rPr>
        <w:t xml:space="preserve">児童養護施設職員を対象とした入所児童の性問題情報共有カフェの効果, </w:t>
      </w:r>
      <w:r>
        <w:rPr>
          <w:rFonts w:ascii="" w:hAnsi="" w:cs="" w:eastAsia=""/>
          <w:b w:val="false"/>
          <w:i w:val="true"/>
          <w:strike w:val="false"/>
          <w:color w:val="000000"/>
          <w:sz w:val="20"/>
          <w:u w:val="none"/>
        </w:rPr>
        <w:t xml:space="preserve">四天王寺大学紀要,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120-130,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井元 里美,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長屋 裕介, 菅原 夏海, 平野 直己 : </w:t>
      </w:r>
      <w:r>
        <w:rPr>
          <w:rFonts w:ascii="" w:hAnsi="" w:cs="" w:eastAsia=""/>
          <w:b w:val="false"/>
          <w:i w:val="false"/>
          <w:strike w:val="false"/>
          <w:color w:val="000000"/>
          <w:sz w:val="20"/>
          <w:u w:val="none"/>
        </w:rPr>
        <w:t xml:space="preserve">訪問型メンタルヘルス支援における支援の提案の在り方とは-日本人学校での教育相談支援の工夫と配慮からみえてきたこと-, </w:t>
      </w:r>
      <w:r>
        <w:rPr>
          <w:rFonts w:ascii="" w:hAnsi="" w:cs="" w:eastAsia=""/>
          <w:b w:val="false"/>
          <w:i w:val="true"/>
          <w:strike w:val="false"/>
          <w:color w:val="000000"/>
          <w:sz w:val="20"/>
          <w:u w:val="none"/>
        </w:rPr>
        <w:t xml:space="preserve">学校臨床心理学研究,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37-46,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井元 里美, 長屋 裕介, 菅原 夏海, 平野 直己 : </w:t>
      </w:r>
      <w:r>
        <w:rPr>
          <w:rFonts w:ascii="" w:hAnsi="" w:cs="" w:eastAsia=""/>
          <w:b w:val="false"/>
          <w:i w:val="false"/>
          <w:strike w:val="false"/>
          <w:color w:val="000000"/>
          <w:sz w:val="20"/>
          <w:u w:val="none"/>
        </w:rPr>
        <w:t xml:space="preserve">支援者の''体験の近さ''や''馴染みの感覚''を活かした日本人学校への訪問支援-訪問型メンタルヘルス支援における支援の提案の在り方とはⅡ-, </w:t>
      </w:r>
      <w:r>
        <w:rPr>
          <w:rFonts w:ascii="" w:hAnsi="" w:cs="" w:eastAsia=""/>
          <w:b w:val="false"/>
          <w:i w:val="true"/>
          <w:strike w:val="false"/>
          <w:color w:val="000000"/>
          <w:sz w:val="20"/>
          <w:u w:val="none"/>
        </w:rPr>
        <w:t xml:space="preserve">学校臨床心理学研究,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47-58,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1336, Feb.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Campus Support and Satisfaction of International Students: A Review of Japanese Literature, </w:t>
      </w:r>
      <w:r>
        <w:rPr>
          <w:rFonts w:ascii="" w:hAnsi="" w:cs="" w:eastAsia=""/>
          <w:b w:val="false"/>
          <w:i w:val="true"/>
          <w:strike w:val="false"/>
          <w:color w:val="000000"/>
          <w:sz w:val="20"/>
          <w:u w:val="none"/>
        </w:rPr>
        <w:t xml:space="preserve">The IAFOR Conference on Educational Research &amp; Innovation (ERI2022),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ひきこもりから抜け出すための多職種の力-ひきこもり青年との心理面接から考える多職種連携-, </w:t>
      </w:r>
      <w:r>
        <w:rPr>
          <w:rFonts w:ascii="" w:hAnsi="" w:cs="" w:eastAsia=""/>
          <w:b w:val="false"/>
          <w:i w:val="true"/>
          <w:strike w:val="false"/>
          <w:color w:val="000000"/>
          <w:sz w:val="20"/>
          <w:u w:val="none"/>
        </w:rPr>
        <w:t xml:space="preserve">日本思春期青年期精神医学会第34回大会抄録集, </w:t>
      </w:r>
      <w:r>
        <w:rPr>
          <w:rFonts w:ascii="" w:hAnsi="" w:cs="" w:eastAsia=""/>
          <w:b w:val="false"/>
          <w:i w:val="false"/>
          <w:strike w:val="false"/>
          <w:color w:val="000000"/>
          <w:sz w:val="20"/>
          <w:u w:val="none"/>
        </w:rPr>
        <w:t>24, 2022年7月.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第三層目の支援効果を高めるユニバーサルな取り組みを考える, </w:t>
      </w:r>
      <w:r>
        <w:rPr>
          <w:rFonts w:ascii="" w:hAnsi="" w:cs="" w:eastAsia=""/>
          <w:b w:val="false"/>
          <w:i w:val="true"/>
          <w:strike w:val="false"/>
          <w:color w:val="000000"/>
          <w:sz w:val="20"/>
          <w:u w:val="none"/>
        </w:rPr>
        <w:t xml:space="preserve">第21回日本トラウマティック・ストレス学会, </w:t>
      </w:r>
      <w:r>
        <w:rPr>
          <w:rFonts w:ascii="" w:hAnsi="" w:cs="" w:eastAsia=""/>
          <w:b w:val="false"/>
          <w:i w:val="false"/>
          <w:strike w:val="false"/>
          <w:color w:val="000000"/>
          <w:sz w:val="20"/>
          <w:u w:val="none"/>
        </w:rPr>
        <w:t>2022年7月.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分なりの「治療構造論」が『実践的治療構造論』になっていく過程(自主シンポジウム「実践的治療構造論を咀嚼する-多様な心理臨床場面の基盤となる治療構造論的センスの錬磨-」/望月大八・菅原奈緒・後藤龍太・栗原和彦), </w:t>
      </w:r>
      <w:r>
        <w:rPr>
          <w:rFonts w:ascii="" w:hAnsi="" w:cs="" w:eastAsia=""/>
          <w:b w:val="false"/>
          <w:i w:val="true"/>
          <w:strike w:val="false"/>
          <w:color w:val="000000"/>
          <w:sz w:val="20"/>
          <w:u w:val="none"/>
        </w:rPr>
        <w:t xml:space="preserve">日本心理臨床学会第41回大会,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の子ども・若者支援者をエンパワメントする互恵的コミュニティづくりの実践事例(自主シンポジウム「コミュニティづくりの実践はどうして心理臨床といえるのか?-コミュニティ臨床と心理臨床の関係-/後藤龍太・中谷紫乃・山下温子・菅原博子・森慧多朗・山下温子・平野直己・武田信子・吉村仁・藤原勝紀), </w:t>
      </w:r>
      <w:r>
        <w:rPr>
          <w:rFonts w:ascii="" w:hAnsi="" w:cs="" w:eastAsia=""/>
          <w:b w:val="false"/>
          <w:i w:val="true"/>
          <w:strike w:val="false"/>
          <w:color w:val="000000"/>
          <w:sz w:val="20"/>
          <w:u w:val="none"/>
        </w:rPr>
        <w:t xml:space="preserve">日本心理臨床学会第41回大会,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井元 里美,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長屋 裕介, 菅原 夏海, 平野 直己 : </w:t>
      </w:r>
      <w:r>
        <w:rPr>
          <w:rFonts w:ascii="" w:hAnsi="" w:cs="" w:eastAsia=""/>
          <w:b w:val="false"/>
          <w:i w:val="false"/>
          <w:strike w:val="false"/>
          <w:color w:val="000000"/>
          <w:sz w:val="20"/>
          <w:u w:val="none"/>
        </w:rPr>
        <w:t xml:space="preserve">継続的な被災地支援活動における工夫と配慮-訪問型メンタルヘルス支援における支援の提案の在り方とはⅢ-, </w:t>
      </w:r>
      <w:r>
        <w:rPr>
          <w:rFonts w:ascii="" w:hAnsi="" w:cs="" w:eastAsia=""/>
          <w:b w:val="false"/>
          <w:i w:val="true"/>
          <w:strike w:val="false"/>
          <w:color w:val="000000"/>
          <w:sz w:val="20"/>
          <w:u w:val="none"/>
        </w:rPr>
        <w:t xml:space="preserve">日本心理臨床学会第41回大会発表論文集, </w:t>
      </w:r>
      <w:r>
        <w:rPr>
          <w:rFonts w:ascii="" w:hAnsi="" w:cs="" w:eastAsia=""/>
          <w:b w:val="false"/>
          <w:i w:val="false"/>
          <w:strike w:val="false"/>
          <w:color w:val="000000"/>
          <w:sz w:val="20"/>
          <w:u w:val="none"/>
        </w:rPr>
        <w:t>323, 2022年9月.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長屋 裕介, 井元 里美,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菅原 夏海, 平野 直己 : </w:t>
      </w:r>
      <w:r>
        <w:rPr>
          <w:rFonts w:ascii="" w:hAnsi="" w:cs="" w:eastAsia=""/>
          <w:b w:val="false"/>
          <w:i w:val="false"/>
          <w:strike w:val="false"/>
          <w:color w:val="000000"/>
          <w:sz w:val="20"/>
          <w:u w:val="none"/>
        </w:rPr>
        <w:t xml:space="preserve">被災地派遣による日常につながる訪問支援の工夫と配慮-訪問型メンタルヘルス支援における支援の提案の在り方とはⅣ-, </w:t>
      </w:r>
      <w:r>
        <w:rPr>
          <w:rFonts w:ascii="" w:hAnsi="" w:cs="" w:eastAsia=""/>
          <w:b w:val="false"/>
          <w:i w:val="true"/>
          <w:strike w:val="false"/>
          <w:color w:val="000000"/>
          <w:sz w:val="20"/>
          <w:u w:val="none"/>
        </w:rPr>
        <w:t xml:space="preserve">日本心理臨床学会第41回大会発表論文集, </w:t>
      </w:r>
      <w:r>
        <w:rPr>
          <w:rFonts w:ascii="" w:hAnsi="" w:cs="" w:eastAsia=""/>
          <w:b w:val="false"/>
          <w:i w:val="false"/>
          <w:strike w:val="false"/>
          <w:color w:val="000000"/>
          <w:sz w:val="20"/>
          <w:u w:val="none"/>
        </w:rPr>
        <w:t>325, 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谷向 みつえ, 上野 淳子, 松並 知子, 桂田 恵美子 : </w:t>
      </w:r>
      <w:r>
        <w:rPr>
          <w:rFonts w:ascii="" w:hAnsi="" w:cs="" w:eastAsia=""/>
          <w:b w:val="false"/>
          <w:i w:val="false"/>
          <w:strike w:val="false"/>
          <w:color w:val="000000"/>
          <w:sz w:val="20"/>
          <w:u w:val="none"/>
        </w:rPr>
        <w:t xml:space="preserve">児童養護施設入所児間の性問題行動の予防(1), </w:t>
      </w:r>
      <w:r>
        <w:rPr>
          <w:rFonts w:ascii="" w:hAnsi="" w:cs="" w:eastAsia=""/>
          <w:b w:val="false"/>
          <w:i w:val="true"/>
          <w:strike w:val="false"/>
          <w:color w:val="000000"/>
          <w:sz w:val="20"/>
          <w:u w:val="none"/>
        </w:rPr>
        <w:t xml:space="preserve">日本心理学会大会発表論文集86,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1PM-073-PP, 2022年9月.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谷向 みつえ,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桂田 恵美子 : </w:t>
      </w:r>
      <w:r>
        <w:rPr>
          <w:rFonts w:ascii="" w:hAnsi="" w:cs="" w:eastAsia=""/>
          <w:b w:val="false"/>
          <w:i w:val="false"/>
          <w:strike w:val="false"/>
          <w:color w:val="000000"/>
          <w:sz w:val="20"/>
          <w:u w:val="none"/>
        </w:rPr>
        <w:t xml:space="preserve">児童養護施設入所児間の性問題行動の予防(2), </w:t>
      </w:r>
      <w:r>
        <w:rPr>
          <w:rFonts w:ascii="" w:hAnsi="" w:cs="" w:eastAsia=""/>
          <w:b w:val="false"/>
          <w:i w:val="true"/>
          <w:strike w:val="false"/>
          <w:color w:val="000000"/>
          <w:sz w:val="20"/>
          <w:u w:val="none"/>
        </w:rPr>
        <w:t xml:space="preserve">日本心理学会大会発表論文集86,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1PM-074-PP, 2022年9月.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CART専用装置の開発とCARTの安全基準に関する実験的・臨床的検討.,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逆流性食道炎発症と飲酒量の関係., </w:t>
      </w:r>
      <w:r>
        <w:rPr>
          <w:rFonts w:ascii="" w:hAnsi="" w:cs="" w:eastAsia=""/>
          <w:b w:val="false"/>
          <w:i w:val="true"/>
          <w:strike w:val="false"/>
          <w:color w:val="000000"/>
          <w:sz w:val="20"/>
          <w:u w:val="none"/>
        </w:rPr>
        <w:t xml:space="preserve">&lt;合同シンポジウム&gt;第129回日本消化器内視鏡学会四国支部例会. 徳島.,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大工廻 亮, 鈴木英夫 (名), 川島武朗 (名), 片岡俊人 (名),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ストレス負荷時の腸蠕動音測定による過敏性腸症候群の診断.,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鈴木英夫 (名), 大工廻 亮, 川島武朗 (名), 片岡俊人 (名),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腸蠕動音測定時の食事条件の最適化.,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緒方良輔 (名), 小松崇俊 (名), 佐藤翔平 (名), 妹尾知怜 (名), 角安明里 (名), 小林誠司 (名),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中川忠彦 (名),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マスキュア腹水濾過・濃縮フィルタのM-CART を用いた自動プライミング洗浄液量の最適化., </w:t>
      </w:r>
      <w:r>
        <w:rPr>
          <w:rFonts w:ascii="" w:hAnsi="" w:cs="" w:eastAsia=""/>
          <w:b w:val="false"/>
          <w:i w:val="true"/>
          <w:strike w:val="false"/>
          <w:color w:val="000000"/>
          <w:sz w:val="20"/>
          <w:u w:val="none"/>
        </w:rPr>
        <w:t xml:space="preserve">第43回日本アフェレシス学会学術大会, 金沢.,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温子, 五十嵐 麻希,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斎藤 央騎, 山元 隆子, 平野 直己 : </w:t>
      </w:r>
      <w:r>
        <w:rPr>
          <w:rFonts w:ascii="" w:hAnsi="" w:cs="" w:eastAsia=""/>
          <w:b w:val="false"/>
          <w:i w:val="false"/>
          <w:strike w:val="false"/>
          <w:color w:val="000000"/>
          <w:sz w:val="20"/>
          <w:u w:val="none"/>
        </w:rPr>
        <w:t xml:space="preserve">大学生との交流の経験から把握する子どもの体験様式-ZICEを用いた大学見学イベントでの子どもの体験の記述を通して-, </w:t>
      </w:r>
      <w:r>
        <w:rPr>
          <w:rFonts w:ascii="" w:hAnsi="" w:cs="" w:eastAsia=""/>
          <w:b w:val="false"/>
          <w:i w:val="true"/>
          <w:strike w:val="false"/>
          <w:color w:val="000000"/>
          <w:sz w:val="20"/>
          <w:u w:val="none"/>
        </w:rPr>
        <w:t xml:space="preserve">日本パーソナリティ心理学会第31回大会発表論文集, </w:t>
      </w:r>
      <w:r>
        <w:rPr>
          <w:rFonts w:ascii="" w:hAnsi="" w:cs="" w:eastAsia=""/>
          <w:b w:val="false"/>
          <w:i w:val="false"/>
          <w:strike w:val="false"/>
          <w:color w:val="000000"/>
          <w:sz w:val="20"/>
          <w:u w:val="none"/>
        </w:rPr>
        <w:t>114, 2022年12月.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瀬分宏美 (名), 深川雅美 (名), 大西裕美 (名), 高橋幸子 (名), 崎川光子 (名), 今村美和子 (名), 石川美保 (名), 勢井萌都子 (名), 門田美由香 (名),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岡久玲子 (名),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腕時計型生体モニタを用いた体験型健診システムの構築., </w:t>
      </w:r>
      <w:r>
        <w:rPr>
          <w:rFonts w:ascii="" w:hAnsi="" w:cs="" w:eastAsia=""/>
          <w:b w:val="false"/>
          <w:i w:val="true"/>
          <w:strike w:val="false"/>
          <w:color w:val="000000"/>
          <w:sz w:val="20"/>
          <w:u w:val="none"/>
        </w:rPr>
        <w:t xml:space="preserve">日本総合健診医学会第51回大会, 東京., </w:t>
      </w:r>
      <w:r>
        <w:rPr>
          <w:rFonts w:ascii="" w:hAnsi="" w:cs="" w:eastAsia=""/>
          <w:b w:val="false"/>
          <w:i w:val="false"/>
          <w:strike w:val="false"/>
          <w:color w:val="000000"/>
          <w:sz w:val="20"/>
          <w:u w:val="none"/>
        </w:rPr>
        <w:t>2023年1月.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「難民の子どもと青年のメンタルヘルス:疫学・介入・今後の方向性」(訳), </w:t>
      </w:r>
      <w:r>
        <w:rPr>
          <w:rFonts w:ascii="" w:hAnsi="" w:cs="" w:eastAsia=""/>
          <w:b w:val="false"/>
          <w:i w:val="true"/>
          <w:strike w:val="false"/>
          <w:color w:val="000000"/>
          <w:sz w:val="20"/>
          <w:u w:val="none"/>
        </w:rPr>
        <w:t xml:space="preserve">トラウマティック・ストレス,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70-71, 2022年6月.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岩見沢キャンプ心理学研究会，山下 温子, 五十嵐 麻希,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山元 隆子 : </w:t>
      </w:r>
      <w:r>
        <w:rPr>
          <w:rFonts w:ascii="" w:hAnsi="" w:cs="" w:eastAsia=""/>
          <w:b w:val="false"/>
          <w:i w:val="false"/>
          <w:strike w:val="false"/>
          <w:color w:val="000000"/>
          <w:sz w:val="20"/>
          <w:u w:val="none"/>
        </w:rPr>
        <w:t xml:space="preserve">「北海道科学大学見学ツアー」での体験に関する調査報告書, </w:t>
      </w:r>
      <w:r>
        <w:rPr>
          <w:rFonts w:ascii="" w:hAnsi="" w:cs="" w:eastAsia=""/>
          <w:b w:val="false"/>
          <w:i w:val="false"/>
          <w:strike w:val="false"/>
          <w:color w:val="000000"/>
          <w:sz w:val="20"/>
          <w:u w:val="single"/>
        </w:rPr>
        <w:t>北海道</w:t>
      </w:r>
      <w:r>
        <w:rPr>
          <w:rFonts w:ascii="" w:hAnsi="" w:cs="" w:eastAsia=""/>
          <w:b w:val="false"/>
          <w:i w:val="false"/>
          <w:strike w:val="false"/>
          <w:color w:val="000000"/>
          <w:sz w:val="20"/>
          <w:u w:val="none"/>
        </w:rPr>
        <w:t>, 2022年12月.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武田 早苗, 尾﨑 理恵, 和喜 遙佳, 西尾 よしみ, 早渕 純子, 上野 理恵,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当センター主導によるプロジェクトマネジメントに基づいた大学拠点ワクチン接種の実施,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175-177,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感染症., 医学出版社,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1203296, 2023.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1203621, 2023.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4646, 2023.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5221, 2023.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240-244, 2024.</w:t>
      </w:r>
    </w:p>
    <w:p>
      <w:pPr>
        <w:numPr>
          <w:numId w:val="23"/>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「リアコ」∼うつつを抜かすことのススメ∼, </w:t>
      </w:r>
      <w:r>
        <w:rPr>
          <w:rFonts w:ascii="" w:hAnsi="" w:cs="" w:eastAsia=""/>
          <w:b w:val="false"/>
          <w:i w:val="true"/>
          <w:strike w:val="false"/>
          <w:color w:val="000000"/>
          <w:sz w:val="20"/>
          <w:u w:val="none"/>
        </w:rPr>
        <w:t xml:space="preserve">心理臨床の広場,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16-17,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佐藤 健二, 後藤 龍太, 糸林 剛志 : </w:t>
      </w:r>
      <w:r>
        <w:rPr>
          <w:rFonts w:ascii="" w:hAnsi="" w:cs="" w:eastAsia=""/>
          <w:b w:val="false"/>
          <w:i w:val="false"/>
          <w:strike w:val="false"/>
          <w:color w:val="000000"/>
          <w:sz w:val="20"/>
          <w:u w:val="none"/>
        </w:rPr>
        <w:t xml:space="preserve">中国四国国立大学におけるハラスメント防止規程に見られる特徴, </w:t>
      </w:r>
      <w:r>
        <w:rPr>
          <w:rFonts w:ascii="" w:hAnsi="" w:cs="" w:eastAsia=""/>
          <w:b w:val="false"/>
          <w:i w:val="true"/>
          <w:strike w:val="false"/>
          <w:color w:val="000000"/>
          <w:sz w:val="20"/>
          <w:u w:val="none"/>
        </w:rPr>
        <w:t xml:space="preserve">第53回中国四国大学保健管理研究集会抄録集, </w:t>
      </w:r>
      <w:r>
        <w:rPr>
          <w:rFonts w:ascii="" w:hAnsi="" w:cs="" w:eastAsia=""/>
          <w:b w:val="false"/>
          <w:i w:val="false"/>
          <w:strike w:val="false"/>
          <w:color w:val="000000"/>
          <w:sz w:val="20"/>
          <w:u w:val="none"/>
        </w:rPr>
        <w:t>28,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赤澤 淳子, 桂田 恵美子,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谷向 みつえ, 松並 知子 : </w:t>
      </w:r>
      <w:r>
        <w:rPr>
          <w:rFonts w:ascii="" w:hAnsi="" w:cs="" w:eastAsia=""/>
          <w:b w:val="false"/>
          <w:i w:val="false"/>
          <w:strike w:val="false"/>
          <w:color w:val="000000"/>
          <w:sz w:val="20"/>
          <w:u w:val="none"/>
        </w:rPr>
        <w:t xml:space="preserve">5∼8歳の児童を対象とした性暴力防止教育の効果検証,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井ノ崎 敦子, 佐藤 健二,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糸林 剛 : </w:t>
      </w:r>
      <w:r>
        <w:rPr>
          <w:rFonts w:ascii="" w:hAnsi="" w:cs="" w:eastAsia=""/>
          <w:b w:val="false"/>
          <w:i w:val="false"/>
          <w:strike w:val="false"/>
          <w:color w:val="000000"/>
          <w:sz w:val="20"/>
          <w:u w:val="none"/>
        </w:rPr>
        <w:t xml:space="preserve">中四国地区国立大学におけるハラスメント防止規定に見られる特徴, </w:t>
      </w:r>
      <w:r>
        <w:rPr>
          <w:rFonts w:ascii="" w:hAnsi="" w:cs="" w:eastAsia=""/>
          <w:b w:val="false"/>
          <w:i w:val="true"/>
          <w:strike w:val="false"/>
          <w:color w:val="000000"/>
          <w:sz w:val="20"/>
          <w:u w:val="none"/>
        </w:rPr>
        <w:t xml:space="preserve">第53回中四国大学保健管理研究集会報告書,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谷向 みつえ, 桂田 恵美子, 松並 知子, 上野 淳子, 瀧川 侑磨, 木村 友利愛 : </w:t>
      </w:r>
      <w:r>
        <w:rPr>
          <w:rFonts w:ascii="" w:hAnsi="" w:cs="" w:eastAsia=""/>
          <w:b w:val="false"/>
          <w:i w:val="false"/>
          <w:strike w:val="false"/>
          <w:color w:val="000000"/>
          <w:sz w:val="20"/>
          <w:u w:val="none"/>
        </w:rPr>
        <w:t xml:space="preserve">性暴力予防のために何が必要なのか, --- 児童養護施設における取り組み ---, </w:t>
      </w:r>
      <w:r>
        <w:rPr>
          <w:rFonts w:ascii="" w:hAnsi="" w:cs="" w:eastAsia=""/>
          <w:b w:val="false"/>
          <w:i w:val="true"/>
          <w:strike w:val="false"/>
          <w:color w:val="000000"/>
          <w:sz w:val="20"/>
          <w:u w:val="none"/>
        </w:rPr>
        <w:t xml:space="preserve">日本発達心理学会第35回大会論文集, </w:t>
      </w:r>
      <w:r>
        <w:rPr>
          <w:rFonts w:ascii="" w:hAnsi="" w:cs="" w:eastAsia=""/>
          <w:b w:val="false"/>
          <w:i w:val="false"/>
          <w:strike w:val="false"/>
          <w:color w:val="000000"/>
          <w:sz w:val="20"/>
          <w:u w:val="none"/>
        </w:rPr>
        <w:t>90,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Koichi Okamoto,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4646, Jul.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コロナ禍が教えてくれること:学生相談の窓外の若者たちの姿, </w:t>
      </w:r>
      <w:r>
        <w:rPr>
          <w:rFonts w:ascii="" w:hAnsi="" w:cs="" w:eastAsia=""/>
          <w:b w:val="false"/>
          <w:i w:val="true"/>
          <w:strike w:val="false"/>
          <w:color w:val="000000"/>
          <w:sz w:val="20"/>
          <w:u w:val="none"/>
        </w:rPr>
        <w:t xml:space="preserve">日本臨床教育学会通信,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46-47, 2023年10月.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井ノ崎 敦子, 佐藤 健二,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糸林 剛 : </w:t>
      </w:r>
      <w:r>
        <w:rPr>
          <w:rFonts w:ascii="" w:hAnsi="" w:cs="" w:eastAsia=""/>
          <w:b w:val="false"/>
          <w:i w:val="false"/>
          <w:strike w:val="false"/>
          <w:color w:val="000000"/>
          <w:sz w:val="20"/>
          <w:u w:val="none"/>
        </w:rPr>
        <w:t xml:space="preserve">中四国地区国立大学におけるハラスメント防止規定に見られる特徴, </w:t>
      </w:r>
      <w:r>
        <w:rPr>
          <w:rFonts w:ascii="" w:hAnsi="" w:cs="" w:eastAsia=""/>
          <w:b w:val="false"/>
          <w:i w:val="true"/>
          <w:strike w:val="false"/>
          <w:color w:val="000000"/>
          <w:sz w:val="20"/>
          <w:u w:val="none"/>
        </w:rPr>
        <w:t xml:space="preserve">第53回中四国大学保健管理研究集会抄録集, </w:t>
      </w:r>
      <w:r>
        <w:rPr>
          <w:rFonts w:ascii="" w:hAnsi="" w:cs="" w:eastAsia=""/>
          <w:b w:val="false"/>
          <w:i w:val="false"/>
          <w:strike w:val="false"/>
          <w:color w:val="000000"/>
          <w:sz w:val="20"/>
          <w:u w:val="none"/>
        </w:rPr>
        <w:t>28, 2023年8月.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長屋 裕介,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菅原 夏海, 平野 直己 : </w:t>
      </w:r>
      <w:r>
        <w:rPr>
          <w:rFonts w:ascii="" w:hAnsi="" w:cs="" w:eastAsia=""/>
          <w:b w:val="false"/>
          <w:i w:val="false"/>
          <w:strike w:val="false"/>
          <w:color w:val="000000"/>
          <w:sz w:val="20"/>
          <w:u w:val="none"/>
        </w:rPr>
        <w:t xml:space="preserve">心理職による学校への訪問支援の工夫と配慮:訪問型メンタルヘルス支援における支援の提案の在り方とはⅤ, </w:t>
      </w:r>
      <w:r>
        <w:rPr>
          <w:rFonts w:ascii="" w:hAnsi="" w:cs="" w:eastAsia=""/>
          <w:b w:val="false"/>
          <w:i w:val="true"/>
          <w:strike w:val="false"/>
          <w:color w:val="000000"/>
          <w:sz w:val="20"/>
          <w:u w:val="none"/>
        </w:rPr>
        <w:t xml:space="preserve">日本心理臨床学会第42回大会発表論文集, </w:t>
      </w:r>
      <w:r>
        <w:rPr>
          <w:rFonts w:ascii="" w:hAnsi="" w:cs="" w:eastAsia=""/>
          <w:b w:val="false"/>
          <w:i w:val="false"/>
          <w:strike w:val="false"/>
          <w:color w:val="000000"/>
          <w:sz w:val="20"/>
          <w:u w:val="none"/>
        </w:rPr>
        <w:t>438, 2023年9月.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日々，学びつつ，実践しつつ，そして学びつつの実践的治療構造論(自主シンポジウム「臨床の手がかりとしての実践的治療構造論:治療構造論的センスを培う/菅原奈緒・望月大八・後藤龍太・栗原和彦), </w:t>
      </w:r>
      <w:r>
        <w:rPr>
          <w:rFonts w:ascii="" w:hAnsi="" w:cs="" w:eastAsia=""/>
          <w:b w:val="false"/>
          <w:i w:val="true"/>
          <w:strike w:val="false"/>
          <w:color w:val="000000"/>
          <w:sz w:val="20"/>
          <w:u w:val="none"/>
        </w:rPr>
        <w:t xml:space="preserve">日本心理臨床学会第42回大会発表論文集, </w:t>
      </w:r>
      <w:r>
        <w:rPr>
          <w:rFonts w:ascii="" w:hAnsi="" w:cs="" w:eastAsia=""/>
          <w:b w:val="false"/>
          <w:i w:val="false"/>
          <w:strike w:val="false"/>
          <w:color w:val="000000"/>
          <w:sz w:val="20"/>
          <w:u w:val="none"/>
        </w:rPr>
        <w:t>476, 2023年9月.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五十嵐 麻希, 山元 隆子, 平野 直己 : </w:t>
      </w:r>
      <w:r>
        <w:rPr>
          <w:rFonts w:ascii="" w:hAnsi="" w:cs="" w:eastAsia=""/>
          <w:b w:val="false"/>
          <w:i w:val="false"/>
          <w:strike w:val="false"/>
          <w:color w:val="000000"/>
          <w:sz w:val="20"/>
          <w:u w:val="none"/>
        </w:rPr>
        <w:t xml:space="preserve">体験を共有した者をインタビュアーに設定する意義:ZICEでみられた誘導的言動がインタビュイーに及ぼす影響を通して検討する, </w:t>
      </w:r>
      <w:r>
        <w:rPr>
          <w:rFonts w:ascii="" w:hAnsi="" w:cs="" w:eastAsia=""/>
          <w:b w:val="false"/>
          <w:i w:val="true"/>
          <w:strike w:val="false"/>
          <w:color w:val="000000"/>
          <w:sz w:val="20"/>
          <w:u w:val="none"/>
        </w:rPr>
        <w:t xml:space="preserve">日本パーソナリティ心理学会第32回発表論文集, </w:t>
      </w:r>
      <w:r>
        <w:rPr>
          <w:rFonts w:ascii="" w:hAnsi="" w:cs="" w:eastAsia=""/>
          <w:b w:val="false"/>
          <w:i w:val="false"/>
          <w:strike w:val="false"/>
          <w:color w:val="000000"/>
          <w:sz w:val="20"/>
          <w:u w:val="none"/>
        </w:rPr>
        <w:t>83, 2023年9月.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&lt;パネルディスカッション&gt;M-CARTの現状と課題.,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長屋 裕介 : </w:t>
      </w:r>
      <w:r>
        <w:rPr>
          <w:rFonts w:ascii="" w:hAnsi="" w:cs="" w:eastAsia=""/>
          <w:b w:val="false"/>
          <w:i w:val="false"/>
          <w:strike w:val="false"/>
          <w:color w:val="000000"/>
          <w:sz w:val="20"/>
          <w:u w:val="none"/>
        </w:rPr>
        <w:t xml:space="preserve">ひきこもり支援における多職種連携の難しさ:支援に携わる心理専門職の視点を通して探る, </w:t>
      </w:r>
      <w:r>
        <w:rPr>
          <w:rFonts w:ascii="" w:hAnsi="" w:cs="" w:eastAsia=""/>
          <w:b w:val="false"/>
          <w:i w:val="true"/>
          <w:strike w:val="false"/>
          <w:color w:val="000000"/>
          <w:sz w:val="20"/>
          <w:u w:val="none"/>
        </w:rPr>
        <w:t xml:space="preserve">日本精神衛生学会第39回大会抄録集, </w:t>
      </w:r>
      <w:r>
        <w:rPr>
          <w:rFonts w:ascii="" w:hAnsi="" w:cs="" w:eastAsia=""/>
          <w:b w:val="false"/>
          <w:i w:val="false"/>
          <w:strike w:val="false"/>
          <w:color w:val="000000"/>
          <w:sz w:val="20"/>
          <w:u w:val="none"/>
        </w:rPr>
        <w:t>54, 2023年12月.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糸林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小児科病院における心理検査業務の小さな「カイゼン」の積み重ね, </w:t>
      </w:r>
      <w:r>
        <w:rPr>
          <w:rFonts w:ascii="" w:hAnsi="" w:cs="" w:eastAsia=""/>
          <w:b w:val="false"/>
          <w:i w:val="true"/>
          <w:strike w:val="false"/>
          <w:color w:val="000000"/>
          <w:sz w:val="20"/>
          <w:u w:val="none"/>
        </w:rPr>
        <w:t xml:space="preserve">第3回日本公認心理師学会学術集会抄録集, </w:t>
      </w:r>
      <w:r>
        <w:rPr>
          <w:rFonts w:ascii="" w:hAnsi="" w:cs="" w:eastAsia=""/>
          <w:b w:val="false"/>
          <w:i w:val="false"/>
          <w:strike w:val="false"/>
          <w:color w:val="000000"/>
          <w:sz w:val="20"/>
          <w:u w:val="none"/>
        </w:rPr>
        <w:t>63, 2023年12月.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飲酒を含めた生活習慣の逆流性食道炎発症への影響., </w:t>
      </w:r>
      <w:r>
        <w:rPr>
          <w:rFonts w:ascii="" w:hAnsi="" w:cs="" w:eastAsia=""/>
          <w:b w:val="false"/>
          <w:i w:val="true"/>
          <w:strike w:val="false"/>
          <w:color w:val="000000"/>
          <w:sz w:val="20"/>
          <w:u w:val="none"/>
        </w:rPr>
        <w:t xml:space="preserve">&lt;合同シンポジウム&gt;第131回日本消化器内視鏡学会四国支部例会, 高知., </w:t>
      </w:r>
      <w:r>
        <w:rPr>
          <w:rFonts w:ascii="" w:hAnsi="" w:cs="" w:eastAsia=""/>
          <w:b w:val="false"/>
          <w:i w:val="false"/>
          <w:strike w:val="false"/>
          <w:color w:val="000000"/>
          <w:sz w:val="20"/>
          <w:u w:val="none"/>
        </w:rPr>
        <w:t>2023年12月.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飲酒とMAFLD発症との関係., </w:t>
      </w:r>
      <w:r>
        <w:rPr>
          <w:rFonts w:ascii="" w:hAnsi="" w:cs="" w:eastAsia=""/>
          <w:b w:val="false"/>
          <w:i w:val="true"/>
          <w:strike w:val="false"/>
          <w:color w:val="000000"/>
          <w:sz w:val="20"/>
          <w:u w:val="none"/>
        </w:rPr>
        <w:t xml:space="preserve">&lt;合同シンポジウム&gt;第120回日本消化器病学会四国支部例会.高知., </w:t>
      </w:r>
      <w:r>
        <w:rPr>
          <w:rFonts w:ascii="" w:hAnsi="" w:cs="" w:eastAsia=""/>
          <w:b w:val="false"/>
          <w:i w:val="false"/>
          <w:strike w:val="false"/>
          <w:color w:val="000000"/>
          <w:sz w:val="20"/>
          <w:u w:val="none"/>
        </w:rPr>
        <w:t>2023年12月.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754-761,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103036, 2024.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22446, 2024.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e70033,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長屋 裕介 : </w:t>
      </w:r>
      <w:r>
        <w:rPr>
          <w:rFonts w:ascii="" w:hAnsi="" w:cs="" w:eastAsia=""/>
          <w:b w:val="false"/>
          <w:i w:val="false"/>
          <w:strike w:val="false"/>
          <w:color w:val="000000"/>
          <w:sz w:val="20"/>
          <w:u w:val="none"/>
        </w:rPr>
        <w:t xml:space="preserve">ひきこもり支援における多職種連携の難しさ:支援に携わる心理専門職の視点を通して探る, </w:t>
      </w:r>
      <w:r>
        <w:rPr>
          <w:rFonts w:ascii="" w:hAnsi="" w:cs="" w:eastAsia=""/>
          <w:b w:val="false"/>
          <w:i w:val="true"/>
          <w:strike w:val="false"/>
          <w:color w:val="000000"/>
          <w:sz w:val="20"/>
          <w:u w:val="none"/>
        </w:rPr>
        <w:t xml:space="preserve">日本精神衛生学会誌こころの健康,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藤本 将太, 横山 怜子,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&lt;パネルディスカッション&gt;音楽ストレス負荷時の腸蠕動音測定による過敏性腸症候群の診断.,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河野 豊, 佐藤 康史,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フィトケミカル含有食品エゾウコギによるNAFLD/NASH治療の基礎検討., </w:t>
      </w:r>
      <w:r>
        <w:rPr>
          <w:rFonts w:ascii="" w:hAnsi="" w:cs="" w:eastAsia=""/>
          <w:b w:val="false"/>
          <w:i w:val="true"/>
          <w:strike w:val="false"/>
          <w:color w:val="000000"/>
          <w:sz w:val="20"/>
          <w:u w:val="none"/>
        </w:rPr>
        <w:t xml:space="preserve">第110回日本消化器病学会総会, 徳島., </w:t>
      </w:r>
      <w:r>
        <w:rPr>
          <w:rFonts w:ascii="" w:hAnsi="" w:cs="" w:eastAsia=""/>
          <w:b w:val="false"/>
          <w:i w:val="false"/>
          <w:strike w:val="false"/>
          <w:color w:val="000000"/>
          <w:sz w:val="20"/>
          <w:u w:val="none"/>
        </w:rPr>
        <w:t>2024年5月.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岡本 耕一, 高山 哲治 : </w:t>
      </w:r>
      <w:r>
        <w:rPr>
          <w:rFonts w:ascii="" w:hAnsi="" w:cs="" w:eastAsia=""/>
          <w:b w:val="false"/>
          <w:i w:val="false"/>
          <w:strike w:val="false"/>
          <w:color w:val="000000"/>
          <w:sz w:val="20"/>
          <w:u w:val="none"/>
        </w:rPr>
        <w:t xml:space="preserve">&lt;合同シンポジウム&gt;びらん性食道炎発症へのMASLDの影響, </w:t>
      </w:r>
      <w:r>
        <w:rPr>
          <w:rFonts w:ascii="" w:hAnsi="" w:cs="" w:eastAsia=""/>
          <w:b w:val="false"/>
          <w:i w:val="true"/>
          <w:strike w:val="false"/>
          <w:color w:val="000000"/>
          <w:sz w:val="20"/>
          <w:u w:val="none"/>
        </w:rPr>
        <w:t xml:space="preserve">第132回日本消化器内視鏡学会四国支部例会, </w:t>
      </w:r>
      <w:r>
        <w:rPr>
          <w:rFonts w:ascii="" w:hAnsi="" w:cs="" w:eastAsia=""/>
          <w:b w:val="false"/>
          <w:i w:val="false"/>
          <w:strike w:val="false"/>
          <w:color w:val="000000"/>
          <w:sz w:val="20"/>
          <w:u w:val="none"/>
        </w:rPr>
        <w:t>2024年6月.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柴 昌子,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経過観察中に自然退縮した大腸MALTリンパ腫の1例., </w:t>
      </w:r>
      <w:r>
        <w:rPr>
          <w:rFonts w:ascii="" w:hAnsi="" w:cs="" w:eastAsia=""/>
          <w:b w:val="false"/>
          <w:i w:val="true"/>
          <w:strike w:val="false"/>
          <w:color w:val="000000"/>
          <w:sz w:val="20"/>
          <w:u w:val="none"/>
        </w:rPr>
        <w:t xml:space="preserve">第132回日本消化器内視鏡学会四国支部例会, </w:t>
      </w:r>
      <w:r>
        <w:rPr>
          <w:rFonts w:ascii="" w:hAnsi="" w:cs="" w:eastAsia=""/>
          <w:b w:val="false"/>
          <w:i w:val="false"/>
          <w:strike w:val="false"/>
          <w:color w:val="000000"/>
          <w:sz w:val="20"/>
          <w:u w:val="none"/>
        </w:rPr>
        <w:t>2024年6月.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菅原 夏海, 井元 里美,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長屋 裕介, 平野 直己 : </w:t>
      </w:r>
      <w:r>
        <w:rPr>
          <w:rFonts w:ascii="" w:hAnsi="" w:cs="" w:eastAsia=""/>
          <w:b w:val="false"/>
          <w:i w:val="false"/>
          <w:strike w:val="false"/>
          <w:color w:val="000000"/>
          <w:sz w:val="20"/>
          <w:u w:val="none"/>
        </w:rPr>
        <w:t xml:space="preserve">若手心理職による学校への訪問支援の工夫と配慮:訪問型メンタルヘルス支援における支援の提案の在り方とはⅥ, </w:t>
      </w:r>
      <w:r>
        <w:rPr>
          <w:rFonts w:ascii="" w:hAnsi="" w:cs="" w:eastAsia=""/>
          <w:b w:val="false"/>
          <w:i w:val="true"/>
          <w:strike w:val="false"/>
          <w:color w:val="000000"/>
          <w:sz w:val="20"/>
          <w:u w:val="none"/>
        </w:rPr>
        <w:t xml:space="preserve">日本心理臨床学会第43回大会発表論文集, </w:t>
      </w:r>
      <w:r>
        <w:rPr>
          <w:rFonts w:ascii="" w:hAnsi="" w:cs="" w:eastAsia=""/>
          <w:b w:val="false"/>
          <w:i w:val="false"/>
          <w:strike w:val="false"/>
          <w:color w:val="000000"/>
          <w:sz w:val="20"/>
          <w:u w:val="none"/>
        </w:rPr>
        <w:t>221, 2024年8月.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糸林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大学生・大学職員対象ゲートキーパー養成講座の効果に関する研究, </w:t>
      </w:r>
      <w:r>
        <w:rPr>
          <w:rFonts w:ascii="" w:hAnsi="" w:cs="" w:eastAsia=""/>
          <w:b w:val="false"/>
          <w:i w:val="true"/>
          <w:strike w:val="false"/>
          <w:color w:val="000000"/>
          <w:sz w:val="20"/>
          <w:u w:val="none"/>
        </w:rPr>
        <w:t xml:space="preserve">第48回日本自殺予防学会抄録集, </w:t>
      </w:r>
      <w:r>
        <w:rPr>
          <w:rFonts w:ascii="" w:hAnsi="" w:cs="" w:eastAsia=""/>
          <w:b w:val="false"/>
          <w:i w:val="false"/>
          <w:strike w:val="false"/>
          <w:color w:val="000000"/>
          <w:sz w:val="20"/>
          <w:u w:val="none"/>
        </w:rPr>
        <w:t>127, 2024年9月.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に関心を持つ者たちが集うClosedな学びの場をつくる実践:対面からオンラインのあいだで直面した難しさ(自主シンポジウム「オンラインによる自己研鑽を考える」/後藤龍太・長屋裕介・渡邉智絵・御代あかね・佐藤静江・三上謙一), </w:t>
      </w:r>
      <w:r>
        <w:rPr>
          <w:rFonts w:ascii="" w:hAnsi="" w:cs="" w:eastAsia=""/>
          <w:b w:val="false"/>
          <w:i w:val="true"/>
          <w:strike w:val="false"/>
          <w:color w:val="000000"/>
          <w:sz w:val="20"/>
          <w:u w:val="none"/>
        </w:rPr>
        <w:t xml:space="preserve">日本心理臨床学会第43回大会発表論文集, </w:t>
      </w:r>
      <w:r>
        <w:rPr>
          <w:rFonts w:ascii="" w:hAnsi="" w:cs="" w:eastAsia=""/>
          <w:b w:val="false"/>
          <w:i w:val="false"/>
          <w:strike w:val="false"/>
          <w:color w:val="000000"/>
          <w:sz w:val="20"/>
          <w:u w:val="none"/>
        </w:rPr>
        <w:t>470, 2024年9月.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望月 大八, 菅原 奈緒, 栗原 和彦 : </w:t>
      </w:r>
      <w:r>
        <w:rPr>
          <w:rFonts w:ascii="" w:hAnsi="" w:cs="" w:eastAsia=""/>
          <w:b w:val="false"/>
          <w:i w:val="false"/>
          <w:strike w:val="false"/>
          <w:color w:val="000000"/>
          <w:sz w:val="20"/>
          <w:u w:val="none"/>
        </w:rPr>
        <w:t xml:space="preserve">その時その場に起こっている動きを捉えるための実践的治療構造論:治療構造論的センスを研ぎ澄ますための修練, </w:t>
      </w:r>
      <w:r>
        <w:rPr>
          <w:rFonts w:ascii="" w:hAnsi="" w:cs="" w:eastAsia=""/>
          <w:b w:val="false"/>
          <w:i w:val="true"/>
          <w:strike w:val="false"/>
          <w:color w:val="000000"/>
          <w:sz w:val="20"/>
          <w:u w:val="none"/>
        </w:rPr>
        <w:t xml:space="preserve">日本心理臨床学会第43回大会発表論文集, </w:t>
      </w:r>
      <w:r>
        <w:rPr>
          <w:rFonts w:ascii="" w:hAnsi="" w:cs="" w:eastAsia=""/>
          <w:b w:val="false"/>
          <w:i w:val="false"/>
          <w:strike w:val="false"/>
          <w:color w:val="000000"/>
          <w:sz w:val="20"/>
          <w:u w:val="none"/>
        </w:rPr>
        <w:t>481, 2024年9月.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永久 ひさ子, 纓坂 英子, 荘島 幸子, 志田 哲之, 清水 香奈,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中年期セクシュアルマイノリティにおける心理的発達と家族, </w:t>
      </w:r>
      <w:r>
        <w:rPr>
          <w:rFonts w:ascii="" w:hAnsi="" w:cs="" w:eastAsia=""/>
          <w:b w:val="false"/>
          <w:i w:val="true"/>
          <w:strike w:val="false"/>
          <w:color w:val="000000"/>
          <w:sz w:val="20"/>
          <w:u w:val="none"/>
        </w:rPr>
        <w:t xml:space="preserve">日本心理学会第88回大会論文集, </w:t>
      </w:r>
      <w:r>
        <w:rPr>
          <w:rFonts w:ascii="" w:hAnsi="" w:cs="" w:eastAsia=""/>
          <w:b w:val="true"/>
          <w:i w:val="false"/>
          <w:strike w:val="false"/>
          <w:color w:val="000000"/>
          <w:sz w:val="20"/>
          <w:u w:val="none"/>
        </w:rPr>
        <w:t xml:space="preserve">SS-014, </w:t>
      </w:r>
      <w:r>
        <w:rPr>
          <w:rFonts w:ascii="" w:hAnsi="" w:cs="" w:eastAsia=""/>
          <w:b w:val="false"/>
          <w:i w:val="false"/>
          <w:strike w:val="false"/>
          <w:color w:val="000000"/>
          <w:sz w:val="20"/>
          <w:u w:val="none"/>
        </w:rPr>
        <w:t>2024年9月.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赤澤 淳子, 上野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松並 知子 : </w:t>
      </w:r>
      <w:r>
        <w:rPr>
          <w:rFonts w:ascii="" w:hAnsi="" w:cs="" w:eastAsia=""/>
          <w:b w:val="false"/>
          <w:i w:val="false"/>
          <w:strike w:val="false"/>
          <w:color w:val="000000"/>
          <w:sz w:val="20"/>
          <w:u w:val="none"/>
        </w:rPr>
        <w:t xml:space="preserve">共感性および暴力観がActive Bystander態度に及ぼす影響, </w:t>
      </w:r>
      <w:r>
        <w:rPr>
          <w:rFonts w:ascii="" w:hAnsi="" w:cs="" w:eastAsia=""/>
          <w:b w:val="false"/>
          <w:i w:val="true"/>
          <w:strike w:val="false"/>
          <w:color w:val="000000"/>
          <w:sz w:val="20"/>
          <w:u w:val="none"/>
        </w:rPr>
        <w:t xml:space="preserve">日本心理学会第88回大会論文集, </w:t>
      </w:r>
      <w:r>
        <w:rPr>
          <w:rFonts w:ascii="" w:hAnsi="" w:cs="" w:eastAsia=""/>
          <w:b w:val="true"/>
          <w:i w:val="false"/>
          <w:strike w:val="false"/>
          <w:color w:val="000000"/>
          <w:sz w:val="20"/>
          <w:u w:val="none"/>
        </w:rPr>
        <w:t xml:space="preserve">2B-076-PO, </w:t>
      </w:r>
      <w:r>
        <w:rPr>
          <w:rFonts w:ascii="" w:hAnsi="" w:cs="" w:eastAsia=""/>
          <w:b w:val="false"/>
          <w:i w:val="false"/>
          <w:strike w:val="false"/>
          <w:color w:val="000000"/>
          <w:sz w:val="20"/>
          <w:u w:val="none"/>
        </w:rPr>
        <w:t>2024年9月.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小泉 誠, 池 志保, 宮本 淳, 荻野 基介,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角田 豊 : </w:t>
      </w:r>
      <w:r>
        <w:rPr>
          <w:rFonts w:ascii="" w:hAnsi="" w:cs="" w:eastAsia=""/>
          <w:b w:val="false"/>
          <w:i w:val="false"/>
          <w:strike w:val="false"/>
          <w:color w:val="000000"/>
          <w:sz w:val="20"/>
          <w:u w:val="none"/>
        </w:rPr>
        <w:t xml:space="preserve">間主観性自己心理学入門⓵, </w:t>
      </w:r>
      <w:r>
        <w:rPr>
          <w:rFonts w:ascii="" w:hAnsi="" w:cs="" w:eastAsia=""/>
          <w:b w:val="false"/>
          <w:i w:val="true"/>
          <w:strike w:val="false"/>
          <w:color w:val="000000"/>
          <w:sz w:val="20"/>
          <w:u w:val="none"/>
        </w:rPr>
        <w:t xml:space="preserve">日本心理臨床学会第43回大会論文集, </w:t>
      </w:r>
      <w:r>
        <w:rPr>
          <w:rFonts w:ascii="" w:hAnsi="" w:cs="" w:eastAsia=""/>
          <w:b w:val="false"/>
          <w:i w:val="false"/>
          <w:strike w:val="false"/>
          <w:color w:val="000000"/>
          <w:sz w:val="20"/>
          <w:u w:val="none"/>
        </w:rPr>
        <w:t>029, 2024年9月.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五十嵐 麻希, 山元 隆子, 山下 敦子, 渡邉 智絵, 平野 直己 : </w:t>
      </w:r>
      <w:r>
        <w:rPr>
          <w:rFonts w:ascii="" w:hAnsi="" w:cs="" w:eastAsia=""/>
          <w:b w:val="false"/>
          <w:i w:val="false"/>
          <w:strike w:val="false"/>
          <w:color w:val="000000"/>
          <w:sz w:val="20"/>
          <w:u w:val="none"/>
        </w:rPr>
        <w:t xml:space="preserve">静的な活動について体験をどのように捉えるか:学外授業における「きく」体験に対するZICEの応用可能性, </w:t>
      </w:r>
      <w:r>
        <w:rPr>
          <w:rFonts w:ascii="" w:hAnsi="" w:cs="" w:eastAsia=""/>
          <w:b w:val="false"/>
          <w:i w:val="true"/>
          <w:strike w:val="false"/>
          <w:color w:val="000000"/>
          <w:sz w:val="20"/>
          <w:u w:val="none"/>
        </w:rPr>
        <w:t xml:space="preserve">日本パーソナリティ心理学会第33回大会発表論文集, </w:t>
      </w:r>
      <w:r>
        <w:rPr>
          <w:rFonts w:ascii="" w:hAnsi="" w:cs="" w:eastAsia=""/>
          <w:b w:val="false"/>
          <w:i w:val="false"/>
          <w:strike w:val="false"/>
          <w:color w:val="000000"/>
          <w:sz w:val="20"/>
          <w:u w:val="none"/>
        </w:rPr>
        <w:t>2024年10月.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&lt;シンポジウム&gt;医工連携による胸腹水濾過濃縮専用装置開発の経緯と課題:医師であり医療機器開発者である立場から.,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長屋 裕介 : </w:t>
      </w:r>
      <w:r>
        <w:rPr>
          <w:rFonts w:ascii="" w:hAnsi="" w:cs="" w:eastAsia=""/>
          <w:b w:val="false"/>
          <w:i w:val="false"/>
          <w:strike w:val="false"/>
          <w:color w:val="000000"/>
          <w:sz w:val="20"/>
          <w:u w:val="none"/>
        </w:rPr>
        <w:t xml:space="preserve">ひきこもり支援における多職種連携の難しさⅡ:支援に携わる福祉専門職の視点を通して探る, </w:t>
      </w:r>
      <w:r>
        <w:rPr>
          <w:rFonts w:ascii="" w:hAnsi="" w:cs="" w:eastAsia=""/>
          <w:b w:val="false"/>
          <w:i w:val="true"/>
          <w:strike w:val="false"/>
          <w:color w:val="000000"/>
          <w:sz w:val="20"/>
          <w:u w:val="none"/>
        </w:rPr>
        <w:t xml:space="preserve">日本精神衛生学会第40回大会抄録集, </w:t>
      </w:r>
      <w:r>
        <w:rPr>
          <w:rFonts w:ascii="" w:hAnsi="" w:cs="" w:eastAsia=""/>
          <w:b w:val="false"/>
          <w:i w:val="false"/>
          <w:strike w:val="false"/>
          <w:color w:val="000000"/>
          <w:sz w:val="20"/>
          <w:u w:val="none"/>
        </w:rPr>
        <w:t>2024年12月.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医工連携によるCART専用装置の開発と展開．, </w:t>
      </w:r>
      <w:r>
        <w:rPr>
          <w:rFonts w:ascii="" w:hAnsi="" w:cs="" w:eastAsia=""/>
          <w:b w:val="false"/>
          <w:i w:val="true"/>
          <w:strike w:val="false"/>
          <w:color w:val="000000"/>
          <w:sz w:val="20"/>
          <w:u w:val="none"/>
        </w:rPr>
        <w:t xml:space="preserve">&lt;シンポジウム&gt;第43回日本アフェレシス学会関西地方会, 高松., </w:t>
      </w:r>
      <w:r>
        <w:rPr>
          <w:rFonts w:ascii="" w:hAnsi="" w:cs="" w:eastAsia=""/>
          <w:b w:val="false"/>
          <w:i w:val="false"/>
          <w:strike w:val="false"/>
          <w:color w:val="000000"/>
          <w:sz w:val="20"/>
          <w:u w:val="none"/>
        </w:rPr>
        <w:t>2025年2月.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赤澤 淳子, 桂田 恵美子,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谷向 みつえ, 松並 知子 : </w:t>
      </w:r>
      <w:r>
        <w:rPr>
          <w:rFonts w:ascii="" w:hAnsi="" w:cs="" w:eastAsia=""/>
          <w:b w:val="false"/>
          <w:i w:val="false"/>
          <w:strike w:val="false"/>
          <w:color w:val="000000"/>
          <w:sz w:val="20"/>
          <w:u w:val="none"/>
        </w:rPr>
        <w:t xml:space="preserve">児童養護施設入所児を対象とした性暴力予防プログラム‐5‐8歳用プログラムの開発と効果検証‐, </w:t>
      </w:r>
      <w:r>
        <w:rPr>
          <w:rFonts w:ascii="" w:hAnsi="" w:cs="" w:eastAsia=""/>
          <w:b w:val="false"/>
          <w:i w:val="true"/>
          <w:strike w:val="false"/>
          <w:color w:val="000000"/>
          <w:sz w:val="20"/>
          <w:u w:val="none"/>
        </w:rPr>
        <w:t xml:space="preserve">日本発達心理学会第36回大会発表論文集, </w:t>
      </w:r>
      <w:r>
        <w:rPr>
          <w:rFonts w:ascii="" w:hAnsi="" w:cs="" w:eastAsia=""/>
          <w:b w:val="false"/>
          <w:i w:val="false"/>
          <w:strike w:val="false"/>
          <w:color w:val="000000"/>
          <w:sz w:val="20"/>
          <w:u w:val="none"/>
        </w:rPr>
        <w:t>381, 2025年3月.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岩見沢キャンプ心理学研究会,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五十嵐 麻希, 山下 温子, 山元 隆子, 渡邉 智絵 : </w:t>
      </w:r>
      <w:r>
        <w:rPr>
          <w:rFonts w:ascii="" w:hAnsi="" w:cs="" w:eastAsia=""/>
          <w:b w:val="false"/>
          <w:i w:val="false"/>
          <w:strike w:val="false"/>
          <w:color w:val="000000"/>
          <w:sz w:val="20"/>
          <w:u w:val="none"/>
        </w:rPr>
        <w:t xml:space="preserve">北海道科学大学・覚王寺実習における体験に関する調査報告書, </w:t>
      </w:r>
      <w:r>
        <w:rPr>
          <w:rFonts w:ascii="" w:hAnsi="" w:cs="" w:eastAsia=""/>
          <w:b w:val="false"/>
          <w:i w:val="false"/>
          <w:strike w:val="false"/>
          <w:color w:val="000000"/>
          <w:sz w:val="20"/>
          <w:u w:val="single"/>
        </w:rPr>
        <w:t>北海道</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Shinomiya</w:t>
      </w:r>
      <w:r>
        <w:rPr>
          <w:rFonts w:ascii="" w:hAnsi="" w:cs="" w:eastAsia=""/>
          <w:b w:val="true"/>
          <w:i w:val="false"/>
          <w:strike w:val="false"/>
          <w:color w:val="000000"/>
          <w:sz w:val="20"/>
          <w:u w:val="none"/>
        </w:rPr>
        <w:t xml:space="preserve">, Takanori Miyake, </w:t>
      </w:r>
      <w:r>
        <w:rPr>
          <w:rFonts w:ascii="" w:hAnsi="" w:cs="" w:eastAsia=""/>
          <w:b w:val="true"/>
          <w:i w:val="false"/>
          <w:strike w:val="false"/>
          <w:color w:val="000000"/>
          <w:sz w:val="20"/>
          <w:u w:val="single"/>
        </w:rPr>
        <w:t>Taku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Conditions for effective use of liposomal irinotecan with fluorouracil and leucovorin in unresectable pancreatic cancer after FOLFIRINOX treatment.,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&lt;シンポジウム&gt;睡眠中およびストレス負荷時の腸音解析による過敏性腸症候群の診断と病態評価.,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&lt;ワークショップ&gt;逆流性食道炎発症への飲酒の影響と口腔内細菌との関連性.,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女子学生の自己の主体性促進につながる関係性-間主観的自己心理学の観点からの考察-, </w:t>
      </w:r>
      <w:r>
        <w:rPr>
          <w:rFonts w:ascii="" w:hAnsi="" w:cs="" w:eastAsia=""/>
          <w:b w:val="false"/>
          <w:i w:val="true"/>
          <w:strike w:val="false"/>
          <w:color w:val="000000"/>
          <w:sz w:val="20"/>
          <w:u w:val="none"/>
        </w:rPr>
        <w:t xml:space="preserve">日本学生相談学会第43回大会発表論文集, </w:t>
      </w:r>
      <w:r>
        <w:rPr>
          <w:rFonts w:ascii="" w:hAnsi="" w:cs="" w:eastAsia=""/>
          <w:b w:val="false"/>
          <w:i w:val="false"/>
          <w:strike w:val="false"/>
          <w:color w:val="000000"/>
          <w:sz w:val="20"/>
          <w:u w:val="none"/>
        </w:rPr>
        <w:t>56, 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