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「自らの就業力向上を促す巣立ちプログラム」とそれに基づく初年次キャリア教育の実践,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141-151, 2012年.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4年一貫就業力育成プログラムとそれに基づく初年時キャリア教育, --- 大学生の就業力育成支援事業採択[自らの就業力向上を促す巣立ちプログラム]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平成23年度全学FD大学教育カンファレンスin徳島(徳島大学大学開放実践センター),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誠治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文部科学省大学生の就業力育成支援事業「自らの就業力向上を促す巣立ちプログラム-社会における確かな「居場所と出番」を見つける力を培うキャリア教育-」平成22・23年度成果報告書,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1-62, 2012年3月.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巣立ちプログラムに基づく1年次学生を対象としたキャリア教育の実践と2年次授業 におけるPBLの試み,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133-142, 2013年.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産業界等との連携による中国・四国地域人材育成事業の展開-平成24年度「産業界の ニーズに対応した教育改善・充実事業」-,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80-88, 2013年.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学生自らの就業力向上を促す巣立ちプログラム,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とくTalk(徳大広報),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特集 徳島大学の就職支援への取り組み 「学生自らの就業力向上を促す巣立プログラム」」,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徳大広報 とくtalk,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1-2, 2013年3月.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キャリア学習のためのPBL型学習事例報告 ―男女共同参画とグローバル人材―,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81-100, 2014年.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キャリア教育におけるインターンシップの実践と課題 ―大人数講義における事前学習の効果に関する考察―,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51-64, 2014年.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初年次学生の行動特性把握によるEQ能力開発手法の提案,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23-37, 2016年.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大人数制キャリア教育における効果的手法の開発と検証 ―アクティブ・ラーニングによる社会人基礎力の育成―,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平成27年度 FD促進プログラム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74-75, 2016年1月.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キャリア形成支援における学生の成長度測定に関する一考察,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 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66-67, 2018年1月.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キャリア形成目標に応じたインターンシップ・プログラム作成に関する提案,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日本インターンシップ学会 第19回 発表要旨集,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66-67, 2018年9月.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原田 紹臣(三井共同建設コンサルタント株式会社), 三上 卓(エイト日本技術開発株式会社),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地区防災力の向上に向けた取組み及び防災ハザード・マップにおける課題抽出,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安全問題討論会'18資料集,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175-180, 2018年11月.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川崎 克寛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ジェネリックスキルの教育効果を高める実践力養成型インターンシップに関する一考察,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68-69, 2018年12月.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川崎 克寛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ジェネリックスキルの教育効果を高める実践力養成型インターンシップに関する一考察,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令和元年度 全国キャリア教育・就職ガイダンス 大学等によるポスターセッション(抄録集等なし),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三木 正久(徳島大学キャリア支援部門就職コーディネーター)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複雑化するキャリア支援のFD・SDの相補的統合,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SPODフォーラム2019ポスターセッション(ポスターセッション発表概要ポスター番号10),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2019年8月.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インターンシップ・プログラムの実施効果を高める要因の考察,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日本インターンシップ学会 第20回 発表要旨集録,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40-41, 2019年9月.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矢野 里奈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高大社接続キャリア教育の現状分析と今後の対策に関する考察,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令和元年度全学FD推進プログラム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68-69, 2019年12月.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就業体験が就職後の初期キャリア獲得度に及ぼす効果の検討,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令和2年度全学FD推進プログラム 第16回大学教育カンファレンスin徳島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16-17, 2021年1月.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十亀 太雅,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秋山 大介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大学在学中の積極的な活動が就職後のキャリア発達に及ぼす影響,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令和2年度全学FD推進プログラム 第16回大学教育カンファレンスin徳島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50-51, 2021年1月.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実践的な能力開発を考慮した新規授業の開設における創意工夫,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令和3年度全学FD推進プログラム 第17回大学教育カンファレンスin徳島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14-15, 2022年1月.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山下 真美, 十亀 太雅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キャリア教育における自己理解に関連する意識調査結果の考察,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令和3年度全学FD推進プログラム 第17回大学教育カンファレンスin徳島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64-65, 2022年1月.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変容社会における自己探究とスキル開発の工夫と考察,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 ポスターセッション(抄録集等なし),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多様な社会人と実践的に学ぶリベラルアーツ教育の効果検証,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令和4年度全学FD推進プログラム 第18回大学教育カンファレンスin徳島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28-29, 2022年12月.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キャリア教育におけるキャリア形成意識の調査結果と考察,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令和5年度全学FD推進プログラム 第19回大学教育カンファレンスin徳島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52-53,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