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歯周病の診断，インプラントの清掃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Chika Ninomiya, Yoshie Osako, Masaki Morishima,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Taurine alters respiratory gas exchange and nutrient metabolism in type 2, </w:t>
      </w:r>
      <w:r>
        <w:rPr>
          <w:rFonts w:ascii="" w:hAnsi="" w:cs="" w:eastAsia=""/>
          <w:b w:val="false"/>
          <w:i w:val="true"/>
          <w:strike w:val="false"/>
          <w:color w:val="000000"/>
          <w:sz w:val="20"/>
          <w:u w:val="single"/>
        </w:rPr>
        <w:t>Obesity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1077-1084,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寿美恵,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永田 英樹, 近藤 和雄 : </w:t>
      </w:r>
      <w:r>
        <w:rPr>
          <w:rFonts w:ascii="" w:hAnsi="" w:cs="" w:eastAsia=""/>
          <w:b w:val="false"/>
          <w:i w:val="false"/>
          <w:strike w:val="false"/>
          <w:color w:val="000000"/>
          <w:sz w:val="20"/>
          <w:u w:val="none"/>
        </w:rPr>
        <w:t xml:space="preserve">喫煙者の血中抗酸化能に対するビタミンCおよびビタミンE含有製剤摂取の影響, </w:t>
      </w:r>
      <w:r>
        <w:rPr>
          <w:rFonts w:ascii="" w:hAnsi="" w:cs="" w:eastAsia=""/>
          <w:b w:val="false"/>
          <w:i w:val="true"/>
          <w:strike w:val="false"/>
          <w:color w:val="000000"/>
          <w:sz w:val="20"/>
          <w:u w:val="single"/>
        </w:rPr>
        <w:t>日本健康科学学会誌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Wada, A-P Wang, H Isomoto, I Satomi, T Takao,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 Awata, T Nomura, Y Fujii, S Kohno, K Okamoto, J-L J Millán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Hirayama : </w:t>
      </w:r>
      <w:r>
        <w:rPr>
          <w:rFonts w:ascii="" w:hAnsi="" w:cs="" w:eastAsia=""/>
          <w:b w:val="false"/>
          <w:i w:val="false"/>
          <w:strike w:val="false"/>
          <w:color w:val="000000"/>
          <w:sz w:val="20"/>
          <w:u w:val="none"/>
        </w:rPr>
        <w:t xml:space="preserve">Placental and intestinal alkaline phosphatases are receptors for Aeromonas sobria hemolysin, </w:t>
      </w:r>
      <w:r>
        <w:rPr>
          <w:rFonts w:ascii="" w:hAnsi="" w:cs="" w:eastAsia=""/>
          <w:b w:val="false"/>
          <w:i w:val="true"/>
          <w:strike w:val="false"/>
          <w:color w:val="000000"/>
          <w:sz w:val="20"/>
          <w:u w:val="single"/>
        </w:rPr>
        <w:t>International 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427-435,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生体におけるリンの役割と制御, </w:t>
      </w:r>
      <w:r>
        <w:rPr>
          <w:rFonts w:ascii="" w:hAnsi="" w:cs="" w:eastAsia=""/>
          <w:b w:val="false"/>
          <w:i w:val="true"/>
          <w:strike w:val="false"/>
          <w:color w:val="000000"/>
          <w:sz w:val="20"/>
          <w:u w:val="none"/>
        </w:rPr>
        <w:t xml:space="preserve">腎不全とリン, </w:t>
      </w:r>
      <w:r>
        <w:rPr>
          <w:rFonts w:ascii="" w:hAnsi="" w:cs="" w:eastAsia=""/>
          <w:b w:val="false"/>
          <w:i w:val="false"/>
          <w:strike w:val="false"/>
          <w:color w:val="000000"/>
          <w:sz w:val="20"/>
          <w:u w:val="none"/>
        </w:rPr>
        <w:t>17-21,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 エビデンスからみた機能性食品の現状 2. 耐糖能改善食品(1)食物繊維,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特集「透析患者の栄養評価における新理論と新技術」Ⅰ総論:最近の栄養評価における理論と技術およびその問題点,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PTH-stimulated signaling molecules that are involved in the endpcytosis of NaPi-IIa phosphate transporter are compartmentalized and activated in caveolae-like micro domains,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 Tsuji, T. Sato,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splicing variant transcript of the renal type a sodium-dependent phosphate cotransporter (NPT2a) gene is positively and negatively regulated by 1,25-dihydroxyvitamin D3 and phex cleavable humoral factors,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辻 光義, 佐藤 匡俊, 山本 かおり,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タマネギ成分，ケルセチンの骨代謝調節作用,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PTHによるナトリウム依存性リン酸トランスポーター(NaPi-IIa)のエンドサイトーシス調節機構,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translocational regulation of phosphate transporter by PTH with reference to PKA,PKC, and ezrin,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晴美, 竹内 里美,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中村 多希,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三宅 秀則, 田代 征記,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山本 かおり,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不動に伴う小腸カルシウム吸収及びPTH-ビタミンD調節系への影響,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佐藤 匡俊,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タマネギ生理活性成分であるケルセチンによる骨代謝調節,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食後高血糖を抑制する機能性食品の開発, </w:t>
      </w:r>
      <w:r>
        <w:rPr>
          <w:rFonts w:ascii="" w:hAnsi="" w:cs="" w:eastAsia=""/>
          <w:b w:val="false"/>
          <w:i w:val="true"/>
          <w:strike w:val="false"/>
          <w:color w:val="000000"/>
          <w:sz w:val="20"/>
          <w:u w:val="none"/>
        </w:rPr>
        <w:t xml:space="preserve">日本小児科学会徳島地方会,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武市 朋子,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IIa型ナトリウム依存性リン酸トランスポーター(NaPi-IIa)活性調節におけるカベオラ様ドメインの役割:シグナル伝達と細胞骨格制御,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核内受容体を介したナトリウム依存性リン酸輸送担体遺伝子の腎特異的転写制御機構,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不動に伴う腸管カルシウム吸収低下機序の解明,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庄子 佳文子,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オニオン生理活性成分であるケルセチンによる骨粗鬆症予防効果,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「高リンと血管内皮細胞機能」「リン酸トランスポーターの発現調節機構」, </w:t>
      </w:r>
      <w:r>
        <w:rPr>
          <w:rFonts w:ascii="" w:hAnsi="" w:cs="" w:eastAsia=""/>
          <w:b w:val="false"/>
          <w:i w:val="true"/>
          <w:strike w:val="false"/>
          <w:color w:val="000000"/>
          <w:sz w:val="20"/>
          <w:u w:val="none"/>
        </w:rPr>
        <w:t xml:space="preserve">第8回瀬戸内カンファレンス,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病気になっても寝込まない栄養学, </w:t>
      </w:r>
      <w:r>
        <w:rPr>
          <w:rFonts w:ascii="" w:hAnsi="" w:cs="" w:eastAsia=""/>
          <w:b w:val="false"/>
          <w:i w:val="true"/>
          <w:strike w:val="false"/>
          <w:color w:val="000000"/>
          <w:sz w:val="20"/>
          <w:u w:val="none"/>
        </w:rPr>
        <w:t xml:space="preserve">阿南市保健センター 講演,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molecule of PTH-mediated signal transduction pathway that lead to the endocytosis of type IIa sodium dependent phosphate transporter,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西田 由香, 谷口 章子,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骨代謝の基礎と骨粗鬆症の病態，栄養療法, </w:t>
      </w:r>
      <w:r>
        <w:rPr>
          <w:rFonts w:ascii="" w:hAnsi="" w:cs="" w:eastAsia=""/>
          <w:b w:val="false"/>
          <w:i w:val="true"/>
          <w:strike w:val="false"/>
          <w:color w:val="000000"/>
          <w:sz w:val="20"/>
          <w:u w:val="none"/>
        </w:rPr>
        <w:t xml:space="preserve">2004年度第4回CNP研究会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骨粗鬆症の病態と栄養管理, </w:t>
      </w:r>
      <w:r>
        <w:rPr>
          <w:rFonts w:ascii="" w:hAnsi="" w:cs="" w:eastAsia=""/>
          <w:b w:val="false"/>
          <w:i w:val="true"/>
          <w:strike w:val="false"/>
          <w:color w:val="000000"/>
          <w:sz w:val="20"/>
          <w:u w:val="none"/>
        </w:rPr>
        <w:t xml:space="preserve">岐阜県栄養士会岐阜支部会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朱美, 塚口 裕康, 矢尾板 永信, 行田 正晃,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格, 土井 俊夫 : </w:t>
      </w:r>
      <w:r>
        <w:rPr>
          <w:rFonts w:ascii="" w:hAnsi="" w:cs="" w:eastAsia=""/>
          <w:b w:val="false"/>
          <w:i w:val="false"/>
          <w:strike w:val="false"/>
          <w:color w:val="000000"/>
          <w:sz w:val="20"/>
          <w:u w:val="none"/>
        </w:rPr>
        <w:t xml:space="preserve">ポドサイト細胞接着装置における脂質マクロドメインの多様性-糸球体硬化症遺伝子産物Podocinと接着因子Coxsackievirus and Adenovirus receptor(CAR)を用いた解析,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寝たきり予防の栄養学, </w:t>
      </w:r>
      <w:r>
        <w:rPr>
          <w:rFonts w:ascii="" w:hAnsi="" w:cs="" w:eastAsia=""/>
          <w:b w:val="false"/>
          <w:i w:val="true"/>
          <w:strike w:val="false"/>
          <w:color w:val="000000"/>
          <w:sz w:val="20"/>
          <w:u w:val="none"/>
        </w:rPr>
        <w:t xml:space="preserve">井川町健康大学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腸管内細菌感染による腸管上皮細胞のクロライド分泌変化, </w:t>
      </w:r>
      <w:r>
        <w:rPr>
          <w:rFonts w:ascii="" w:hAnsi="" w:cs="" w:eastAsia=""/>
          <w:b w:val="false"/>
          <w:i w:val="true"/>
          <w:strike w:val="false"/>
          <w:color w:val="000000"/>
          <w:sz w:val="20"/>
          <w:u w:val="none"/>
        </w:rPr>
        <w:t xml:space="preserve">第1回日本消化管学会,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骨粗鬆症を予防するための食生活, </w:t>
      </w:r>
      <w:r>
        <w:rPr>
          <w:rFonts w:ascii="" w:hAnsi="" w:cs="" w:eastAsia=""/>
          <w:b w:val="false"/>
          <w:i w:val="true"/>
          <w:strike w:val="false"/>
          <w:color w:val="000000"/>
          <w:sz w:val="20"/>
          <w:u w:val="none"/>
        </w:rPr>
        <w:t xml:space="preserve">羽ノ浦町健康福祉課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不動応答性腸管カルシウム吸収低下機序の解明, </w:t>
      </w:r>
      <w:r>
        <w:rPr>
          <w:rFonts w:ascii="" w:hAnsi="" w:cs="" w:eastAsia=""/>
          <w:b w:val="false"/>
          <w:i w:val="true"/>
          <w:strike w:val="false"/>
          <w:color w:val="000000"/>
          <w:sz w:val="20"/>
          <w:u w:val="none"/>
        </w:rPr>
        <w:t xml:space="preserve">中国・四国骨代謝研究会,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副甲状腺ホルモン(PTH)によるナトリウム依存症リン酸トランスポーター(NAPi-IIa)のエンドサイトーシス調整機構, </w:t>
      </w:r>
      <w:r>
        <w:rPr>
          <w:rFonts w:ascii="" w:hAnsi="" w:cs="" w:eastAsia=""/>
          <w:b w:val="false"/>
          <w:i w:val="true"/>
          <w:strike w:val="false"/>
          <w:color w:val="000000"/>
          <w:sz w:val="20"/>
          <w:u w:val="none"/>
        </w:rPr>
        <w:t xml:space="preserve">徳島医学会学術集会,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2004年8月.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 Tanoue, M Nakano, A Hamamoto, K Okamoto, Y Fujii,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pore-forming toxin produced by Aeromonas sobria activates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dependent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secretion.,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173-180,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I Kawamura,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T Nomura, C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Mitsuyama : </w:t>
      </w:r>
      <w:r>
        <w:rPr>
          <w:rFonts w:ascii="" w:hAnsi="" w:cs="" w:eastAsia=""/>
          <w:b w:val="false"/>
          <w:i w:val="false"/>
          <w:strike w:val="false"/>
          <w:color w:val="000000"/>
          <w:sz w:val="20"/>
          <w:u w:val="none"/>
        </w:rPr>
        <w:t xml:space="preserve">Listeriolysin O-induced membrane permeation mediates persistent IL-6 production in Caco-2 cells during Listeria monocytogenes infection in vitro.,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3869-3877,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ビタミンDレセプター遺伝子多型と骨代謝,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Miyoshi Shinichi,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(B-053) Hemolysin produced by Vibrio mimicus activates two Cl- secretory pathways in cultured intestinal-like cells., </w:t>
      </w:r>
      <w:r>
        <w:rPr>
          <w:rFonts w:ascii="" w:hAnsi="" w:cs="" w:eastAsia=""/>
          <w:b w:val="false"/>
          <w:i w:val="true"/>
          <w:strike w:val="false"/>
          <w:color w:val="000000"/>
          <w:sz w:val="20"/>
          <w:u w:val="none"/>
        </w:rPr>
        <w:t xml:space="preserve">105th American society for microbiology general meeting, </w:t>
      </w:r>
      <w:r>
        <w:rPr>
          <w:rFonts w:ascii="" w:hAnsi="" w:cs="" w:eastAsia=""/>
          <w:b w:val="false"/>
          <w:i w:val="false"/>
          <w:strike w:val="false"/>
          <w:color w:val="000000"/>
          <w:sz w:val="20"/>
          <w:u w:val="none"/>
        </w:rPr>
        <w:t>Atlanta, Georgia, 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enteropathogen to neuroendocrine hormone ., </w:t>
      </w:r>
      <w:r>
        <w:rPr>
          <w:rFonts w:ascii="" w:hAnsi="" w:cs="" w:eastAsia=""/>
          <w:b w:val="false"/>
          <w:i w:val="true"/>
          <w:strike w:val="false"/>
          <w:color w:val="000000"/>
          <w:sz w:val="20"/>
          <w:u w:val="none"/>
        </w:rPr>
        <w:t xml:space="preserve">COE international conference on biological mechanism for stress control, </w:t>
      </w:r>
      <w:r>
        <w:rPr>
          <w:rFonts w:ascii="" w:hAnsi="" w:cs="" w:eastAsia=""/>
          <w:b w:val="false"/>
          <w:i w:val="false"/>
          <w:strike w:val="false"/>
          <w:color w:val="000000"/>
          <w:sz w:val="20"/>
          <w:u w:val="none"/>
        </w:rPr>
        <w:t>Tokushima, Japan,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 dium-dependent phosphate transporter(NaPi-IIa) in opossum kidney cells,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Tsuji,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Sato, K. Nashiki,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changes of serum fibroblast growth factor23(FGF23) levels on high phosphate diet in healthy men,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 Nashiki, E.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PHOSPHATE-MEDIATED INTRACELLULAR SIGNAL TRANSDUCTION PATHWAYS AND IT'S FUNCTION, </w:t>
      </w:r>
      <w:r>
        <w:rPr>
          <w:rFonts w:ascii="" w:hAnsi="" w:cs="" w:eastAsia=""/>
          <w:b w:val="false"/>
          <w:i w:val="true"/>
          <w:strike w:val="false"/>
          <w:color w:val="000000"/>
          <w:sz w:val="20"/>
          <w:u w:val="none"/>
        </w:rPr>
        <w:t xml:space="preserve">Forty-Sixth International Symposium on `Regulation of Enzyme Activity and Synthesis in Normal and Neoplastic Tissues`,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pathogenicity of Vibrio parahameolyticus., </w:t>
      </w:r>
      <w:r>
        <w:rPr>
          <w:rFonts w:ascii="" w:hAnsi="" w:cs="" w:eastAsia=""/>
          <w:b w:val="false"/>
          <w:i w:val="true"/>
          <w:strike w:val="false"/>
          <w:color w:val="000000"/>
          <w:sz w:val="20"/>
          <w:u w:val="none"/>
        </w:rPr>
        <w:t xml:space="preserve">11th Asian conference on diarrhoeal diseases and nutrition, </w:t>
      </w:r>
      <w:r>
        <w:rPr>
          <w:rFonts w:ascii="" w:hAnsi="" w:cs="" w:eastAsia=""/>
          <w:b w:val="false"/>
          <w:i w:val="false"/>
          <w:strike w:val="false"/>
          <w:color w:val="000000"/>
          <w:sz w:val="20"/>
          <w:u w:val="none"/>
        </w:rPr>
        <w:t>Bangkok,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政之, 児玉 年央,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ノルエピネフリンによる腸炎ビブリオの病原性に対する影響,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梨木 邦剛, 首藤 惠泉,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高リンによる酸化ストレスを介した血管内皮細胞機能障害,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粘性食品を組み合わせた朝食摂取による血糖およびインスリン反応への効果,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石黒 真理子,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甲状腺ホルモンによる生体リン代謝調節作用,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スタニオカルシン2のビタミンD依存性分泌制御機構,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IIa型ナトリウム依存性リン酸トランスポーター(NaPi-IIa)のエンドサイトーシスにおけるezrinの役割,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単回リン負荷食の血中FGF-23濃度への影響,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加藤 茂明,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フラボノイド化合物ケルセチンの骨粗鬆症予防効果とその作用機構,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瀬戸内カンファレンス,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首藤 惠泉,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高リン負荷による酸化ストレスと血管内皮機能障害,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西田 由香, 竹内 晴美, 首藤 惠泉,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粘性食品を組み合わせた朝食摂取による血糖値およびインスリン分泌への効果,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Shuto, K.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 Isshiki, R. Tanaka, A. Tanimura, Y. Nishida, H.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mediates oxidative stress in bovine aortic endothelial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高リン負荷に対するFGF23の応答, </w:t>
      </w:r>
      <w:r>
        <w:rPr>
          <w:rFonts w:ascii="" w:hAnsi="" w:cs="" w:eastAsia=""/>
          <w:b w:val="false"/>
          <w:i w:val="true"/>
          <w:strike w:val="false"/>
          <w:color w:val="000000"/>
          <w:sz w:val="20"/>
          <w:u w:val="none"/>
        </w:rPr>
        <w:t xml:space="preserve">徳島骨代謝研究会,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直樹,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基質小胞形成におけるカベリンの役割,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急性の高リン負荷によるFGF23の応答, </w:t>
      </w:r>
      <w:r>
        <w:rPr>
          <w:rFonts w:ascii="" w:hAnsi="" w:cs="" w:eastAsia=""/>
          <w:b w:val="false"/>
          <w:i w:val="true"/>
          <w:strike w:val="false"/>
          <w:color w:val="000000"/>
          <w:sz w:val="20"/>
          <w:u w:val="none"/>
        </w:rPr>
        <w:t xml:space="preserve">小児代謝性骨疾患研究会,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急性高リン負荷によるFGF23の応答, </w:t>
      </w:r>
      <w:r>
        <w:rPr>
          <w:rFonts w:ascii="" w:hAnsi="" w:cs="" w:eastAsia=""/>
          <w:b w:val="false"/>
          <w:i w:val="true"/>
          <w:strike w:val="false"/>
          <w:color w:val="000000"/>
          <w:sz w:val="20"/>
          <w:u w:val="none"/>
        </w:rPr>
        <w:t xml:space="preserve">中外製薬株式会社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糖尿病にならないための栄養の知識, </w:t>
      </w:r>
      <w:r>
        <w:rPr>
          <w:rFonts w:ascii="" w:hAnsi="" w:cs="" w:eastAsia=""/>
          <w:b w:val="false"/>
          <w:i w:val="true"/>
          <w:strike w:val="false"/>
          <w:color w:val="000000"/>
          <w:sz w:val="20"/>
          <w:u w:val="none"/>
        </w:rPr>
        <w:t xml:space="preserve">那加川町健康福祉課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第9回瀬戸内カンファレンス,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oxidative stress and metabolic homeostasis by the suppression of postprandial hyperglycemia,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 </w:t>
      </w:r>
      <w:r>
        <w:rPr>
          <w:rFonts w:ascii="" w:hAnsi="" w:cs="" w:eastAsia=""/>
          <w:b w:val="false"/>
          <w:i w:val="false"/>
          <w:strike w:val="false"/>
          <w:color w:val="000000"/>
          <w:sz w:val="20"/>
          <w:u w:val="none"/>
        </w:rPr>
        <w:t>259-265,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第1章2-B 単身者，最新栄養予防・治療学,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第1章2-C ストレスと栄養，最新栄養予防・治療学,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口臭診療マニュアル, --- 口臭症の国際分類 ---, </w:t>
      </w:r>
      <w:r>
        <w:rPr>
          <w:rFonts w:ascii="" w:hAnsi="" w:cs="" w:eastAsia=""/>
          <w:b w:val="false"/>
          <w:i w:val="false"/>
          <w:strike w:val="false"/>
          <w:color w:val="000000"/>
          <w:sz w:val="20"/>
          <w:u w:val="single"/>
        </w:rPr>
        <w:t>第一歯科出版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口臭の原因とその直し方とは?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Keinosuke Okamoto, Fujii Yoshio,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Aeromonas sobria hemolysin causes diarrhea by increasing secretion of 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Chiyo Yamamoto, Toshio Kodama, Kanami Yamashita,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 Takeshi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thermostable direct hemolysin secreted from Vibrio parahaemolyticus in lipid bilayers., </w:t>
      </w:r>
      <w:r>
        <w:rPr>
          <w:rFonts w:ascii="" w:hAnsi="" w:cs="" w:eastAsia=""/>
          <w:b w:val="false"/>
          <w:i w:val="true"/>
          <w:strike w:val="false"/>
          <w:color w:val="000000"/>
          <w:sz w:val="20"/>
          <w:u w:val="single"/>
        </w:rPr>
        <w:t>International 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Kunitaka Nashiki, Mayumi Nomoto,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Naoki Sawada,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Isshiki : </w:t>
      </w:r>
      <w:r>
        <w:rPr>
          <w:rFonts w:ascii="" w:hAnsi="" w:cs="" w:eastAsia=""/>
          <w:b w:val="false"/>
          <w:i w:val="false"/>
          <w:strike w:val="false"/>
          <w:color w:val="000000"/>
          <w:sz w:val="20"/>
          <w:u w:val="none"/>
        </w:rPr>
        <w:t xml:space="preserve">A novel function of phosphate-mediated intracellular signal transduction pathways,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Nishida,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Fumiaki Imamura, Akiko Taniguchi, Tadatoshi Sato,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Kunitaka Nashiki,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oral phosphate loading on serum fibroblast growth factor 23 levels in healthy men.,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2141-2147,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SI Miyoshi, N Takata, M Nakano, A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S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Haemolysin produced by Vibrio mimicus activates two Cl secretory pathways in cultured intestinal-like Caco-2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583-595,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Nakamura,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 Nakano, K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vascular smooth muscle contraction in rat aorta,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183-190,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Pathogenicity with Norepinephrine Related to the Type III Secretion System of Vibrio parahaemolyticus.,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1353-1360,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Wang, Morishima Masaki, M Zheng, T Uchino, K Mannen,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Transcription factors Csx/Nkx2.5 and GATA4 distinctly regulate expression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channels in neonatal rat heart.,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1045-1053,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Kaoru Matsuo,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low glycemic index diet - impact on metabolic control., </w:t>
      </w:r>
      <w:r>
        <w:rPr>
          <w:rFonts w:ascii="" w:hAnsi="" w:cs="" w:eastAsia=""/>
          <w:b w:val="false"/>
          <w:i w:val="true"/>
          <w:strike w:val="false"/>
          <w:color w:val="000000"/>
          <w:sz w:val="20"/>
          <w:u w:val="single"/>
        </w:rPr>
        <w:t>Forum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127-139,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Yuka Nishida, Tadatoshi Sato, Naoki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restriction in diet therapy.,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113-124,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Vibrio parahaemolytiocus to neuroendcrine hormone norepinephrine (D-026).,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Hara Sayuri,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Hippocampal norepinephrine (NE) level and exercise behavior in SPORTS rats., </w:t>
      </w:r>
      <w:r>
        <w:rPr>
          <w:rFonts w:ascii="" w:hAnsi="" w:cs="" w:eastAsia=""/>
          <w:b w:val="false"/>
          <w:i w:val="true"/>
          <w:strike w:val="false"/>
          <w:color w:val="000000"/>
          <w:sz w:val="20"/>
          <w:u w:val="none"/>
        </w:rPr>
        <w:t xml:space="preserve">15th Annual Meeting of the International Behavioral Neuroscience Society, </w:t>
      </w:r>
      <w:r>
        <w:rPr>
          <w:rFonts w:ascii="" w:hAnsi="" w:cs="" w:eastAsia=""/>
          <w:b w:val="false"/>
          <w:i w:val="false"/>
          <w:strike w:val="false"/>
          <w:color w:val="000000"/>
          <w:sz w:val="20"/>
          <w:u w:val="none"/>
        </w:rPr>
        <w:t>Briitish Columbia,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Transthyretin and serotonin levels in the hippocampus are decreased in SPORTS rats., </w:t>
      </w:r>
      <w:r>
        <w:rPr>
          <w:rFonts w:ascii="" w:hAnsi="" w:cs="" w:eastAsia=""/>
          <w:b w:val="false"/>
          <w:i w:val="true"/>
          <w:strike w:val="false"/>
          <w:color w:val="000000"/>
          <w:sz w:val="20"/>
          <w:u w:val="none"/>
        </w:rPr>
        <w:t xml:space="preserve">36th Society for Neuroscience,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pathogencity of Vibrio parahaemolyticus.,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磯本 正二郎, 小野 克重 : </w:t>
      </w:r>
      <w:r>
        <w:rPr>
          <w:rFonts w:ascii="" w:hAnsi="" w:cs="" w:eastAsia=""/>
          <w:b w:val="false"/>
          <w:i w:val="false"/>
          <w:strike w:val="false"/>
          <w:color w:val="000000"/>
          <w:sz w:val="20"/>
          <w:u w:val="none"/>
        </w:rPr>
        <w:t xml:space="preserve">自発的高運動性ラットSPORTSの海馬ノルエピネフリン神経伝達と血圧制御の異常．, </w:t>
      </w:r>
      <w:r>
        <w:rPr>
          <w:rFonts w:ascii="" w:hAnsi="" w:cs="" w:eastAsia=""/>
          <w:b w:val="false"/>
          <w:i w:val="true"/>
          <w:strike w:val="false"/>
          <w:color w:val="000000"/>
          <w:sz w:val="20"/>
          <w:u w:val="none"/>
        </w:rPr>
        <w:t xml:space="preserve">第5回九州脳と高血圧研究会,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日米コレラ部会 日本側総会,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 Kusuyama, M Morishima,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improves bacterial lipopolysaccharide-induced dyslipidemia and anorexia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517-522,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Yamamoto, N Shimizu, S Obi, S Kumagaya,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A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Involvement of cell-surface ATP synthase in flow-induced ATP release by vascular endothelial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H1646-53,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Kaichun Wei, Takahisa Yamada,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Maturational arrest of thymocyte development is caused by a deletion in the receptor-like protein tyrosine phosphatase κ gene in LEC rats,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673-677,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Tani, Tadashi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Naoki Sawada, Kaori Genjida,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prolonged high phosphorus diet on phosphorus and calcium balance in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Sakai, M Kawano,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Catecholamine-induced stimulation of growth in Vibrio species.,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Kaori,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Ogoshi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Nucleoside and nucleotide mixture OG-VI rescues cytotoxicity induced by chemotherapeutic agents in intestinal-like epithelial cell.,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Matsumoto,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Yoshiko Tani, Yuji Morine,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treatment of a patient with hepatic cirrhosis with the novel low glycemic index liquid food (Inslow).,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Yuka Nishida, Rieko Tanaka, Takashi Uebanso,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 of a low glycemic index and low phosphate diet on diabetic nephropathy and aging-related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359-365,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Masori Maria, Hamamoto Akiko,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Decreases Glucose Uptake by Downregulation of GLUT1 in the Cell Membrene of the Vascular Smooth Muscule Cell Line A10,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Hori Emiko,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parahaemolytics elevates interferon aloha production in intestinal-like epithelial Caco-2 cells,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1084-1090,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Keisuke Uryu, Takahiko Hada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Momordica charantia suppress postprandial hyperglycemia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482-488,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Taniguchi,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meal suppress postprandial glucose and insulin responses,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663-668,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61-70,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Hata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Yasui Sonoko : </w:t>
      </w:r>
      <w:r>
        <w:rPr>
          <w:rFonts w:ascii="" w:hAnsi="" w:cs="" w:eastAsia=""/>
          <w:b w:val="false"/>
          <w:i w:val="false"/>
          <w:strike w:val="false"/>
          <w:color w:val="000000"/>
          <w:sz w:val="20"/>
          <w:u w:val="none"/>
        </w:rPr>
        <w:t xml:space="preserve">The phytoestrogen ginsensoside Re activates potassium channels of vascular smooth muscle cells through PI3K/Akt and nitric oxide pathways,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381-384,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メタボリック症候群における高血圧の管理,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97-100,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侵襲時の栄養評価法, </w:t>
      </w:r>
      <w:r>
        <w:rPr>
          <w:rFonts w:ascii="" w:hAnsi="" w:cs="" w:eastAsia=""/>
          <w:b w:val="false"/>
          <w:i w:val="true"/>
          <w:strike w:val="false"/>
          <w:color w:val="000000"/>
          <w:sz w:val="20"/>
          <w:u w:val="none"/>
        </w:rPr>
        <w:t xml:space="preserve">機能性食品と薬理栄養,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215-218,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 Miyoshi Shinichi, Hamamoto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Vibrio mimicus hemolysin in lipid bilayers.,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 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regulation of Vibrio parahaemolyticus pathogenicity by the modulation of viburence-associated gene expressions,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elevates interferon alpha production in intestinal-like epithelial cells CACO-2 cells,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 </w:t>
      </w:r>
      <w:r>
        <w:rPr>
          <w:rFonts w:ascii="" w:hAnsi="" w:cs="" w:eastAsia=""/>
          <w:b w:val="false"/>
          <w:i w:val="false"/>
          <w:strike w:val="false"/>
          <w:color w:val="000000"/>
          <w:sz w:val="20"/>
          <w:u w:val="none"/>
        </w:rPr>
        <w:t xml:space="preserve">ナグビブリオが産生するエルトールヘモリシンの下痢誘発機構,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歯科衛生士教育の4年生教育に関するニーズ, </w:t>
      </w:r>
      <w:r>
        <w:rPr>
          <w:rFonts w:ascii="" w:hAnsi="" w:cs="" w:eastAsia=""/>
          <w:b w:val="false"/>
          <w:i w:val="true"/>
          <w:strike w:val="false"/>
          <w:color w:val="000000"/>
          <w:sz w:val="20"/>
          <w:u w:val="none"/>
        </w:rPr>
        <w:t xml:space="preserve">第2回 日本衛生士教育学術大会,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183-195,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 Kogiso : </w:t>
      </w:r>
      <w:r>
        <w:rPr>
          <w:rFonts w:ascii="" w:hAnsi="" w:cs="" w:eastAsia=""/>
          <w:b w:val="false"/>
          <w:i w:val="false"/>
          <w:strike w:val="false"/>
          <w:color w:val="000000"/>
          <w:sz w:val="20"/>
          <w:u w:val="none"/>
        </w:rPr>
        <w:t xml:space="preserve">Soy isoflavones and 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Z Su,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the expression of the thermostable direct hemolysin gene in Vibrio parahaemolyticus,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151-159,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中屋 豊 : </w:t>
      </w:r>
      <w:r>
        <w:rPr>
          <w:rFonts w:ascii="" w:hAnsi="" w:cs="" w:eastAsia=""/>
          <w:b w:val="false"/>
          <w:i w:val="false"/>
          <w:strike w:val="false"/>
          <w:color w:val="000000"/>
          <w:sz w:val="20"/>
          <w:u w:val="none"/>
        </w:rPr>
        <w:t xml:space="preserve">【予防医学からみたメタボリックシンドローム】 栄養学からみたメタボリックシンドローム,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【糖尿病とアディポサイエンスUpdate】 脂肪細胞のサイズ・数・機能の調節機構と脂肪蓄積・インスリン抵抗性, </w:t>
      </w:r>
      <w:r>
        <w:rPr>
          <w:rFonts w:ascii="" w:hAnsi="" w:cs="" w:eastAsia=""/>
          <w:b w:val="false"/>
          <w:i w:val="true"/>
          <w:strike w:val="false"/>
          <w:color w:val="000000"/>
          <w:sz w:val="20"/>
          <w:u w:val="single"/>
        </w:rPr>
        <w:t>アディポサイエンス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永禮 智基 : </w:t>
      </w:r>
      <w:r>
        <w:rPr>
          <w:rFonts w:ascii="" w:hAnsi="" w:cs="" w:eastAsia=""/>
          <w:b w:val="false"/>
          <w:i w:val="false"/>
          <w:strike w:val="false"/>
          <w:color w:val="000000"/>
          <w:sz w:val="20"/>
          <w:u w:val="none"/>
        </w:rPr>
        <w:t xml:space="preserve">【炎症と糖尿病・メタボリックシンドローム】 KLF15による脂肪細胞制御,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531-537,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cholerae El tor Hemolysin Activates Cyclic AMT Dependent Cl-Secretory Pathways which Xaused Diarrhea, </w:t>
      </w:r>
      <w:r>
        <w:rPr>
          <w:rFonts w:ascii="" w:hAnsi="" w:cs="" w:eastAsia=""/>
          <w:b w:val="false"/>
          <w:i w:val="true"/>
          <w:strike w:val="false"/>
          <w:color w:val="000000"/>
          <w:sz w:val="20"/>
          <w:u w:val="none"/>
        </w:rPr>
        <w:t xml:space="preserve">108th General Meeting of the American Society for Microbiology,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小塚 智沙代, 益崎 裕章, 岡田 定規, 泰江 慎太郎, 石井 崇子, 田中 智洋, 山本 祐二, 日下部 徹, 野口 倫生, 冨田 努, 藤倉 純二,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小堀 浩幸, 海老原 健, 細田 公則, 中尾 一和 : </w:t>
      </w:r>
      <w:r>
        <w:rPr>
          <w:rFonts w:ascii="" w:hAnsi="" w:cs="" w:eastAsia=""/>
          <w:b w:val="false"/>
          <w:i w:val="false"/>
          <w:strike w:val="false"/>
          <w:color w:val="000000"/>
          <w:sz w:val="20"/>
          <w:u w:val="none"/>
        </w:rPr>
        <w:t xml:space="preserve">炎症シグナルと酸化ストレスは肥満脂肪組織におけるアンジオテンシノジェン遺伝子発現調節異常を惹起する,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S-317,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岡田 裕子, 永禮 智基, 岡田 潮, 松木 泰, 渡辺 英二郎, 平松 隆司, 春日 雅人 : </w:t>
      </w:r>
      <w:r>
        <w:rPr>
          <w:rFonts w:ascii="" w:hAnsi="" w:cs="" w:eastAsia=""/>
          <w:b w:val="false"/>
          <w:i w:val="false"/>
          <w:strike w:val="false"/>
          <w:color w:val="000000"/>
          <w:sz w:val="20"/>
          <w:u w:val="none"/>
        </w:rPr>
        <w:t xml:space="preserve">肥満関連遺伝子の発現制御におけるDNAメチル化の意義,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S-261,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小塚 智沙代, 益崎 裕章, 岡田 定規, 泰江 慎太郎, 石井 崇子, 田中 智洋, 山本 祐二, 日下部 徹, 野口 倫生, 冨田 努, 藤倉 純二,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海老原 健, 平田 雅一, 細田 公則, 中尾 一和 : </w:t>
      </w:r>
      <w:r>
        <w:rPr>
          <w:rFonts w:ascii="" w:hAnsi="" w:cs="" w:eastAsia=""/>
          <w:b w:val="false"/>
          <w:i w:val="false"/>
          <w:strike w:val="false"/>
          <w:color w:val="000000"/>
          <w:sz w:val="20"/>
          <w:u w:val="none"/>
        </w:rPr>
        <w:t xml:space="preserve">肥満脂肪組織におけるアンジオテンシノジェン遺伝子発現調節メカニズムの解析,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Yasue, Hiroaki Masuzaki, Sadanori Okada, Takako Ishii, Chisayo Kozuka, Tomohiro Tanaka, Junji Fujikura, Ken Ebihara, Kiminori Hosoda, Akemi Katsurada, Naro Ohashi,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Hiroyuki Kobori, Naoki Morimoto, Takeshi Kawazoe, Motoko Naitoh, Mitsuru Okada,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Shigehiko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Adipose tissue-specific regulation of angiotensinogen in obese humans and mice: impact of nutritional status and adipocyte hypertrophy.,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堤 理絵,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肝硬変に対する栄養サポートのエビデンス,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1057-1062,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Shimohata Takaaki, Haraguchi Sayaka, Nakao Toshiyuki, Minaguchi Jun, Sumitani Haruo,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none"/>
        </w:rPr>
        <w:t xml:space="preserve">31stESPEN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606-607,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糖尿病ナビゲーター 脂肪細胞分化, メディカルレビュー社,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栄養管理におけるビタミンK,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食事摂取基準の活用,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NSTガイドブック2011 リフィーディング症候群の予防と治療, メディカルレビュー社,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 給食経営管理論, 建ぱく社,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栄養と免疫機能—非必須栄養素，低栄養状態，過栄養状態と免疫—,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Shunsuke Goto, Hideki Fujii,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Kunihiko Yoshiya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Association between indoxyl sulfate and skeletal resistance in hemodialysis patients.,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Sohei Kitazawa, Riko Kitazawa, Keiji Kono, Shunsuke Goto, Hirotaka Komaba, Hideki Fujii, Yasuhiko Yamamoto, Hiroshi Yamamoto,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The effects of the receptor for advanced glycation end products (RAGE) on bone metabolism under physiological and diabetic conditions.,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441-445,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Yuko Hirota,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Ikegami : </w:t>
      </w:r>
      <w:r>
        <w:rPr>
          <w:rFonts w:ascii="" w:hAnsi="" w:cs="" w:eastAsia=""/>
          <w:b w:val="false"/>
          <w:i w:val="false"/>
          <w:strike w:val="false"/>
          <w:color w:val="000000"/>
          <w:sz w:val="20"/>
          <w:u w:val="none"/>
        </w:rPr>
        <w:t xml:space="preserve">Suppression of oral tolerance by Lactococcus lactis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599-601,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脂肪細胞数の制御機構と炎症, </w:t>
      </w:r>
      <w:r>
        <w:rPr>
          <w:rFonts w:ascii="" w:hAnsi="" w:cs="" w:eastAsia=""/>
          <w:b w:val="false"/>
          <w:i w:val="true"/>
          <w:strike w:val="false"/>
          <w:color w:val="000000"/>
          <w:sz w:val="20"/>
          <w:u w:val="none"/>
        </w:rPr>
        <w:t xml:space="preserve">糖尿病の進歩,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196-200,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Usami,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Makoto Miyoshi : </w:t>
      </w:r>
      <w:r>
        <w:rPr>
          <w:rFonts w:ascii="" w:hAnsi="" w:cs="" w:eastAsia=""/>
          <w:b w:val="false"/>
          <w:i w:val="false"/>
          <w:strike w:val="false"/>
          <w:color w:val="000000"/>
          <w:sz w:val="20"/>
          <w:u w:val="none"/>
        </w:rPr>
        <w:t xml:space="preserve">[ERAS (enhanced recovery after surgery) Protocol and the evidence].,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Suppl, </w:t>
      </w:r>
      <w:r>
        <w:rPr>
          <w:rFonts w:ascii="" w:hAnsi="" w:cs="" w:eastAsia=""/>
          <w:b w:val="false"/>
          <w:i w:val="false"/>
          <w:strike w:val="false"/>
          <w:color w:val="000000"/>
          <w:sz w:val="20"/>
          <w:u w:val="none"/>
        </w:rPr>
        <w:t>S8-15,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脂肪細胞の数と大きさの制御と病態生理的意義,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千葉 逸朗, 尾崎 哲則, 加藤 一夫,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平田 幸夫, 葭原 明弘 : </w:t>
      </w:r>
      <w:r>
        <w:rPr>
          <w:rFonts w:ascii="" w:hAnsi="" w:cs="" w:eastAsia=""/>
          <w:b w:val="false"/>
          <w:i w:val="false"/>
          <w:strike w:val="false"/>
          <w:color w:val="000000"/>
          <w:sz w:val="20"/>
          <w:u w:val="none"/>
        </w:rPr>
        <w:t xml:space="preserve">口腔衛生学関連学術用語の統一に関する見解,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メタボリックシンドローム発症基盤としての脂肪細胞機能異常 脂肪細胞分化・増殖の制御機構とその破綻 (メタボリックシンドローム(第2版)--基礎・臨床の最新知見) -- (成因と病態生理),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206-210,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Kozuka Chisayo, Masuzaki Hiroaki, Okada Sadanori,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Kazuwa : </w:t>
      </w:r>
      <w:r>
        <w:rPr>
          <w:rFonts w:ascii="" w:hAnsi="" w:cs="" w:eastAsia=""/>
          <w:b w:val="false"/>
          <w:i w:val="false"/>
          <w:strike w:val="false"/>
          <w:color w:val="000000"/>
          <w:sz w:val="20"/>
          <w:u w:val="none"/>
        </w:rPr>
        <w:t xml:space="preserve">Dysregulation of Angiotensinogen by Oxidative Stress in Obese Adipose Tissue, </w:t>
      </w:r>
      <w:r>
        <w:rPr>
          <w:rFonts w:ascii="" w:hAnsi="" w:cs="" w:eastAsia=""/>
          <w:b w:val="false"/>
          <w:i w:val="true"/>
          <w:strike w:val="false"/>
          <w:color w:val="000000"/>
          <w:sz w:val="20"/>
          <w:u w:val="none"/>
        </w:rPr>
        <w:t xml:space="preserve">ADA 70th Scientific Sessions,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coating and oral malodor,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府録 咲奈,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大豆イソフラボンの大腸炎病態制御に関する研究,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各種栄養素が血管内皮に与える影響, </w:t>
      </w:r>
      <w:r>
        <w:rPr>
          <w:rFonts w:ascii="" w:hAnsi="" w:cs="" w:eastAsia=""/>
          <w:b w:val="false"/>
          <w:i w:val="true"/>
          <w:strike w:val="false"/>
          <w:color w:val="000000"/>
          <w:sz w:val="20"/>
          <w:u w:val="none"/>
        </w:rPr>
        <w:t xml:space="preserve">ランチョンセミナー・第64回日本栄養・食糧学会大会，徳島，平成22年5月21日~23日,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大豆イソフラボンの免疫制御機構, </w:t>
      </w:r>
      <w:r>
        <w:rPr>
          <w:rFonts w:ascii="" w:hAnsi="" w:cs="" w:eastAsia=""/>
          <w:b w:val="false"/>
          <w:i w:val="true"/>
          <w:strike w:val="false"/>
          <w:color w:val="000000"/>
          <w:sz w:val="20"/>
          <w:u w:val="none"/>
        </w:rPr>
        <w:t xml:space="preserve">第6回食品免疫学会学術総会,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核酸による2型ヘルパーT細胞分化制御のメカニズム, </w:t>
      </w:r>
      <w:r>
        <w:rPr>
          <w:rFonts w:ascii="" w:hAnsi="" w:cs="" w:eastAsia=""/>
          <w:b w:val="false"/>
          <w:i w:val="true"/>
          <w:strike w:val="false"/>
          <w:color w:val="000000"/>
          <w:sz w:val="20"/>
          <w:u w:val="none"/>
        </w:rPr>
        <w:t xml:space="preserve">核酸・核タンパク質機能性研究会,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-健康長寿教室として展開する地域育成型歯学教育-, </w:t>
      </w:r>
      <w:r>
        <w:rPr>
          <w:rFonts w:ascii="" w:hAnsi="" w:cs="" w:eastAsia=""/>
          <w:b w:val="false"/>
          <w:i w:val="true"/>
          <w:strike w:val="false"/>
          <w:color w:val="000000"/>
          <w:sz w:val="20"/>
          <w:u w:val="none"/>
        </w:rPr>
        <w:t xml:space="preserve">平成22年度徳島大学歯学部教育GP口腔保健県民公開フォーラム,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彩子, 永禮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春日 雅人,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3T3-L1脂肪細胞でのレプチン発現に対するDNAメチル化の関与,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浩範,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武田 英二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栄養学教室における内皮機能検査, </w:t>
      </w:r>
      <w:r>
        <w:rPr>
          <w:rFonts w:ascii="" w:hAnsi="" w:cs="" w:eastAsia=""/>
          <w:b w:val="false"/>
          <w:i w:val="true"/>
          <w:strike w:val="false"/>
          <w:color w:val="000000"/>
          <w:sz w:val="20"/>
          <w:u w:val="none"/>
        </w:rPr>
        <w:t xml:space="preserve">血管不全研究会第8回学術集会，東京，平成22年4月10日,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栄養学的に見た高リン血症の問題, </w:t>
      </w:r>
      <w:r>
        <w:rPr>
          <w:rFonts w:ascii="" w:hAnsi="" w:cs="" w:eastAsia=""/>
          <w:b w:val="false"/>
          <w:i w:val="true"/>
          <w:strike w:val="false"/>
          <w:color w:val="000000"/>
          <w:sz w:val="20"/>
          <w:u w:val="none"/>
        </w:rPr>
        <w:t xml:space="preserve">第13回東海ROD研究会，名古屋，平成22年7月31日,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原田 永勝 : </w:t>
      </w:r>
      <w:r>
        <w:rPr>
          <w:rFonts w:ascii="" w:hAnsi="" w:cs="" w:eastAsia=""/>
          <w:b w:val="false"/>
          <w:i w:val="false"/>
          <w:strike w:val="false"/>
          <w:color w:val="000000"/>
          <w:sz w:val="20"/>
          <w:u w:val="none"/>
        </w:rPr>
        <w:t xml:space="preserve">モデル動物を用いた生体運動調節系の解明 : 摂食・代謝制御機構とのクロストーク (高尿酸血症・メタボリックシンドロームリサーチフォーラム 第7回研究集会 記録集), </w:t>
      </w:r>
      <w:r>
        <w:rPr>
          <w:rFonts w:ascii="" w:hAnsi="" w:cs="" w:eastAsia=""/>
          <w:b w:val="false"/>
          <w:i w:val="true"/>
          <w:strike w:val="false"/>
          <w:color w:val="000000"/>
          <w:sz w:val="20"/>
          <w:u w:val="single"/>
        </w:rPr>
        <w:t>メタボリックシンドローム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サイエンスマップ2008, </w:t>
      </w:r>
      <w:r>
        <w:rPr>
          <w:rFonts w:ascii="" w:hAnsi="" w:cs="" w:eastAsia=""/>
          <w:b w:val="false"/>
          <w:i w:val="false"/>
          <w:strike w:val="false"/>
          <w:color w:val="000000"/>
          <w:sz w:val="20"/>
          <w:u w:val="none"/>
        </w:rPr>
        <w:t>148,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ミネラル・微量元素のトランスポーター,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Goto, Hideki Fujii, Keiji Kono, Kentaro Nakai,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Hideyuki Yamato, Masami Shinohara, Riko Kitazawa, Sohei Kitazawa, Shinichi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Carvedilol ameliorates low-turnover bone disease in non-obese type 2 diabetes.,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281-290,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deoxynucleic acid induces type 2 T-helper immune response through toll-like receptor 9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421-426,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451-453,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ビタミンと生活習慣病(特集:生活習慣病の栄養管理), </w:t>
      </w:r>
      <w:r>
        <w:rPr>
          <w:rFonts w:ascii="" w:hAnsi="" w:cs="" w:eastAsia=""/>
          <w:b w:val="false"/>
          <w:i w:val="true"/>
          <w:strike w:val="false"/>
          <w:color w:val="000000"/>
          <w:sz w:val="20"/>
          <w:u w:val="none"/>
        </w:rPr>
        <w:t xml:space="preserve">成人病と生活習慣病,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1343-1350,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846-848,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549-551,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No.Sippl.1, </w:t>
      </w:r>
      <w:r>
        <w:rPr>
          <w:rFonts w:ascii="" w:hAnsi="" w:cs="" w:eastAsia=""/>
          <w:b w:val="false"/>
          <w:i w:val="false"/>
          <w:strike w:val="false"/>
          <w:color w:val="000000"/>
          <w:sz w:val="20"/>
          <w:u w:val="none"/>
        </w:rPr>
        <w:t>S-130,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荒川 真衣, 田崎 志保,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核酸およびリボ核酸はインスリン抵抗性および脂質代謝を改善する,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伊賀 弘起, 吉岡 昌美, 中野 雅徳, 尾崎 和美, 羽田 勝, 中道 敦子, 河野 文昭 : </w:t>
      </w:r>
      <w:r>
        <w:rPr>
          <w:rFonts w:ascii="" w:hAnsi="" w:cs="" w:eastAsia=""/>
          <w:b w:val="false"/>
          <w:i w:val="false"/>
          <w:strike w:val="false"/>
          <w:color w:val="000000"/>
          <w:sz w:val="20"/>
          <w:u w:val="none"/>
        </w:rPr>
        <w:t xml:space="preserve">通所介護施設利用者の口腔環境と口腔機能の状況に関する予備的調査, </w:t>
      </w:r>
      <w:r>
        <w:rPr>
          <w:rFonts w:ascii="" w:hAnsi="" w:cs="" w:eastAsia=""/>
          <w:b w:val="false"/>
          <w:i w:val="true"/>
          <w:strike w:val="false"/>
          <w:color w:val="000000"/>
          <w:sz w:val="20"/>
          <w:u w:val="none"/>
        </w:rPr>
        <w:t xml:space="preserve">第8回日本口腔ケア学会学術大会,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リン代謝制御の破綻と疾患(若手シンポジウム「ビタミン・バイオファクター研究の最前線から」,日本ビタミン学会第63回大会講演要旨),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205-206,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354-356,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徳島県勤労者のイソフラボン摂取とアレルギー既往との関係に関する疫学研究,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食餌性核酸による糖および脂質代謝調節機構,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野々瀬 莉加, 米津 隆仁,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幼児期のフッ化物配合歯磨剤の効果的利用に関する調査,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リン代謝恒常性の破綻と血管疾患, </w:t>
      </w:r>
      <w:r>
        <w:rPr>
          <w:rFonts w:ascii="" w:hAnsi="" w:cs="" w:eastAsia=""/>
          <w:b w:val="false"/>
          <w:i w:val="true"/>
          <w:strike w:val="false"/>
          <w:color w:val="000000"/>
          <w:sz w:val="20"/>
          <w:u w:val="none"/>
        </w:rPr>
        <w:t xml:space="preserve">第50回日本栄養・食糧学会近畿支部大会,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歯・口の健康づくりを通じた生活習慣形成を実践する2園の取り組みから,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53,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腎不全モデルラットにおけるリン制限食による血管内皮機能障害改善効果,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95-98, 2012年1月.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ビタミン欠乏症,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栄養モニタリングと評価, 第一出版,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門口 啓,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深川 雅史 : </w:t>
      </w:r>
      <w:r>
        <w:rPr>
          <w:rFonts w:ascii="" w:hAnsi="" w:cs="" w:eastAsia=""/>
          <w:b w:val="false"/>
          <w:i w:val="false"/>
          <w:strike w:val="false"/>
          <w:color w:val="000000"/>
          <w:sz w:val="20"/>
          <w:u w:val="none"/>
        </w:rPr>
        <w:t>腎臓病患者の栄養, 医学書院,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哲則, 埴岡 隆,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他 16名 : </w:t>
      </w:r>
      <w:r>
        <w:rPr>
          <w:rFonts w:ascii="" w:hAnsi="" w:cs="" w:eastAsia=""/>
          <w:b w:val="false"/>
          <w:i w:val="false"/>
          <w:strike w:val="false"/>
          <w:color w:val="000000"/>
          <w:sz w:val="20"/>
          <w:u w:val="none"/>
        </w:rPr>
        <w:t xml:space="preserve">歯科衛生士のための禁煙支援ガイドブック,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山本 茂 : </w:t>
      </w:r>
      <w:r>
        <w:rPr>
          <w:rFonts w:ascii="" w:hAnsi="" w:cs="" w:eastAsia=""/>
          <w:b w:val="false"/>
          <w:i w:val="false"/>
          <w:strike w:val="false"/>
          <w:color w:val="000000"/>
          <w:sz w:val="20"/>
          <w:u w:val="none"/>
        </w:rPr>
        <w:t xml:space="preserve">公衆栄養学第4版 栄養科学シリーズNEXT,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306-308,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Usami, Makoto Miyoshi, Yoshihiro Kanbara, Michiko Aoyama, Hiroe Sakaki, Katsuhito Shuno, Kenrou Hirata, Masanori Takahashi, Kimihiko Ueno,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Shouzou Tabata, Takashi 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Nomoto : </w:t>
      </w:r>
      <w:r>
        <w:rPr>
          <w:rFonts w:ascii="" w:hAnsi="" w:cs="" w:eastAsia=""/>
          <w:b w:val="false"/>
          <w:i w:val="false"/>
          <w:strike w:val="false"/>
          <w:color w:val="000000"/>
          <w:sz w:val="20"/>
          <w:u w:val="none"/>
        </w:rPr>
        <w:t xml:space="preserve">Analysis of fecal microbiota, organic acids and plasma lipids in hepatic cancer patients with or without liver cirrhosis.,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444-451,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454-460,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Letter to the Editor ''On the role of the type III phosphate transporters in vascular calcification'',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Yurika Shinohara, Miyuki Yano, Mari Yamamoto, Misa Yoshio, Kumiko Satake, Akiyo Toda,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the menstrual cycle on serum diamine oxidase levels in healthy women.,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545-550,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Makoto Usami : </w:t>
      </w:r>
      <w:r>
        <w:rPr>
          <w:rFonts w:ascii="" w:hAnsi="" w:cs="" w:eastAsia=""/>
          <w:b w:val="false"/>
          <w:i w:val="false"/>
          <w:strike w:val="false"/>
          <w:color w:val="000000"/>
          <w:sz w:val="20"/>
          <w:u w:val="none"/>
        </w:rPr>
        <w:t xml:space="preserve">[Phosphate metabolism and nutritional therapy in predialysis patients].,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1577-1582,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阿部 航太郎,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慢性腎不全時のリン制限食を用いた栄養療法は，腎性貧血の発症進展を予防する,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270-271,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宇佐美 眞, 三好 真琴, 石川[青山] 倫子, 前重 伯壮, 田淵 寛人,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【癌患者に対する栄養療法】 癌と栄養代謝 癌悪液質の病態, </w:t>
      </w:r>
      <w:r>
        <w:rPr>
          <w:rFonts w:ascii="" w:hAnsi="" w:cs="" w:eastAsia=""/>
          <w:b w:val="false"/>
          <w:i w:val="true"/>
          <w:strike w:val="false"/>
          <w:color w:val="000000"/>
          <w:sz w:val="20"/>
          <w:u w:val="single"/>
        </w:rPr>
        <w:t>コンセンサス癌治療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Kikuchi Hiroko, Nakao Mari, Nakahashi Otoki, Tanaka Sarasa,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GENES IN RATS WITH RENAL FAILURE,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Ikeda Shoko,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Intact and C-terminal FGF23 Levels and Its Gene Expression in Lipopolysaccharide-Induced Acute Inflammation,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Mari,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Prevents Renal Anemia in Chronic Kidney Disease Model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792A,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Nakao Mari, Nakahashi Otoki, Ikeda Shoko,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and Channel Genes in Ratas with Renal Failure.,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951A,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168,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リン制限食摂取による腎性貧血の改善効果(会議録),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十河 未来,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炎症性腸疾患の発症および治癒過程におけるリン摂取量の重要性(会議録),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遙香, アブドリ マルジャンハン,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CKDモデルラットにおける血管内皮機能障害に対する炭酸ランタンの効果(会議録),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1-III-11 リン・ビタミンD代謝の概日リズムの解析(一般演題要旨,日本ビタミン学会第64回大会講演要旨),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185,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 Klotho-Fgf23シグナル異常による25-ヒドロキシビタミンD3-1α水酸化酵素(CYP27B1)発現亢進と異所性石灰化発症の分子機構の解明,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233,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193,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Maerjianghan Abduli,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上田 遙香, 谷口 由莉,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長期的高リン食摂取が糖代謝および脂質代謝に及ぼす影響(会議録),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徳島県勤労者の食事パターンとアレルギー既往との関連, </w:t>
      </w:r>
      <w:r>
        <w:rPr>
          <w:rFonts w:ascii="" w:hAnsi="" w:cs="" w:eastAsia=""/>
          <w:b w:val="false"/>
          <w:i w:val="true"/>
          <w:strike w:val="false"/>
          <w:color w:val="000000"/>
          <w:sz w:val="20"/>
          <w:u w:val="none"/>
        </w:rPr>
        <w:t xml:space="preserve">第59回日本栄養改善学会,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核酸は免疫調節機能により糖脂質代謝を制御するか?, </w:t>
      </w:r>
      <w:r>
        <w:rPr>
          <w:rFonts w:ascii="" w:hAnsi="" w:cs="" w:eastAsia=""/>
          <w:b w:val="false"/>
          <w:i w:val="true"/>
          <w:strike w:val="false"/>
          <w:color w:val="000000"/>
          <w:sz w:val="20"/>
          <w:u w:val="none"/>
        </w:rPr>
        <w:t xml:space="preserve">第8回日本食品免疫学会,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腎疾患におけるリン・タンパク質,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田尻 真梨,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糖尿病時におけるビタミンD代謝異常の解明とリン制限食の治療効果,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美貴, 竹本 菜保子, 佐野 彩香, 木内 亮平, 松澤 洋子, 脇田 久美子,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谷本 均, 齋藤 幹, 大月 直樹, 丹生 健一, 宇佐美 眞 : </w:t>
      </w:r>
      <w:r>
        <w:rPr>
          <w:rFonts w:ascii="" w:hAnsi="" w:cs="" w:eastAsia=""/>
          <w:b w:val="false"/>
          <w:i w:val="false"/>
          <w:strike w:val="false"/>
          <w:color w:val="000000"/>
          <w:sz w:val="20"/>
          <w:u w:val="none"/>
        </w:rPr>
        <w:t xml:space="preserve">中咽頭癌に対する同時併用化学放射線療法における経皮内視鏡的胃瘻造設術を用いた栄養管理,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560,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智子,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山口 徹郎, 北村 直子, 平井 みどり, 宇佐美 眞 : </w:t>
      </w:r>
      <w:r>
        <w:rPr>
          <w:rFonts w:ascii="" w:hAnsi="" w:cs="" w:eastAsia=""/>
          <w:b w:val="false"/>
          <w:i w:val="false"/>
          <w:strike w:val="false"/>
          <w:color w:val="000000"/>
          <w:sz w:val="20"/>
          <w:u w:val="none"/>
        </w:rPr>
        <w:t xml:space="preserve">低栄養患者における低ナトリウム血症 生体インピーダンス法を用いた検討,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曜子,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矢野 美由紀, 山本 麻里, 菊間 知恵, 野口 依子, 北秋 翔子, 甲津 彩子, 小林 沙織, 脇田 久美子, 山西 美沙, 戸田 明代, 平井 みどり, 宇佐美 眞 : </w:t>
      </w:r>
      <w:r>
        <w:rPr>
          <w:rFonts w:ascii="" w:hAnsi="" w:cs="" w:eastAsia=""/>
          <w:b w:val="false"/>
          <w:i w:val="false"/>
          <w:strike w:val="false"/>
          <w:color w:val="000000"/>
          <w:sz w:val="20"/>
          <w:u w:val="none"/>
        </w:rPr>
        <w:t xml:space="preserve">健常女性における血中diamine oxidase(DAO)活性に及ぼす因子の検討,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坂田 安紀子,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藤井 利衣, 小林 曜子, 矢野 美由紀, 菊間 知恵, 野口 依子, 北秋 翔子, 脇田 久美子, 戸田 明代, 宇佐美 眞 : </w:t>
      </w:r>
      <w:r>
        <w:rPr>
          <w:rFonts w:ascii="" w:hAnsi="" w:cs="" w:eastAsia=""/>
          <w:b w:val="false"/>
          <w:i w:val="false"/>
          <w:strike w:val="false"/>
          <w:color w:val="000000"/>
          <w:sz w:val="20"/>
          <w:u w:val="none"/>
        </w:rPr>
        <w:t xml:space="preserve">栄養・輸液サポートチーム(NEST)活動への多周波インピーダンス法による体成分分析装置の導入について,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499,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矢野 美由紀, 小林 曜子, 北秋 翔子, 脇田 久美子, 戸田 明代, 宇佐美 眞 : </w:t>
      </w:r>
      <w:r>
        <w:rPr>
          <w:rFonts w:ascii="" w:hAnsi="" w:cs="" w:eastAsia=""/>
          <w:b w:val="false"/>
          <w:i w:val="false"/>
          <w:strike w:val="false"/>
          <w:color w:val="000000"/>
          <w:sz w:val="20"/>
          <w:u w:val="none"/>
        </w:rPr>
        <w:t xml:space="preserve">低栄養患者における多周波インピーダンス法を用いた体成分分析測定について,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396,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町野 友美, 阿波 賢一, 樋口 徳宏, 三木 誓雄 : </w:t>
      </w:r>
      <w:r>
        <w:rPr>
          <w:rFonts w:ascii="" w:hAnsi="" w:cs="" w:eastAsia=""/>
          <w:b w:val="false"/>
          <w:i w:val="false"/>
          <w:strike w:val="false"/>
          <w:color w:val="000000"/>
          <w:sz w:val="20"/>
          <w:u w:val="none"/>
        </w:rPr>
        <w:t xml:space="preserve">腎不全患者の栄養障害 Protein Energy Wastingへの対応を考える 当院における透析患者の栄養管理の実際 栄養士の立場から,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大久保 惠子 : </w:t>
      </w:r>
      <w:r>
        <w:rPr>
          <w:rFonts w:ascii="" w:hAnsi="" w:cs="" w:eastAsia=""/>
          <w:b w:val="false"/>
          <w:i w:val="false"/>
          <w:strike w:val="false"/>
          <w:color w:val="000000"/>
          <w:sz w:val="20"/>
          <w:u w:val="none"/>
        </w:rPr>
        <w:t xml:space="preserve">腎不全患者の栄養障害 Protein Energy Wastingへの対応を考える 腎不全患者の栄養障害 討論用症例提示,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リン代謝異常と血管機能障害, </w:t>
      </w:r>
      <w:r>
        <w:rPr>
          <w:rFonts w:ascii="" w:hAnsi="" w:cs="" w:eastAsia=""/>
          <w:b w:val="false"/>
          <w:i w:val="true"/>
          <w:strike w:val="false"/>
          <w:color w:val="000000"/>
          <w:sz w:val="20"/>
          <w:u w:val="none"/>
        </w:rPr>
        <w:t xml:space="preserve">第27回ROD-21研究会，名古屋市，2013年2月9日,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栄養状態の評価と食事管理,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透析患者の栄養状態に関する検査の進め方,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酸化ストレスマーカー,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抗ストレス効果を示す食品・食生活とバイオマーカー,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深川 雅史 : </w:t>
      </w:r>
      <w:r>
        <w:rPr>
          <w:rFonts w:ascii="" w:hAnsi="" w:cs="" w:eastAsia=""/>
          <w:b w:val="false"/>
          <w:i w:val="false"/>
          <w:strike w:val="false"/>
          <w:color w:val="000000"/>
          <w:sz w:val="20"/>
          <w:u w:val="none"/>
        </w:rPr>
        <w:t>骨・ミネラル代謝異常, 中山書店,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栄養投与法選択の基本, じほう社,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公衆栄養学概論，がんを防ぐ食生活, 東京,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Mariko Ishiguro, Masashi Masuda, Mina Kozai, Shoko Ikeda,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induces hepatic lipid accumulation through dysregulation of cholesterol metabolism in mice.,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586-593,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Shota Sakai, Norihito Iizuka, Mayu Fujiwara, Makoto Miyoshi, Michiko Aoyama, Noriaki Maeshige,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Mild obesity reduces survival and adiponectin sensitivity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353-363,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真琴, 宇佐美 眞, 藤原 麻有, 青山 倫子,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【脂質研究の最近の話題】 腸内細菌と脂質代謝,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915-921,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1538-1544,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Masae Sakuma, Yuka Mori, Chisaki Adachi, Yukie Matsumoto,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peripheral white blood cells in response to the intake of food with different glycemic index using a DNA microarray., </w:t>
      </w:r>
      <w:r>
        <w:rPr>
          <w:rFonts w:ascii="" w:hAnsi="" w:cs="" w:eastAsia=""/>
          <w:b w:val="false"/>
          <w:i w:val="true"/>
          <w:strike w:val="false"/>
          <w:color w:val="000000"/>
          <w:sz w:val="20"/>
          <w:u w:val="single"/>
        </w:rPr>
        <w:t>Journal of Nutrigenetics and Nutrigenomics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154-168,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Wanjiku 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hepatic stearoyl-CoA desaturase 1 gene in offspring after isocaloric administration of high fat sucrose diet during gestation.,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603-608,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nutrient transporters in lifestyle-related diseases,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345-352,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小林 ゆき子, 土居 幸雄, 木戸 康弘 : </w:t>
      </w:r>
      <w:r>
        <w:rPr>
          <w:rFonts w:ascii="" w:hAnsi="" w:cs="" w:eastAsia=""/>
          <w:b w:val="false"/>
          <w:i w:val="false"/>
          <w:strike w:val="false"/>
          <w:color w:val="000000"/>
          <w:sz w:val="20"/>
          <w:u w:val="none"/>
        </w:rPr>
        <w:t xml:space="preserve">管理栄養士・栄養士養成施設における教員の学位取得状況および教員に求められる知識や技能等に関する調査,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262-271,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dietary phosphorus intake from food additives: potential for negative impact on bone health., </w:t>
      </w:r>
      <w:r>
        <w:rPr>
          <w:rFonts w:ascii="" w:hAnsi="" w:cs="" w:eastAsia=""/>
          <w:b w:val="false"/>
          <w:i w:val="true"/>
          <w:strike w:val="false"/>
          <w:color w:val="000000"/>
          <w:sz w:val="20"/>
          <w:u w:val="single"/>
        </w:rPr>
        <w:t>Advances in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Yokoyama,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Masayuki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with Fetuin-A and Ectopic Calcification in -Klotho Mutant Mice.,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No.445,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Fiaccadori Enrico, Teplan Vladimir, Noeel Cano, Teta Daniel : </w:t>
      </w:r>
      <w:r>
        <w:rPr>
          <w:rFonts w:ascii="" w:hAnsi="" w:cs="" w:eastAsia=""/>
          <w:b w:val="false"/>
          <w:i w:val="false"/>
          <w:strike w:val="false"/>
          <w:color w:val="000000"/>
          <w:sz w:val="20"/>
          <w:u w:val="none"/>
        </w:rPr>
        <w:t xml:space="preserve">【ESPEN-LLLに学ぶ(続編)】 Topic 15 腎疾患における栄養サポート,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739-764,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脇田 久美子,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戸田 明代, 西 慎一, 宇佐美 眞 : </w:t>
      </w:r>
      <w:r>
        <w:rPr>
          <w:rFonts w:ascii="" w:hAnsi="" w:cs="" w:eastAsia=""/>
          <w:b w:val="false"/>
          <w:i w:val="false"/>
          <w:strike w:val="false"/>
          <w:color w:val="000000"/>
          <w:sz w:val="20"/>
          <w:u w:val="none"/>
        </w:rPr>
        <w:t xml:space="preserve">【透析患者の栄養障害とNSTの可能性】 規模別NST活動の展開 急性期病院 栄養・輸液サポートチーム(NEST)の活動,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1195-1201,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体液の調節機構,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870-871,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浸透圧,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868-869,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水素イオン指数 pH,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866-867,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中橋 乙起, 池田 翔子 : </w:t>
      </w:r>
      <w:r>
        <w:rPr>
          <w:rFonts w:ascii="" w:hAnsi="" w:cs="" w:eastAsia=""/>
          <w:b w:val="false"/>
          <w:i w:val="false"/>
          <w:strike w:val="false"/>
          <w:color w:val="000000"/>
          <w:sz w:val="20"/>
          <w:u w:val="none"/>
        </w:rPr>
        <w:t xml:space="preserve">ビタミンD結合タンパク質の遺伝子多型と疾患(&lt;特集&gt;「ビタミンと遺伝子多型」-ビタミンD-),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506-513,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歯科口腔保健領域におけるたばこ対策の更なる推進のために ─歯科医師および歯科衛生士による禁煙指導・禁煙支援の文献レビューによる今後の禁煙推進活動への提言─,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453-457,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栄養指標としてのアルブミン?,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211-214,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腎疾患患者の栄養障害:Protein Energy Wasting (PEW)に対する栄養管理,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211-214,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「日本食」の食卓を科学的に評価する①食後高血糖を抑制する食事,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「日本食」の食卓を科学的に評価する②日本食を用いたボリュメトリクス(Volumetrics):エネルギー密度(ED)に注目した低エネルギーでも満腹度・満足度の高い食事,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「日本食」の食卓を科学的に評価する③ニュートリゲノミクスを用いた日本食の評価,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499-506,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尾崎 哲則 : </w:t>
      </w:r>
      <w:r>
        <w:rPr>
          <w:rFonts w:ascii="" w:hAnsi="" w:cs="" w:eastAsia=""/>
          <w:b w:val="false"/>
          <w:i w:val="false"/>
          <w:strike w:val="false"/>
          <w:color w:val="000000"/>
          <w:sz w:val="20"/>
          <w:u w:val="none"/>
        </w:rPr>
        <w:t xml:space="preserve">口腔で使用される無煙タバコの健康被害とタバコ対策への影響,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420-424,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effect of phosphorus: cardiovascular disease and mortality., </w:t>
      </w:r>
      <w:r>
        <w:rPr>
          <w:rFonts w:ascii="" w:hAnsi="" w:cs="" w:eastAsia=""/>
          <w:b w:val="false"/>
          <w:i w:val="true"/>
          <w:strike w:val="false"/>
          <w:color w:val="000000"/>
          <w:sz w:val="20"/>
          <w:u w:val="none"/>
        </w:rPr>
        <w:t xml:space="preserve">8th Asia-Pacific Conference on Clinical Nutrition, Tokyo, Japan,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Maerjianghan Abuduli,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Hirokazu Ohminami, Haruka Ueda,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phosphate-loading on glucose and lipid metabolism., </w:t>
      </w:r>
      <w:r>
        <w:rPr>
          <w:rFonts w:ascii="" w:hAnsi="" w:cs="" w:eastAsia=""/>
          <w:b w:val="false"/>
          <w:i w:val="true"/>
          <w:strike w:val="false"/>
          <w:color w:val="000000"/>
          <w:sz w:val="20"/>
          <w:u w:val="none"/>
        </w:rPr>
        <w:t xml:space="preserve">8th Asia-Pacific Conference on Clinical Nutrition, Tokyo, Japan,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programming of the steroyl-CoA desaturase 1 (SCD-1) gene after gestational isocaloric high fat high sucrose diet., </w:t>
      </w:r>
      <w:r>
        <w:rPr>
          <w:rFonts w:ascii="" w:hAnsi="" w:cs="" w:eastAsia=""/>
          <w:b w:val="false"/>
          <w:i w:val="true"/>
          <w:strike w:val="false"/>
          <w:color w:val="000000"/>
          <w:sz w:val="20"/>
          <w:u w:val="none"/>
        </w:rPr>
        <w:t xml:space="preserve">8th Asia-Pacific conference on Clinical Nutrition, Tokyo,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Wanjihia W Violet, Ohminami Hirokazu,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Gestational Isocaloric High Fat High Sucrose Diet Causes More Severe Metabolic Complications in Offspring than Calorie Restriction., </w:t>
      </w:r>
      <w:r>
        <w:rPr>
          <w:rFonts w:ascii="" w:hAnsi="" w:cs="" w:eastAsia=""/>
          <w:b w:val="false"/>
          <w:i w:val="true"/>
          <w:strike w:val="false"/>
          <w:color w:val="000000"/>
          <w:sz w:val="20"/>
          <w:u w:val="none"/>
        </w:rPr>
        <w:t xml:space="preserve">American Diabetes Association Scientific Session 2013, Chicago, IL, USA,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patients:a single-center prospective observational study, </w:t>
      </w:r>
      <w:r>
        <w:rPr>
          <w:rFonts w:ascii="" w:hAnsi="" w:cs="" w:eastAsia=""/>
          <w:b w:val="false"/>
          <w:i w:val="true"/>
          <w:strike w:val="false"/>
          <w:color w:val="000000"/>
          <w:sz w:val="20"/>
          <w:u w:val="none"/>
        </w:rPr>
        <w:t xml:space="preserve">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T. Yamaguchi, N. Kitamura, M.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THE CHARACTERISTICS OF HYPONATREMIA IN PATIENTS WITH MALNUTRITION :OBSERVATIONAL STUDY USING MULTI-FREQUENCY BIOELECTRICAL IMPEDANCE ANALYSIS, </w:t>
      </w:r>
      <w:r>
        <w:rPr>
          <w:rFonts w:ascii="" w:hAnsi="" w:cs="" w:eastAsia=""/>
          <w:b w:val="false"/>
          <w:i w:val="false"/>
          <w:strike w:val="false"/>
          <w:color w:val="000000"/>
          <w:sz w:val="20"/>
          <w:u w:val="none"/>
        </w:rPr>
        <w:t>Ttokushima,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Maeshige, K. Torii, H. Tabuchi, A. Saka, K. Araki, M. A. Ishikawa, M. Imai, Y. Koga, A. Ochi, M. Uemura, M. Miyoshi,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H. Terashi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ANTIFIBROGENIC AND PROAPOPTOTIC EFFECTS OF BUTYRATE/DHA VIA PGE2 SECRETION ON KELOID FIBROBLASTS IN INFLAMMATORY MODEL, </w:t>
      </w:r>
      <w:r>
        <w:rPr>
          <w:rFonts w:ascii="" w:hAnsi="" w:cs="" w:eastAsia=""/>
          <w:b w:val="false"/>
          <w:i w:val="true"/>
          <w:strike w:val="false"/>
          <w:color w:val="000000"/>
          <w:sz w:val="20"/>
          <w:u w:val="none"/>
        </w:rPr>
        <w:t xml:space="preserve">ESPEN 2013,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Michiyo Yamasaki, Misaki Katsumoto,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Phosphorus Load on the Postprandial Blood Glucose and Glucose-Regulating Hormone Levels.,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Ueda,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Maerjianghan Abuduli, Hirokazu Ohminami,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Lanthanum Carbonate or Dietary P Restriction Ameliorates Endothelial Dysfunction in Adenine-Induced Chronic Kidney Disease Rats,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Tomohiro Kagawa, Otoki Nakahashi, Shoko Ikeda, Rina Onishi,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w:t>
      </w:r>
      <w:r>
        <w:rPr>
          <w:rFonts w:ascii="" w:hAnsi="" w:cs="" w:eastAsia=""/>
          <w:b w:val="false"/>
          <w:i w:val="true"/>
          <w:strike w:val="false"/>
          <w:color w:val="000000"/>
          <w:sz w:val="20"/>
          <w:u w:val="none"/>
        </w:rPr>
        <w:t xml:space="preserve">第56回日本腎臓学会学術集会(ワークショップ)，東京，5月10日~12日，2013年,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ミネラル摂取と寿命制限:基礎研究から食生活まで,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阿部 航太郎,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リン補給は鉄欠乏性貧血の進展を予防する,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亮平,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横山 望, 大西 里奈,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マウス腎α-klotho発現に与える加齢および食事性リンの影響,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慢性腎臓病におけるミネラル摂取管理の重要性, </w:t>
      </w:r>
      <w:r>
        <w:rPr>
          <w:rFonts w:ascii="" w:hAnsi="" w:cs="" w:eastAsia=""/>
          <w:b w:val="false"/>
          <w:i w:val="true"/>
          <w:strike w:val="false"/>
          <w:color w:val="000000"/>
          <w:sz w:val="20"/>
          <w:u w:val="none"/>
        </w:rPr>
        <w:t xml:space="preserve">第67回日本栄養・食糧学会大会シンポジウム,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第18回日本緩和医療学会学術大会(横浜),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CKD-MBDの管理における食事性リン, </w:t>
      </w:r>
      <w:r>
        <w:rPr>
          <w:rFonts w:ascii="" w:hAnsi="" w:cs="" w:eastAsia=""/>
          <w:b w:val="false"/>
          <w:i w:val="true"/>
          <w:strike w:val="false"/>
          <w:color w:val="000000"/>
          <w:sz w:val="20"/>
          <w:u w:val="none"/>
        </w:rPr>
        <w:t xml:space="preserve">第58回日本透析医学会学術集会・総会(ワークショップ)，福岡，6月20日~23日，2013年,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臨床の栄養士のこれから, </w:t>
      </w:r>
      <w:r>
        <w:rPr>
          <w:rFonts w:ascii="" w:hAnsi="" w:cs="" w:eastAsia=""/>
          <w:b w:val="false"/>
          <w:i w:val="true"/>
          <w:strike w:val="false"/>
          <w:color w:val="000000"/>
          <w:sz w:val="20"/>
          <w:u w:val="none"/>
        </w:rPr>
        <w:t xml:space="preserve">日本栄養食糧学会中国・四国支部公開講演会，徳島大学大学院HBS研究部市民公開講座,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通世, 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食後血糖上昇および糖代謝調節ホルモンに対して食事性リンが及ぼす影響, </w:t>
      </w:r>
      <w:r>
        <w:rPr>
          <w:rFonts w:ascii="" w:hAnsi="" w:cs="" w:eastAsia=""/>
          <w:b w:val="false"/>
          <w:i w:val="true"/>
          <w:strike w:val="false"/>
          <w:color w:val="000000"/>
          <w:sz w:val="20"/>
          <w:u w:val="none"/>
        </w:rPr>
        <w:t xml:space="preserve">第60回日本栄養改善学会学術総会，神戸，9月12日~14日，2013年,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中本 晶子, 小林 ゆき子, 土居 幸雄, 木戸 康博 : </w:t>
      </w:r>
      <w:r>
        <w:rPr>
          <w:rFonts w:ascii="" w:hAnsi="" w:cs="" w:eastAsia=""/>
          <w:b w:val="false"/>
          <w:i w:val="false"/>
          <w:strike w:val="false"/>
          <w:color w:val="000000"/>
          <w:sz w:val="20"/>
          <w:u w:val="none"/>
        </w:rPr>
        <w:t xml:space="preserve">管理栄養士・栄養士養成施設における栄養士・管理栄養士の就業状態等の調査研究,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喜岡 美久,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実験的自己免疫性脳脊髄炎マウスにおける大豆イソフラボンの効果,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晶子,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ビタミンA欠乏は経口免疫寛容を破綻させる,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恭子, 遠藤 圭子,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天野 秀昭, 日下 和代, 藤原 愛子, 三阪 美恵, 秋房 住郎, 木下 淳博, 品田 佳世子 : </w:t>
      </w:r>
      <w:r>
        <w:rPr>
          <w:rFonts w:ascii="" w:hAnsi="" w:cs="" w:eastAsia=""/>
          <w:b w:val="false"/>
          <w:i w:val="false"/>
          <w:strike w:val="false"/>
          <w:color w:val="000000"/>
          <w:sz w:val="20"/>
          <w:u w:val="none"/>
        </w:rPr>
        <w:t xml:space="preserve">歯科衛生学生の生活に影響を与える因子調査 ―進路希望に関して―, </w:t>
      </w:r>
      <w:r>
        <w:rPr>
          <w:rFonts w:ascii="" w:hAnsi="" w:cs="" w:eastAsia=""/>
          <w:b w:val="false"/>
          <w:i w:val="true"/>
          <w:strike w:val="false"/>
          <w:color w:val="000000"/>
          <w:sz w:val="20"/>
          <w:u w:val="none"/>
        </w:rPr>
        <w:t xml:space="preserve">日本歯科衛生学会第10回学術大会,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sodium-dependent phosphate transporters in mineral metabolism, diseases and beyond., </w:t>
      </w:r>
      <w:r>
        <w:rPr>
          <w:rFonts w:ascii="" w:hAnsi="" w:cs="" w:eastAsia=""/>
          <w:b w:val="false"/>
          <w:i w:val="true"/>
          <w:strike w:val="false"/>
          <w:color w:val="000000"/>
          <w:sz w:val="20"/>
          <w:u w:val="none"/>
        </w:rPr>
        <w:t xml:space="preserve">日本薬物動態学会第28回年会(シンポジウム)，東京，10月9日~11日，2013年,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慢性腎臓病(CKD)患者の栄養障害(Protein Energy Wasting:PEW)に対する栄養管理, </w:t>
      </w:r>
      <w:r>
        <w:rPr>
          <w:rFonts w:ascii="" w:hAnsi="" w:cs="" w:eastAsia=""/>
          <w:b w:val="false"/>
          <w:i w:val="true"/>
          <w:strike w:val="false"/>
          <w:color w:val="000000"/>
          <w:sz w:val="20"/>
          <w:u w:val="none"/>
        </w:rPr>
        <w:t xml:space="preserve">三重大学医学部,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維持透析患者におけるProtein Energy Wasting(PEW)の頻度と各診断項目の評価,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中嶋 沙姫, 堀川 真由美, 脇田 久美子, 矢野 美由紀, 小林 曜子,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第17回日本病態栄養学会(シンポジウム)，大阪，1月11日~12日，2014年,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りえ,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栄養・輸液サポートチーム介入患者における除脂肪体重量改善に影響する要因の検討,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ランチョンセミナー,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none"/>
        </w:rPr>
        <w:t xml:space="preserve">第29回日本静脈経腸栄養学会,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前重 伯壮, 荒木 杏子, 坂 安優未, 鳥井 一宏, 田淵 寛人, 石川[青山] 倫子, 三好 真琴, 植村 弥希子, 今井 緑,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寺師 浩人, 宇佐美 眞 : </w:t>
      </w:r>
      <w:r>
        <w:rPr>
          <w:rFonts w:ascii="" w:hAnsi="" w:cs="" w:eastAsia=""/>
          <w:b w:val="false"/>
          <w:i w:val="false"/>
          <w:strike w:val="false"/>
          <w:color w:val="000000"/>
          <w:sz w:val="20"/>
          <w:u w:val="none"/>
        </w:rPr>
        <w:t xml:space="preserve">TGF-β1/IL-1β刺激下ケロイド線維芽細胞のapoptosis耐性および線維形成亢進に対する酪酸・DHAの制御作用,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185,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ミネラル摂取と老化制御 Klotho研究から見えるミネラル管理の重要性 慢性腎臓病におけるミネラル摂取管理の重要性,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43,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日本緩和医療学会学術大会プログラム・抄録集, </w:t>
      </w:r>
      <w:r>
        <w:rPr>
          <w:rFonts w:ascii="" w:hAnsi="" w:cs="" w:eastAsia=""/>
          <w:b w:val="false"/>
          <w:i w:val="false"/>
          <w:strike w:val="false"/>
          <w:color w:val="000000"/>
          <w:sz w:val="20"/>
          <w:u w:val="none"/>
        </w:rPr>
        <w:t>400,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大学病院におけるNST活動の実際, </w:t>
      </w:r>
      <w:r>
        <w:rPr>
          <w:rFonts w:ascii="" w:hAnsi="" w:cs="" w:eastAsia=""/>
          <w:b w:val="false"/>
          <w:i w:val="true"/>
          <w:strike w:val="false"/>
          <w:color w:val="000000"/>
          <w:sz w:val="20"/>
          <w:u w:val="none"/>
        </w:rPr>
        <w:t xml:space="preserve">第26回四国地区TNT研修会(徳島大学医学部公舎内・保健学科),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【ディスカッション】骨代謝・腎不全に対する最新の知見, </w:t>
      </w:r>
      <w:r>
        <w:rPr>
          <w:rFonts w:ascii="" w:hAnsi="" w:cs="" w:eastAsia=""/>
          <w:b w:val="false"/>
          <w:i w:val="true"/>
          <w:strike w:val="false"/>
          <w:color w:val="000000"/>
          <w:sz w:val="20"/>
          <w:u w:val="none"/>
        </w:rPr>
        <w:t xml:space="preserve">第6回慢性腎臓病病態研究会,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矢野 美由紀, 小林 曜子, 北秋 翔子, 脇田 久美子, 戸田 明代, 宇佐美 眞 : </w:t>
      </w:r>
      <w:r>
        <w:rPr>
          <w:rFonts w:ascii="" w:hAnsi="" w:cs="" w:eastAsia=""/>
          <w:b w:val="false"/>
          <w:i w:val="false"/>
          <w:strike w:val="false"/>
          <w:color w:val="000000"/>
          <w:sz w:val="20"/>
          <w:u w:val="none"/>
        </w:rPr>
        <w:t xml:space="preserve">低栄養患者の栄養評価における体成分分析装置の有用性について,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127-128,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智子,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山口 徹郎, 北村 直子, 平井 みどり, 宇佐美 眞 : </w:t>
      </w:r>
      <w:r>
        <w:rPr>
          <w:rFonts w:ascii="" w:hAnsi="" w:cs="" w:eastAsia=""/>
          <w:b w:val="false"/>
          <w:i w:val="false"/>
          <w:strike w:val="false"/>
          <w:color w:val="000000"/>
          <w:sz w:val="20"/>
          <w:u w:val="none"/>
        </w:rPr>
        <w:t xml:space="preserve">低栄養患者に生じる低ナトリウム血症の要因の検討,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 a single-center prospective observational study,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維持血液透析患者におけるProtein Energy Wasting (PEW)および各診断項目の評価∼単施設における観察研究∼,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2013年秋季コメディカル教育セミナー 京都,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2013秋季コメディカル教育セミナー 京都,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医療における栄養管理の重要性∼NST活動を中心とした取り組み∼, </w:t>
      </w:r>
      <w:r>
        <w:rPr>
          <w:rFonts w:ascii="" w:hAnsi="" w:cs="" w:eastAsia=""/>
          <w:b w:val="false"/>
          <w:i w:val="true"/>
          <w:strike w:val="false"/>
          <w:color w:val="000000"/>
          <w:sz w:val="20"/>
          <w:u w:val="none"/>
        </w:rPr>
        <w:t xml:space="preserve">講演 赤穂市,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【ミニレクチャー】CKD-MBDからの栄養管理, </w:t>
      </w:r>
      <w:r>
        <w:rPr>
          <w:rFonts w:ascii="" w:hAnsi="" w:cs="" w:eastAsia=""/>
          <w:b w:val="false"/>
          <w:i w:val="true"/>
          <w:strike w:val="false"/>
          <w:color w:val="000000"/>
          <w:sz w:val="20"/>
          <w:u w:val="none"/>
        </w:rPr>
        <w:t xml:space="preserve">第29回ROD-21研究会,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第29回日本静脈経腸栄養学会学術集会 パネルディスカッション,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Makoto : </w:t>
      </w:r>
      <w:r>
        <w:rPr>
          <w:rFonts w:ascii="" w:hAnsi="" w:cs="" w:eastAsia=""/>
          <w:b w:val="false"/>
          <w:i w:val="false"/>
          <w:strike w:val="false"/>
          <w:color w:val="000000"/>
          <w:sz w:val="20"/>
          <w:u w:val="none"/>
        </w:rPr>
        <w:t xml:space="preserve">Free Radicals and Diabetic Bone Disorder,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リン摂取と慢性腎臓病,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 </w:t>
      </w:r>
      <w:r>
        <w:rPr>
          <w:rFonts w:ascii="" w:hAnsi="" w:cs="" w:eastAsia=""/>
          <w:b w:val="false"/>
          <w:i w:val="false"/>
          <w:strike w:val="false"/>
          <w:color w:val="000000"/>
          <w:sz w:val="20"/>
          <w:u w:val="none"/>
        </w:rPr>
        <w:t>リン不足および過剰と栄養,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リン摂取と循環器疾患,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中尾 真理 : </w:t>
      </w:r>
      <w:r>
        <w:rPr>
          <w:rFonts w:ascii="" w:hAnsi="" w:cs="" w:eastAsia=""/>
          <w:b w:val="false"/>
          <w:i w:val="false"/>
          <w:strike w:val="false"/>
          <w:color w:val="000000"/>
          <w:sz w:val="20"/>
          <w:u w:val="none"/>
        </w:rPr>
        <w:t>CKD-MBDの管理における食事性リン,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電解質異常，酸塩基平衡異常,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演習症例,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栄養サポートチーム(NST), 中外医学社,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生城 浩子, 太田 好次, 瀧谷 公隆,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津川 尚子, 堀尾 文彦, 山田 和子, 渡邊 敏明 : </w:t>
      </w:r>
      <w:r>
        <w:rPr>
          <w:rFonts w:ascii="" w:hAnsi="" w:cs="" w:eastAsia=""/>
          <w:b w:val="false"/>
          <w:i w:val="false"/>
          <w:strike w:val="false"/>
          <w:color w:val="000000"/>
          <w:sz w:val="20"/>
          <w:u w:val="none"/>
        </w:rPr>
        <w:t>第3版ビタミン・ミネラルの安全性,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436206, 2014.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Yuuka Morimoto, Masae Sakuma, Hiroyuki Ohta, Akitsu Suzuki, Asami Matsushita, Minako Umeda, Makoto Ishikawa,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dietary phosphorus intake using 24-h urine collection.,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 Nishiokada, Makoto Miyoshi, Mayu Fujiwara, Michiko Aoyama-Ishikawa, Noriaki Maeshige, Michiko Takahashi,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 Mie Honda, Makoto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997-1009,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Data Assessment (ODA) Methods as Nutritional Assessment Tools.,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Toshinori Chiba, Hirotaka Matsuo, Yusuke Kawamura, Shushi Nagamori, Takashi Nishiyama, Ling Wei, Akiyoshi Nakayama, Takahiro Nakamura, Masayuki Sakiyama, Tappei Takada,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Shino Suma, Mariko Naito, Takashi Oda, Hiroo Kumagai, Yoshinori Moriyama, Kimiyoshi Ichida, Toru Shimizu,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Nariyoshi Shinomiya : </w:t>
      </w:r>
      <w:r>
        <w:rPr>
          <w:rFonts w:ascii="" w:hAnsi="" w:cs="" w:eastAsia=""/>
          <w:b w:val="false"/>
          <w:i w:val="false"/>
          <w:strike w:val="false"/>
          <w:color w:val="000000"/>
          <w:sz w:val="20"/>
          <w:u w:val="none"/>
        </w:rPr>
        <w:t xml:space="preserve">NPT1/SLC17A1 is a renal urate exporter in humans and its common gain-of-function variant decreases the risk of renal underexcretion gout.,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Hanioka, M Ojima, Y Kawaguchi, Y Hirata, H Ogawa,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N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Inoshita : </w:t>
      </w:r>
      <w:r>
        <w:rPr>
          <w:rFonts w:ascii="" w:hAnsi="" w:cs="" w:eastAsia=""/>
          <w:b w:val="false"/>
          <w:i w:val="false"/>
          <w:strike w:val="false"/>
          <w:color w:val="000000"/>
          <w:sz w:val="20"/>
          <w:u w:val="none"/>
        </w:rPr>
        <w:t xml:space="preserve">Education of tobacco use interventions for undergraduate dental students,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本で発売された口腔内使用無煙タバコ(スヌース)に関連する資料,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66-70,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250-252,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小児疾患および成人疾患からみたビタミンD栄養学,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499-506,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口臭の診断と口臭治療,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107-111,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Ayaka Kamimura, Satomi Yamasaki, Kohei Sugihara,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Metabolome analysis after hyper- and hypoglycemic food intake in healthy young men, </w:t>
      </w:r>
      <w:r>
        <w:rPr>
          <w:rFonts w:ascii="" w:hAnsi="" w:cs="" w:eastAsia=""/>
          <w:b w:val="false"/>
          <w:i w:val="false"/>
          <w:strike w:val="false"/>
          <w:color w:val="000000"/>
          <w:sz w:val="20"/>
          <w:u w:val="none"/>
        </w:rPr>
        <w:t>Tsuruoka, Yamagata, Japan,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The European Society for Clinical Nutrition and Metabolism (ESPEN) Congress, Geneva,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Satsuki Yabuuchi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Nishiokada Aya, Miyoshi Makoto, Fujiwara Mayu, Aoyama-Ishikawa Michiko, Nishiyama Yuya, Kai Motoki, Maeshige Noriaki, Takahashi Michiko,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Usami Yu, Arita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Mkoto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Miyata Kazuaki, Ishikawa Eiji,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997-1009,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Abuduli Maerjianghan,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Hirokazu Ohminami, Haruka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is a Novel Regulator of Glucose and Lipid Metabolism,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Katsumoto, Michiyo Yamasaki,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Associated with Serum Phosphorus Concentration in Japanese,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Haruka Ueda, Abuduli Maerjianghan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of Hyperphosphosphatemia by Dietary Phosphorus Restriction or Phosphorus Binder Similarly Ameliorates Vascular Complications and Mineral Disorders in CKD Rats, </w:t>
      </w:r>
      <w:r>
        <w:rPr>
          <w:rFonts w:ascii="" w:hAnsi="" w:cs="" w:eastAsia=""/>
          <w:b w:val="false"/>
          <w:i w:val="true"/>
          <w:strike w:val="false"/>
          <w:color w:val="000000"/>
          <w:sz w:val="20"/>
          <w:u w:val="none"/>
        </w:rPr>
        <w:t xml:space="preserve">American Heart Association Scientific Sessions 2014 Nov. 15-19, 2014 - McCormick Place, Chicago Il.,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第1回中四国栄養改善学会,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第1回日本栄養改善学会四国支部学術総会，平成26年5月17日，徳島大学大塚講堂小ホール,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横山 望, 吉川 亮平, 大西 里奈,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食餌性リンによる腎α-kloyho発現制限と異所性石灰化の発症, </w:t>
      </w:r>
      <w:r>
        <w:rPr>
          <w:rFonts w:ascii="" w:hAnsi="" w:cs="" w:eastAsia=""/>
          <w:b w:val="false"/>
          <w:i w:val="true"/>
          <w:strike w:val="false"/>
          <w:color w:val="000000"/>
          <w:sz w:val="20"/>
          <w:u w:val="none"/>
        </w:rPr>
        <w:t xml:space="preserve">第68回日本栄養・食糧学会大会 平成26年5月30日-6月1日 札幌市教育文化会館，酪農学園大学,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香川 知博, 藤本 和輝, 中尾 真理, 青木 菜摘, 柴田 重信,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ビタミンD代謝の日内リズムの分子機構の解明および時間治療への応用, </w:t>
      </w:r>
      <w:r>
        <w:rPr>
          <w:rFonts w:ascii="" w:hAnsi="" w:cs="" w:eastAsia=""/>
          <w:b w:val="false"/>
          <w:i w:val="true"/>
          <w:strike w:val="false"/>
          <w:color w:val="000000"/>
          <w:sz w:val="20"/>
          <w:u w:val="none"/>
        </w:rPr>
        <w:t xml:space="preserve">日本ビタミン学会第66回大会，平成26年6月13日，14日，姫路商工会議所,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雄也, 西岡田 亜矢, 藤原 麻有, 三好 真琴, 甲斐 元規, 青山 倫子, 山下 雄人,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ラード含有高脂肪食投与ラットにおけるエンドトキシン血症下の肝組織中脂質メディエーター変動-LC-ESI-MS/MS解析-, </w:t>
      </w:r>
      <w:r>
        <w:rPr>
          <w:rFonts w:ascii="" w:hAnsi="" w:cs="" w:eastAsia=""/>
          <w:b w:val="false"/>
          <w:i w:val="true"/>
          <w:strike w:val="false"/>
          <w:color w:val="000000"/>
          <w:sz w:val="20"/>
          <w:u w:val="none"/>
        </w:rPr>
        <w:t xml:space="preserve">第51回日本外科代謝栄養学会,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大西 里奈, 福田 詩織,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FGF23/α-klothoシグナル異常による異所性石灰化発症とFetuin-Aの発現変動, </w:t>
      </w:r>
      <w:r>
        <w:rPr>
          <w:rFonts w:ascii="" w:hAnsi="" w:cs="" w:eastAsia=""/>
          <w:b w:val="false"/>
          <w:i w:val="true"/>
          <w:strike w:val="false"/>
          <w:color w:val="000000"/>
          <w:sz w:val="20"/>
          <w:u w:val="none"/>
        </w:rPr>
        <w:t xml:space="preserve">第32回日本骨代謝学会学術集会，平成26年7月24日—26日，大阪国際会議場,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CKD患者におけるリン制御指導のためのリン生体利用率評価法の確立,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低エネルギー密度の日本食摂取後における男女の嗜好性に対する違いの検討,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徳島大学医科栄養学科における臨床栄養学教育の展望, </w:t>
      </w:r>
      <w:r>
        <w:rPr>
          <w:rFonts w:ascii="" w:hAnsi="" w:cs="" w:eastAsia=""/>
          <w:b w:val="false"/>
          <w:i w:val="true"/>
          <w:strike w:val="false"/>
          <w:color w:val="000000"/>
          <w:sz w:val="20"/>
          <w:u w:val="none"/>
        </w:rPr>
        <w:t xml:space="preserve">第3回日本栄養学教育学会ワークショップ，平成26年8月23日 神奈川県立保健福祉大学,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リン代謝調節機構の破綻と心血管疾患, </w:t>
      </w:r>
      <w:r>
        <w:rPr>
          <w:rFonts w:ascii="" w:hAnsi="" w:cs="" w:eastAsia=""/>
          <w:b w:val="false"/>
          <w:i w:val="true"/>
          <w:strike w:val="false"/>
          <w:color w:val="000000"/>
          <w:sz w:val="20"/>
          <w:u w:val="none"/>
        </w:rPr>
        <w:t xml:space="preserve">第26回腎とフリーラジカル研究会シンポジウム「臨床への展開を目指した基礎研究からの情報発信」平成26年9月20日，ウインクあいち，名古屋,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徳島県下各施設におけるNSTの実際, </w:t>
      </w:r>
      <w:r>
        <w:rPr>
          <w:rFonts w:ascii="" w:hAnsi="" w:cs="" w:eastAsia=""/>
          <w:b w:val="false"/>
          <w:i w:val="true"/>
          <w:strike w:val="false"/>
          <w:color w:val="000000"/>
          <w:sz w:val="20"/>
          <w:u w:val="none"/>
        </w:rPr>
        <w:t xml:space="preserve">第23回徳島NST研究会,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伊美 友紀子,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Maerjianghan Abuduli, 矢引 紀江, 谷口 由莉,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リン過剰摂取による脂肪量減少の意義,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甲斐 元規, 藤原 麻有, 三好 真琴, 西山 雄也, 青山 倫子, 前重 伯壮, 井上 岳人, 植村 弥希子, 山下 勇人,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4週間あるいは12週間ラード含有高脂肪食摂食による急性炎症下の肝組織中脂肪酸分画，脂肪酸酸化酵素・合成酵素の変動, </w:t>
      </w:r>
      <w:r>
        <w:rPr>
          <w:rFonts w:ascii="" w:hAnsi="" w:cs="" w:eastAsia=""/>
          <w:b w:val="false"/>
          <w:i w:val="true"/>
          <w:strike w:val="false"/>
          <w:color w:val="000000"/>
          <w:sz w:val="20"/>
          <w:u w:val="none"/>
        </w:rPr>
        <w:t xml:space="preserve">第12回日本機能性食品医用学会総会,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山崎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日本人における血清リン濃度と関連するSNP,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脂質摂取量の多い食習慣による食欲や嗜好性への影響についての検討,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NST介入・ステロイド補充にて全身状態が著明に改善した相対的副腎不全の一例, </w:t>
      </w:r>
      <w:r>
        <w:rPr>
          <w:rFonts w:ascii="" w:hAnsi="" w:cs="" w:eastAsia=""/>
          <w:b w:val="false"/>
          <w:i w:val="true"/>
          <w:strike w:val="false"/>
          <w:color w:val="000000"/>
          <w:sz w:val="20"/>
          <w:u w:val="none"/>
        </w:rPr>
        <w:t xml:space="preserve">第30回日本静脈経腸栄養学会,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徳島大学病院NSTの現在と未来, </w:t>
      </w:r>
      <w:r>
        <w:rPr>
          <w:rFonts w:ascii="" w:hAnsi="" w:cs="" w:eastAsia=""/>
          <w:b w:val="false"/>
          <w:i w:val="true"/>
          <w:strike w:val="false"/>
          <w:color w:val="000000"/>
          <w:sz w:val="20"/>
          <w:u w:val="none"/>
        </w:rPr>
        <w:t xml:space="preserve">第1回日本栄養改善学会四国支部学術総会 市民公開講座,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脂質摂取量の多い食習慣が嗜好性に及ぼす影響についての検討, </w:t>
      </w:r>
      <w:r>
        <w:rPr>
          <w:rFonts w:ascii="" w:hAnsi="" w:cs="" w:eastAsia=""/>
          <w:b w:val="false"/>
          <w:i w:val="true"/>
          <w:strike w:val="false"/>
          <w:color w:val="000000"/>
          <w:sz w:val="20"/>
          <w:u w:val="none"/>
        </w:rPr>
        <w:t xml:space="preserve">第14回日本先進糖尿病治療研究会,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栄養支援で医療の質の向上へ,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臨床栄養学の概念,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竹谷 豊,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(栄養科学シリーズNEXT) 改訂,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デンタルスタッフの衛生学・公衆衛生学, --- 6章 食品と健康 7章生活習慣と健康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953-965,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Masae Sakuma,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Flaxseed oil intake reduces serum small dense low-density lipoprotein concentrations in Japanese men: a randomized, double blind, crossover study.,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348-353,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栄養療法の実施状況に関するアンケート調査結果報告(1),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987-993,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Nobuya Inagaki, Masaya Hosokawa, Kenichiro Shide, Hiroshi Maegawa, Keiko Kondo, Eiji Kawasaki, Shoko Shinozaki,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Tsukasa Matsubara,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Hajime Sasaki, Akihiro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Aonuma : </w:t>
      </w:r>
      <w:r>
        <w:rPr>
          <w:rFonts w:ascii="" w:hAnsi="" w:cs="" w:eastAsia=""/>
          <w:b w:val="false"/>
          <w:i w:val="false"/>
          <w:strike w:val="false"/>
          <w:color w:val="000000"/>
          <w:sz w:val="20"/>
          <w:u w:val="none"/>
        </w:rPr>
        <w:t xml:space="preserve">Effect of nutritional counseling and long term isomaltulose based liquid formula (MHN-01) intake on metabolic syndrome.,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Shoko Ikeda, Kotaro Abe,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Mariko Ishiguro,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supplementation delays the onset of iron deficiency anemia and affects iron status in rats.,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1016-1024,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栄養療法の実施状況に関するアンケート調査結果報告(2),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1188-1195,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栄養療法の実施状況に関するアンケート調査結果報告(3),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1315-1323,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Jade Fournier-Larente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Jabrane Azelmat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Daiokanzoto (TJ-84) Kampo formulation reduces virulence factor gene expression in Porphyromonas gingivalis and possesses anti-inflammatory and anti-protease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e0148860,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実地臨床における栄養管理・栄養療法の重要性,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204-208,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栄養療法のピットフォール・よりよい栄養ケアのために Part1.栄養アセスメント Rapid turnover protein値とその解釈,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Abuduli Maerjianghan : </w:t>
      </w:r>
      <w:r>
        <w:rPr>
          <w:rFonts w:ascii="" w:hAnsi="" w:cs="" w:eastAsia=""/>
          <w:b w:val="false"/>
          <w:i w:val="false"/>
          <w:strike w:val="false"/>
          <w:color w:val="000000"/>
          <w:sz w:val="20"/>
          <w:u w:val="none"/>
        </w:rPr>
        <w:t xml:space="preserve">リンの有する新しい作用,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1015-1021,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新規シグナルとしてのリン酸(&lt;特集&gt;ビタミンB研究委員会平成26年度シンポジウム「ビタミン・バイオファクターの生理機能に関する最新の話題」),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6-13,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生活習慣病予防のための生活習慣,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40-44,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CKDにおけるサルコペニア・フレイル対策 CKD患者のサルコペニア・フレイルに対する栄養サポート,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1059-1065,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梶浦 大資, 山口 智勢,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杉原 康平 : </w:t>
      </w:r>
      <w:r>
        <w:rPr>
          <w:rFonts w:ascii="" w:hAnsi="" w:cs="" w:eastAsia=""/>
          <w:b w:val="false"/>
          <w:i w:val="false"/>
          <w:strike w:val="false"/>
          <w:color w:val="000000"/>
          <w:sz w:val="20"/>
          <w:u w:val="none"/>
        </w:rPr>
        <w:t xml:space="preserve">ビタミン・ミネラルと糖尿病,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211-215,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肥満・2型糖尿病におけるビタミンD・カルシウムの役割,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349-354,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Desire for protein and sweetness is stimulated by dietary habits of high fat intake,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Acceptable daily intake levels of sucralose consumption reduces fecal Clostridium cluster 4 in mouse,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antibiotics treatment in the prenatal period affect newborns health in later life,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Kido Junko, Hatayama Sho, Sato Yuri, Iba Hitomi,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OF CAMPYLOBACTER JEJUNI REDUCES CFTR MEDIATED CL- SECRETION IN T-84,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Hatayama Sho,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Sato Yuri, Kido Junko,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denudation of lateral part promote Campylobacter jejuni invasion in Caco-2 cells.,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and limitations of Parenteral Nutritions, </w:t>
      </w:r>
      <w:r>
        <w:rPr>
          <w:rFonts w:ascii="" w:hAnsi="" w:cs="" w:eastAsia=""/>
          <w:b w:val="false"/>
          <w:i w:val="true"/>
          <w:strike w:val="false"/>
          <w:color w:val="000000"/>
          <w:sz w:val="20"/>
          <w:u w:val="none"/>
        </w:rPr>
        <w:t xml:space="preserve">第16回アジア静脈経腸栄養学会学術集会シンポジウム,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diagnostic criteria in patients on maintenance hemodialysis, </w:t>
      </w:r>
      <w:r>
        <w:rPr>
          <w:rFonts w:ascii="" w:hAnsi="" w:cs="" w:eastAsia=""/>
          <w:b w:val="false"/>
          <w:i w:val="true"/>
          <w:strike w:val="false"/>
          <w:color w:val="000000"/>
          <w:sz w:val="20"/>
          <w:u w:val="none"/>
        </w:rPr>
        <w:t xml:space="preserve">Parenteral and Enteral Nutrition Society of Asia, Nagoya,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292-299,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Atsumi Matsubara, Miyu Kubo,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contributing factors to protein-energy wasting (PEW) in Japanese maintenance hemodialysis patients, </w:t>
      </w:r>
      <w:r>
        <w:rPr>
          <w:rFonts w:ascii="" w:hAnsi="" w:cs="" w:eastAsia=""/>
          <w:b w:val="false"/>
          <w:i w:val="true"/>
          <w:strike w:val="false"/>
          <w:color w:val="000000"/>
          <w:sz w:val="20"/>
          <w:u w:val="none"/>
        </w:rPr>
        <w:t xml:space="preserve">The European Society for Clinical Nutrition and Metabolism (ESPEN) Congress,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中尾 真理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a-klotho expression by dietary phosphate during growth periods., </w:t>
      </w:r>
      <w:r>
        <w:rPr>
          <w:rFonts w:ascii="" w:hAnsi="" w:cs="" w:eastAsia=""/>
          <w:b w:val="false"/>
          <w:i w:val="true"/>
          <w:strike w:val="false"/>
          <w:color w:val="000000"/>
          <w:sz w:val="20"/>
          <w:u w:val="none"/>
        </w:rPr>
        <w:t xml:space="preserve">ASN 2015 Renal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CFTRがCampylobacter jejuniの細胞侵入性へ与える影響,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智子,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人口透析装置汚染防止を目的とした近紫外発光ダイオード(UVA-LED)による照射殺菌条件の検討,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中尾 真理, 横山 望, 吉川 亮平,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成長期における食餌性リンによるalpha-klotho発現制御,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阿部 航太郎, 福田 詩織,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慢性腎不全モデルラットにおける鉄代謝異常と食餌性リンの影響,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糸魚川 玲子, 加藤 愛理, 小寺 里奈, 源甲斐 優美, 石黒 真理子,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急性炎症時における生体ビタミンD代謝変動の解析,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静恵, 谷 佳子,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神経性無食欲症患者に対するリフィーディング症候群予防への取り組み,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木藤 有紀, 阿部 航太郎, 中尾 真理, 大西 里奈, 伊美 友紀子, 石田 陽子, 矢引 紀江, 大南 博和,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食事性リン摂取による副甲状腺ホルモン初期分泌機構の解明, </w:t>
      </w:r>
      <w:r>
        <w:rPr>
          <w:rFonts w:ascii="" w:hAnsi="" w:cs="" w:eastAsia=""/>
          <w:b w:val="false"/>
          <w:i w:val="true"/>
          <w:strike w:val="false"/>
          <w:color w:val="000000"/>
          <w:sz w:val="20"/>
          <w:u w:val="none"/>
        </w:rPr>
        <w:t xml:space="preserve">第58回日本腎臓学会学術総会，名古屋国際会議場，愛知県名古屋市，2015年6月5日~7日,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人工透析実施医療機関での医科歯科連携の実態調査,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自家末梢血幹細胞移植患者の口腔粘膜炎に対する専門的口腔ケアの効果,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もしNSTで腎機能が低下している患者をみつけたら, </w:t>
      </w:r>
      <w:r>
        <w:rPr>
          <w:rFonts w:ascii="" w:hAnsi="" w:cs="" w:eastAsia=""/>
          <w:b w:val="false"/>
          <w:i w:val="true"/>
          <w:strike w:val="false"/>
          <w:color w:val="000000"/>
          <w:sz w:val="20"/>
          <w:u w:val="none"/>
        </w:rPr>
        <w:t xml:space="preserve">第11回能登NST合宿,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末梢静脈栄養，完全静脈栄養，在宅栄養療法,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栄養サポートチームのための実技講習,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食餌性リンによる腎αーklotho発現制御と異所性石灰化の発症,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食餌性リンによる鉄欠乏性貧血の進展及び鉄代謝に及ぼす影響,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射場 仁美,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regulates Campylobacter jejuni invasion in cultured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jejuniの上皮細胞への侵入は細胞のラテラル面の露出により増加する,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jejuniの上皮細胞侵入性に対するCFTRの関与について,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徳島県栄養士会,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栄養サポートチーム(NST)が薬剤師に期待することと薬剤師が知っておくべき栄養管理の基礎知識,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陽子,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マウスにおいて短期間の食餌性リン制限は回腸Fibroblast growth factor 15遺伝子発現量を増加させる,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デンシエット弁当を用いた，脂質摂取の多い食習慣が嗜好性へ及ぼす影響についての検討,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FGF-23を指標としたリン負荷指数の妥当性の検討,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肝癌患者における重症度及び肝切除量の違いによる肝切除前後のエネルギー代謝へ及ぼす影響評価,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透析患者の歯科受診推進のための介入策の検討-医療職および患者向け指導用媒体の作成-,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悠衣, 野々瀬 莉加,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幼児のフッ化物配合歯磨剤の使用状況,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プレママ教室参加者の口腔保健に関する意識調査,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維持血液透析患者における栄養管理, </w:t>
      </w:r>
      <w:r>
        <w:rPr>
          <w:rFonts w:ascii="" w:hAnsi="" w:cs="" w:eastAsia=""/>
          <w:b w:val="false"/>
          <w:i w:val="true"/>
          <w:strike w:val="false"/>
          <w:color w:val="000000"/>
          <w:sz w:val="20"/>
          <w:u w:val="none"/>
        </w:rPr>
        <w:t xml:space="preserve">腎と栄養セミナー,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藪内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2015JSPE秋季臨床栄養セミナー,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中尾 真理, Abuduli Maerjianghan, 石田 陽子,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リンの過剰摂取はDSS誘発性大腸炎を悪化させる,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中川 倫美, 松野 真実, 野田 恒行,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長期的なリン利尿調節因子FGF-23を指標としたリン負荷指数の妥当性の検討,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酸塩基平衡の異常, </w:t>
      </w:r>
      <w:r>
        <w:rPr>
          <w:rFonts w:ascii="" w:hAnsi="" w:cs="" w:eastAsia=""/>
          <w:b w:val="false"/>
          <w:i w:val="true"/>
          <w:strike w:val="false"/>
          <w:color w:val="000000"/>
          <w:sz w:val="20"/>
          <w:u w:val="none"/>
        </w:rPr>
        <w:t xml:space="preserve">第19回日本病態栄養学会NST講習会(上級編),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大町 はる佳, 小笠 有加, 長尾 紀子, 足立 知咲, 菊井 聡子,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「当院の院内約束食事箋」∼消化器疾患∼,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栄養療法協議会パネルディスカッション3 栄養補給法 経腸栄養,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有川 沙絢,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歯科専門職の立場から考える若い親世代への禁煙指導, </w:t>
      </w:r>
      <w:r>
        <w:rPr>
          <w:rFonts w:ascii="" w:hAnsi="" w:cs="" w:eastAsia=""/>
          <w:b w:val="false"/>
          <w:i w:val="true"/>
          <w:strike w:val="false"/>
          <w:color w:val="000000"/>
          <w:sz w:val="20"/>
          <w:u w:val="none"/>
        </w:rPr>
        <w:t xml:space="preserve">第61回四国公衆衛生学会総会・平成27年度四国公衆衛生研究発表会,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静脈栄養管理∼基礎知識から妊婦・授乳婦の対応まで∼,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渡邊 瞳,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Ultraviolet-A (UVA) irradiation by light emitting diode (LED) inhibits growth of cyanobacteria,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枝川 美幸, 岩本 夏実, 前谷 実希, 本庄 アイリ, 西坂 理沙,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ultraviolet-A sensitivity in Vibrio parahaemolyticus,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 dose antibiotics administration during prenatal period on newborns postnatal health,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扶川 留音, 木戸 純子, 天野 幸恵,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代謝解析で明らかとなったCampylobacter jejuni感染による宿主細胞での特徴的なアミノ酸変動について,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jejuniの細胞侵入は細胞膜表面CFTRにより調節される,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慢性腎臓病に関する基礎知識と栄養管理, </w:t>
      </w:r>
      <w:r>
        <w:rPr>
          <w:rFonts w:ascii="" w:hAnsi="" w:cs="" w:eastAsia=""/>
          <w:b w:val="false"/>
          <w:i w:val="true"/>
          <w:strike w:val="false"/>
          <w:color w:val="000000"/>
          <w:sz w:val="20"/>
          <w:u w:val="none"/>
        </w:rPr>
        <w:t xml:space="preserve">第21回愛媛NST研究会,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jejuniの上皮細胞侵入抑制機構について,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慢性腎臓病におけるリンとビタミンD, </w:t>
      </w:r>
      <w:r>
        <w:rPr>
          <w:rFonts w:ascii="" w:hAnsi="" w:cs="" w:eastAsia=""/>
          <w:b w:val="false"/>
          <w:i w:val="true"/>
          <w:strike w:val="false"/>
          <w:color w:val="000000"/>
          <w:sz w:val="20"/>
          <w:u w:val="none"/>
        </w:rPr>
        <w:t xml:space="preserve">脂溶性ビタミン総合研究委員会，松島一ノ坊，宮城県松島町，2015年12月4日,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妊産婦の栄養管理,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e0160532,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391-395,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27-36,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171-176,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298-305,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A604-A605,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メタボリックシンドローム予防の食生活のポイント, </w:t>
      </w:r>
      <w:r>
        <w:rPr>
          <w:rFonts w:ascii="" w:hAnsi="" w:cs="" w:eastAsia=""/>
          <w:b w:val="false"/>
          <w:i w:val="true"/>
          <w:strike w:val="false"/>
          <w:color w:val="000000"/>
          <w:sz w:val="20"/>
          <w:u w:val="none"/>
        </w:rPr>
        <w:t xml:space="preserve">日本消化器病学会四国支部 市民公開講座,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臨床現場で求められる管理栄養士,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182-187,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165-172,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68-76,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22-32,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 2017.</w:t>
      </w:r>
    </w:p>
    <w:p>
      <w:pPr>
        <w:numPr>
          <w:numId w:val="18"/>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222-227,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1458-1462,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Vol.Vol.40,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がん治療を支える栄養管理∼チームのちから∼, </w:t>
      </w:r>
      <w:r>
        <w:rPr>
          <w:rFonts w:ascii="" w:hAnsi="" w:cs="" w:eastAsia=""/>
          <w:b w:val="false"/>
          <w:i w:val="true"/>
          <w:strike w:val="false"/>
          <w:color w:val="000000"/>
          <w:sz w:val="20"/>
          <w:u w:val="none"/>
        </w:rPr>
        <w:t xml:space="preserve">第7回四国がんリハビリテーション勉強会,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667-678,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No.12010,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848-852,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214-218,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松村 佑季,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[O75-1],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239-244,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Vol.VOL67, </w:t>
      </w:r>
      <w:r>
        <w:rPr>
          <w:rFonts w:ascii="" w:hAnsi="" w:cs="" w:eastAsia=""/>
          <w:b w:val="false"/>
          <w:i w:val="true"/>
          <w:strike w:val="false"/>
          <w:color w:val="000000"/>
          <w:sz w:val="20"/>
          <w:u w:val="none"/>
        </w:rPr>
        <w:t xml:space="preserve">No.NO1,2,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E736,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e00960--19,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2745-2749,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863-868,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137,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197-206, 2020.</w:t>
      </w:r>
    </w:p>
    <w:p>
      <w:pPr>
        <w:numPr>
          <w:numId w:val="21"/>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Kazuhiro Nomura,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11674-11684,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e0233390,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499-505,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154396, 2020.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Vol.S0002-9629,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30513-30519,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E1193,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1923-1928,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e0240408,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309-314,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165-169,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341-342,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e2100226,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187-192,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No.S70-S72, </w:t>
      </w:r>
      <w:r>
        <w:rPr>
          <w:rFonts w:ascii="" w:hAnsi="" w:cs="" w:eastAsia=""/>
          <w:b w:val="false"/>
          <w:i w:val="false"/>
          <w:strike w:val="false"/>
          <w:color w:val="000000"/>
          <w:sz w:val="20"/>
          <w:u w:val="none"/>
        </w:rPr>
        <w:t>S70-S72,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65-72,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829682, 2022.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1343-1348,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8-12,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III-94-6,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Nanami Nasu, Natsumi Kagiya, Nozomi Aotani, Yumiko Kurokawa, Yoshiko Tani-Suzuki, Hideya Kashihara, Yu Saito, Masaaki Nishi,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Hamada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943, Feb.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109017, 2022.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721-728,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Megumi Koike, Minori Uga,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Hisayoshi Hayashi, Noriko Ishizuka,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260-270,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377-387,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31-41,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166-170,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1421-1427,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200200, 2023.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RP89381,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F411-F419,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102-120,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1066-1068,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340-343,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Bevacizumab使用中の消化器外科手術についての検討,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108746, 2024.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101968, 2024.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