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D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8年〜2022年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教育について考え提案する学生・教職員専門委員会,  ( [2020年〜2024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D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8年〜2022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教育について考え提案する学生・教職員専門委員会,  ( [2020年〜2024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D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8年〜2022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教育について考え提案する学生・教職員専門委員会,  ( [2020年〜2024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教育について考え提案する学生・教職員専門委員会,  ( [2020年〜2024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教育について考え提案する学生・教職員専門委員会,  ( [2020年〜2024年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