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日本多施設共同コーホート研究,  (運営委員 [2024年4月]).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四国公衆衛生学会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(幹事 [2024年4月]).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