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Naonobu Tanaka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Yuki Yoshino, Fusako Nakano, Shin-ichiro Kurimoto,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Kazuyoshi Kawazoe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Daisuke Tsuji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Kouji Itou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Shun-Lin Li, Han-Dong Sun,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Yoshihisa Takaishi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Yoshiki Kashiwada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Lanicepines A and B, sesquiterpenes with amino acid-derived substituents from the flowering aerial parts of Saussurea laniceps,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Journal of Natural Products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Vol.85,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No.4,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1180-1185, 2022.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Daisuke Onozuka, Yuta Tanoue, Shuhei Nomura, Takayuki Kawashima, Daisuke Yoneoka, Akifumi Eguchi, Sheng Chris Fook Ng, Kentaro Matsuura, Shoi Shi, Koji Makiyama,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Shinya Uriyu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>, Yumi Kawamura, Shinichi Takayanagi, Stuart Gilmour, I Takehiko Hayashi, Hiroaki Miyata, Francesco Sera, Tomimasa Sunagawa, Takuri Takahashi, Yuuki Tsuchihashi, Yusuke Kobayashi, Yuzo Arima, Kazuhiko Kanou, Motoi Suzuki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Masahiro Hashizume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Reduced mortality during the COVID-19 outbreak in Japan, 2020: a two-stage interrupted time-series design.,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International Journal of Epidemiology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Vol.51,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No.1,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75-84, 2022.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瓜生 真也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OSSベースでのRパッケージ開発のすすめ,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統計数理研究所共同利用研究集会,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2021年12月.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松村 優哉,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瓜生 真也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吉村 広志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Rユーザのためのtidymodels[実践]入門~モダンな統計・機械学習モデリングの世界, 技術評論社, 2023年1月.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Yuta Tanoue, Daisuke Yoneoka, Takayuki Kawashima,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Shinya Uriyu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>, Shuhei Nomura, Akifumi Eguchi, Koji Makiyama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Kentaro Matsuura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Public transportation network scan for rapid surveillance,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Biostatistics &amp; Epidemiology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2022.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Takahiro Kubo, Taro Mieno,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Shinya Uriyu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>, Saeko Terada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Diogo Veríssimo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Banning wildlife trade can boost demand for unregulated threatened species,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SocArXiv,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2022.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瓜生 真也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Rによる大規模データの処理,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統計数理研究所共同利用研究集会,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2022年12月.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松山 晃大, 榎本 賢太郎,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瓜生 真也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玉有 朋子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森口 茉梨亜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有廣 悠乃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学生プロジェクト運営でプロジェクトを活発化させるために 有効であった手法の結果とその考察,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第18回 大学教育カンファレンスin徳島発表抄録集,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44-45, 2022年12月.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久保 雄広, 岸田 隆明,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瓜生 真也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三重野 太郎, 柘植 隆宏, 康 傑鋒, 豆野 皓太, 庄子 康, Arne Arnberger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携帯電話ビッグデータで挑む観光行動の解明,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日本森林学会大会,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2023年3月.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瓜生 真也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Rによるデータ可視化と地図表現,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統計数理研究所 統計思考院 オンラインワークショップ,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2022年8月.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瓜生 真也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徳島県内在住者における移動時の行動様式と健康状態の分析,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四国オープンイノベーションワークショップ,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2022年11月.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